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773"/>
        <w:tblW w:w="9078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2704"/>
      </w:tblGrid>
      <w:tr w:rsidR="00FE54C0" w:rsidTr="00436B80">
        <w:tc>
          <w:tcPr>
            <w:tcW w:w="5524" w:type="dxa"/>
          </w:tcPr>
          <w:p w:rsidR="00FE54C0" w:rsidRDefault="00FE54C0" w:rsidP="00FE54C0">
            <w:pPr>
              <w:jc w:val="center"/>
              <w:rPr>
                <w:b/>
              </w:rPr>
            </w:pPr>
            <w:r w:rsidRPr="00FE54C0">
              <w:rPr>
                <w:b/>
              </w:rPr>
              <w:t xml:space="preserve">Názov a špecifikácia prvkov detského ihriska </w:t>
            </w:r>
          </w:p>
          <w:p w:rsidR="00FE54C0" w:rsidRPr="00FE54C0" w:rsidRDefault="00FE54C0" w:rsidP="00FE54C0">
            <w:pPr>
              <w:jc w:val="center"/>
              <w:rPr>
                <w:b/>
              </w:rPr>
            </w:pPr>
            <w:r w:rsidRPr="00FE54C0">
              <w:rPr>
                <w:b/>
              </w:rPr>
              <w:t xml:space="preserve">MŠ </w:t>
            </w:r>
            <w:proofErr w:type="spellStart"/>
            <w:r w:rsidRPr="00FE54C0">
              <w:rPr>
                <w:b/>
              </w:rPr>
              <w:t>Bernoláková</w:t>
            </w:r>
            <w:proofErr w:type="spellEnd"/>
          </w:p>
        </w:tc>
        <w:tc>
          <w:tcPr>
            <w:tcW w:w="850" w:type="dxa"/>
          </w:tcPr>
          <w:p w:rsidR="00FE54C0" w:rsidRDefault="00FE54C0" w:rsidP="00436B80">
            <w:r>
              <w:t xml:space="preserve">Počet </w:t>
            </w:r>
          </w:p>
        </w:tc>
        <w:tc>
          <w:tcPr>
            <w:tcW w:w="2704" w:type="dxa"/>
          </w:tcPr>
          <w:p w:rsidR="00FE54C0" w:rsidRDefault="00FE54C0" w:rsidP="00436B80">
            <w:r>
              <w:t xml:space="preserve">Súčasť cenovej ponuky 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FE54C0">
              <w:rPr>
                <w:b/>
              </w:rPr>
              <w:t>Hojdačka na pružine – 1ks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1"/>
              </w:numPr>
            </w:pPr>
            <w:r>
              <w:t>Telo hojdačky – frézované HDPE o hrúbke 15 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1"/>
              </w:numPr>
            </w:pPr>
            <w:r>
              <w:t>Pružina – oceľová, zabezpečená proti korózií, maľovaná práškovo.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1"/>
              </w:numPr>
            </w:pPr>
            <w:r>
              <w:t>Ochranné prvky – na zabránenie vzn</w:t>
            </w:r>
            <w:bookmarkStart w:id="0" w:name="_GoBack"/>
            <w:bookmarkEnd w:id="0"/>
            <w:r>
              <w:t>iku úrazov sú použité ochranné plastové krytky.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1"/>
              </w:numPr>
            </w:pPr>
            <w:r>
              <w:t>Rozmery prvku:</w:t>
            </w:r>
            <w:r w:rsidR="006B1CFA">
              <w:t xml:space="preserve"> od : </w:t>
            </w:r>
            <w:r>
              <w:t xml:space="preserve"> 0,82 x 0,26 x 0,67 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1"/>
              </w:numPr>
            </w:pPr>
            <w:r>
              <w:t>Rozmery bezpečnostnej zóny</w:t>
            </w:r>
            <w:r w:rsidR="006B1CFA">
              <w:t xml:space="preserve"> od</w:t>
            </w:r>
            <w:r>
              <w:t>: 3,34 x 2,65 m</w:t>
            </w:r>
          </w:p>
        </w:tc>
        <w:tc>
          <w:tcPr>
            <w:tcW w:w="850" w:type="dxa"/>
          </w:tcPr>
          <w:p w:rsidR="00FE54C0" w:rsidRDefault="00FE54C0" w:rsidP="00436B80">
            <w:r>
              <w:t xml:space="preserve">1 ks </w:t>
            </w:r>
          </w:p>
        </w:tc>
        <w:tc>
          <w:tcPr>
            <w:tcW w:w="2704" w:type="dxa"/>
          </w:tcPr>
          <w:p w:rsidR="00FE54C0" w:rsidRDefault="00FE54C0" w:rsidP="00436B80">
            <w:r>
              <w:t xml:space="preserve">ÁNO 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FE54C0">
              <w:rPr>
                <w:b/>
              </w:rPr>
              <w:t>Hojdačka na pružine – 1ks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2"/>
              </w:numPr>
            </w:pPr>
            <w:r>
              <w:t>Telo hojdačky – frézované HDPE o hrúbke 15 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2"/>
              </w:numPr>
            </w:pPr>
            <w:r>
              <w:t>Pružina – oceľová, zabezpečená proti korózií, maľovaná práškovo.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2"/>
              </w:numPr>
            </w:pPr>
            <w:r>
              <w:t>Ochranné prvky – na zabránenie vzniku úrazov sú použité ochranné plastové krytky.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2"/>
              </w:numPr>
            </w:pPr>
            <w:r>
              <w:t>Rozmery prvku</w:t>
            </w:r>
            <w:r w:rsidR="0006292A">
              <w:t xml:space="preserve"> od </w:t>
            </w:r>
            <w:r>
              <w:t>: 0,82 x 0,26 x 0,67 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2"/>
              </w:numPr>
            </w:pPr>
            <w:r>
              <w:t>Rozmery bezpečnostnej zóny</w:t>
            </w:r>
            <w:r w:rsidR="0006292A">
              <w:t xml:space="preserve"> od </w:t>
            </w:r>
            <w:r>
              <w:t>: 3,24 x 2,65 m</w:t>
            </w:r>
          </w:p>
        </w:tc>
        <w:tc>
          <w:tcPr>
            <w:tcW w:w="850" w:type="dxa"/>
          </w:tcPr>
          <w:p w:rsidR="00FE54C0" w:rsidRDefault="00FE54C0" w:rsidP="00436B80">
            <w:r w:rsidRPr="008A614E">
              <w:t>1ks</w:t>
            </w:r>
          </w:p>
        </w:tc>
        <w:tc>
          <w:tcPr>
            <w:tcW w:w="2704" w:type="dxa"/>
          </w:tcPr>
          <w:p w:rsidR="00FE54C0" w:rsidRDefault="00FE54C0" w:rsidP="00436B80">
            <w:r w:rsidRPr="003136A2">
              <w:t>ÁNO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r w:rsidRPr="00FE54C0">
              <w:rPr>
                <w:b/>
              </w:rPr>
              <w:t xml:space="preserve">  Hojdačka preklápacia – 1ks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3"/>
              </w:numPr>
            </w:pPr>
            <w:r>
              <w:t xml:space="preserve">Základná konštrukcia –oceľová, </w:t>
            </w:r>
            <w:proofErr w:type="spellStart"/>
            <w:r>
              <w:t>joklový</w:t>
            </w:r>
            <w:proofErr w:type="spellEnd"/>
            <w:r>
              <w:t xml:space="preserve"> profil, zabezpečená proti korózií, maľovaná práškovo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3"/>
              </w:numPr>
            </w:pPr>
            <w:r>
              <w:t>o rozmere 9 x 9 cm, konštrukcia má nosný oceľový rám s teflónovým ložiskom.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3"/>
              </w:numPr>
            </w:pPr>
            <w:r>
              <w:t>Dorazy – gumové.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3"/>
              </w:numPr>
            </w:pPr>
            <w:r>
              <w:t>Oceľové časti – zabezpečené proti korózii, maľované práškovo.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3"/>
              </w:numPr>
            </w:pPr>
            <w:r>
              <w:t>Ochranné prvky – na zabránenie vzniku úrazov sú použité ochranné plastové krytky.</w:t>
            </w:r>
          </w:p>
          <w:p w:rsidR="0006292A" w:rsidRDefault="0006292A" w:rsidP="0006292A">
            <w:pPr>
              <w:pStyle w:val="Odsekzoznamu"/>
              <w:numPr>
                <w:ilvl w:val="0"/>
                <w:numId w:val="3"/>
              </w:numPr>
            </w:pPr>
            <w:r>
              <w:t xml:space="preserve">Rozmery prvku: od </w:t>
            </w:r>
            <w:r>
              <w:t xml:space="preserve"> d 3,0 x š 2,66 x v 1,00 m</w:t>
            </w:r>
          </w:p>
          <w:p w:rsidR="0006292A" w:rsidRDefault="0006292A" w:rsidP="0006292A">
            <w:pPr>
              <w:pStyle w:val="Odsekzoznamu"/>
              <w:numPr>
                <w:ilvl w:val="0"/>
                <w:numId w:val="3"/>
              </w:numPr>
            </w:pPr>
            <w:r>
              <w:t xml:space="preserve">Požadované rozmery bezpečnostnej zóny od : </w:t>
            </w:r>
          </w:p>
          <w:p w:rsidR="0006292A" w:rsidRDefault="0006292A" w:rsidP="0006292A">
            <w:pPr>
              <w:pStyle w:val="Odsekzoznamu"/>
              <w:numPr>
                <w:ilvl w:val="0"/>
                <w:numId w:val="3"/>
              </w:numPr>
            </w:pPr>
            <w:r>
              <w:t>d 5,40 x š 4,75 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850" w:type="dxa"/>
          </w:tcPr>
          <w:p w:rsidR="00FE54C0" w:rsidRDefault="00FE54C0" w:rsidP="00436B80">
            <w:r w:rsidRPr="003136A2">
              <w:t>1ks</w:t>
            </w:r>
          </w:p>
        </w:tc>
        <w:tc>
          <w:tcPr>
            <w:tcW w:w="2704" w:type="dxa"/>
          </w:tcPr>
          <w:p w:rsidR="00FE54C0" w:rsidRDefault="00FE54C0" w:rsidP="00436B80">
            <w:r w:rsidRPr="003136A2">
              <w:t>ÁNO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4"/>
              </w:numPr>
              <w:rPr>
                <w:b/>
              </w:rPr>
            </w:pPr>
            <w:r w:rsidRPr="00FE54C0">
              <w:rPr>
                <w:b/>
              </w:rPr>
              <w:t>Kolotoč – 1ks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4"/>
              </w:numPr>
            </w:pPr>
            <w:r>
              <w:t>Základná konštrukcia – oceľová, zabezpečená proti korózii, maľovaná práškovo.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4"/>
              </w:numPr>
            </w:pPr>
            <w:r>
              <w:t>Podlaha protišmyková hliníková.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4"/>
              </w:numPr>
            </w:pPr>
            <w:r>
              <w:t>Sedacia časť po obvode a otočný volant – HDPE o hrúbke 15mm.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4"/>
              </w:numPr>
            </w:pPr>
            <w:r>
              <w:t>Ochranné prvky – na zabránenie vzniku úrazov sú použité ochranné plastové krytky.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4"/>
              </w:numPr>
            </w:pPr>
            <w:r>
              <w:t>Rozmery prvku</w:t>
            </w:r>
            <w:r w:rsidR="0006292A">
              <w:t xml:space="preserve"> od </w:t>
            </w:r>
            <w:r>
              <w:t>: ø 1,5 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4"/>
              </w:numPr>
            </w:pPr>
            <w:r>
              <w:t>Rozmery bezpečnostnej zóny</w:t>
            </w:r>
            <w:r w:rsidR="0006292A">
              <w:t xml:space="preserve"> od </w:t>
            </w:r>
            <w:r>
              <w:t>: ø 5,5 m</w:t>
            </w:r>
          </w:p>
        </w:tc>
        <w:tc>
          <w:tcPr>
            <w:tcW w:w="850" w:type="dxa"/>
          </w:tcPr>
          <w:p w:rsidR="00FE54C0" w:rsidRDefault="00FE54C0" w:rsidP="00436B80">
            <w:r w:rsidRPr="003136A2">
              <w:t>1ks</w:t>
            </w:r>
          </w:p>
        </w:tc>
        <w:tc>
          <w:tcPr>
            <w:tcW w:w="2704" w:type="dxa"/>
          </w:tcPr>
          <w:p w:rsidR="00FE54C0" w:rsidRDefault="00FE54C0" w:rsidP="00436B80">
            <w:r w:rsidRPr="003136A2">
              <w:t>ÁNO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5"/>
              </w:numPr>
              <w:rPr>
                <w:b/>
              </w:rPr>
            </w:pPr>
            <w:r w:rsidRPr="00FE54C0">
              <w:rPr>
                <w:b/>
              </w:rPr>
              <w:t>Hojdačka reťazová dvojmiestna – 1ks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5"/>
              </w:numPr>
            </w:pPr>
            <w:r>
              <w:lastRenderedPageBreak/>
              <w:t>Základná konštrukcia – oceľová, zabezpečená proti korózií, maľovaná práškovo o</w:t>
            </w:r>
            <w:r w:rsidR="0006292A">
              <w:t> </w:t>
            </w:r>
            <w:r>
              <w:t>rozmere</w:t>
            </w:r>
            <w:r w:rsidR="0006292A">
              <w:t xml:space="preserve"> od</w:t>
            </w:r>
            <w:r>
              <w:t xml:space="preserve"> 9 x 9 cm, na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5"/>
              </w:numPr>
            </w:pPr>
            <w:r>
              <w:t xml:space="preserve">konci konštrukcií sú ochranné masívne krytky z HDPE o hrúbke </w:t>
            </w:r>
            <w:r w:rsidR="0006292A">
              <w:t xml:space="preserve">od </w:t>
            </w:r>
            <w:r>
              <w:t>15mm.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5"/>
              </w:numPr>
            </w:pPr>
            <w:r>
              <w:t>Sedadlá – pevná guma s hliníkovou výstužou, 1x sedadlo pre väčšie deti, 1x sedadlo pre menšie deti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5"/>
              </w:numPr>
            </w:pPr>
            <w:r>
              <w:t>s operadlom po celom obvode.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5"/>
              </w:numPr>
            </w:pPr>
            <w:r>
              <w:t>Reťaze – nerezové.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5"/>
              </w:numPr>
            </w:pPr>
            <w:r>
              <w:t>Ochranné prvky – na zabránenie vzniku úrazov sú použité ochranné plastové krytky.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5"/>
              </w:numPr>
            </w:pPr>
            <w:r>
              <w:t>Rozmery prvku min.</w:t>
            </w:r>
            <w:r w:rsidR="0006292A">
              <w:t xml:space="preserve"> od </w:t>
            </w:r>
            <w:r>
              <w:t>: d 1,8 x š 3,2 x v 2,4 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5"/>
              </w:numPr>
            </w:pPr>
            <w:r>
              <w:t>Rozmery bezpečnostnej zóny min</w:t>
            </w:r>
            <w:r w:rsidR="0006292A">
              <w:t xml:space="preserve"> od </w:t>
            </w:r>
            <w:r>
              <w:t>.: d 8,32 x š 3,00 m</w:t>
            </w:r>
          </w:p>
        </w:tc>
        <w:tc>
          <w:tcPr>
            <w:tcW w:w="850" w:type="dxa"/>
          </w:tcPr>
          <w:p w:rsidR="00FE54C0" w:rsidRDefault="00FE54C0" w:rsidP="00436B80">
            <w:r w:rsidRPr="003136A2">
              <w:lastRenderedPageBreak/>
              <w:t>1ks</w:t>
            </w:r>
          </w:p>
        </w:tc>
        <w:tc>
          <w:tcPr>
            <w:tcW w:w="2704" w:type="dxa"/>
          </w:tcPr>
          <w:p w:rsidR="00FE54C0" w:rsidRDefault="00FE54C0" w:rsidP="00436B80">
            <w:r w:rsidRPr="003136A2">
              <w:t>ÁNO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proofErr w:type="spellStart"/>
            <w:r>
              <w:rPr>
                <w:b/>
              </w:rPr>
              <w:t>Preliezka</w:t>
            </w:r>
            <w:proofErr w:type="spellEnd"/>
            <w:r>
              <w:rPr>
                <w:b/>
              </w:rPr>
              <w:t xml:space="preserve"> </w:t>
            </w:r>
            <w:r w:rsidRPr="00FE54C0">
              <w:rPr>
                <w:b/>
              </w:rPr>
              <w:t xml:space="preserve"> – 1ks</w:t>
            </w:r>
          </w:p>
          <w:p w:rsidR="00FE54C0" w:rsidRDefault="00FE54C0" w:rsidP="0006292A">
            <w:pPr>
              <w:pStyle w:val="Odsekzoznamu"/>
              <w:numPr>
                <w:ilvl w:val="0"/>
                <w:numId w:val="6"/>
              </w:numPr>
            </w:pPr>
            <w:r>
              <w:t xml:space="preserve">Zostava pozostáva z troch pevných </w:t>
            </w:r>
            <w:proofErr w:type="spellStart"/>
            <w:r>
              <w:t>preliezacích</w:t>
            </w:r>
            <w:proofErr w:type="spellEnd"/>
            <w:r>
              <w:t xml:space="preserve"> tunelov, dvoch dlhých lanových </w:t>
            </w:r>
            <w:proofErr w:type="spellStart"/>
            <w:r>
              <w:t>preliezacích</w:t>
            </w:r>
            <w:proofErr w:type="spellEnd"/>
            <w:r>
              <w:t xml:space="preserve"> tunelov, na</w:t>
            </w:r>
            <w:r w:rsidR="0006292A">
              <w:t xml:space="preserve"> </w:t>
            </w:r>
            <w:r>
              <w:t>jednom aj druhom konci zostavy sú nástupy po nerezovom rebríku, predná a zadná časť tela v tvare včielky,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>žltej a čiernej farby, ktorej súčasťou sú aj oči, ústa a tykadlá.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 xml:space="preserve">Výška </w:t>
            </w:r>
            <w:proofErr w:type="spellStart"/>
            <w:r>
              <w:t>podestov</w:t>
            </w:r>
            <w:proofErr w:type="spellEnd"/>
            <w:r>
              <w:t xml:space="preserve"> (tunelov) je</w:t>
            </w:r>
            <w:r w:rsidR="0006292A">
              <w:t xml:space="preserve"> od </w:t>
            </w:r>
            <w:r>
              <w:t xml:space="preserve"> 90 cm a 30 cm.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 xml:space="preserve">Základná konštrukcia – oceľová, zabezpečená proti korózií, maľovaná práškovo o rozmere </w:t>
            </w:r>
            <w:r w:rsidR="0006292A">
              <w:t xml:space="preserve">od </w:t>
            </w:r>
            <w:r>
              <w:t>9 x 9 cm, na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 xml:space="preserve">konci konštrukcií sú ochranné masívne krytky z HDPE o hrúbke </w:t>
            </w:r>
            <w:r w:rsidR="0006292A">
              <w:t xml:space="preserve">od </w:t>
            </w:r>
            <w:r>
              <w:t>15mm.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 xml:space="preserve">Tunel, telo zvieratka – HDPE o hrúbke </w:t>
            </w:r>
            <w:r w:rsidR="0006292A">
              <w:t xml:space="preserve">od </w:t>
            </w:r>
            <w:r>
              <w:t>15mm.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>Lanové časti – polypropylénové lano s oceľovým jadrom o</w:t>
            </w:r>
            <w:r w:rsidR="0006292A">
              <w:t> </w:t>
            </w:r>
            <w:r>
              <w:t>priemere</w:t>
            </w:r>
            <w:r w:rsidR="0006292A">
              <w:t xml:space="preserve"> od</w:t>
            </w:r>
            <w:r>
              <w:t xml:space="preserve"> 16 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>Rebríky – nerezové.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>Ochranné prvky – na zabránenie vzniku úrazov sú použité ochranné plastové krytky.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>Rozmery zostavy</w:t>
            </w:r>
            <w:r w:rsidR="0006292A">
              <w:t xml:space="preserve"> od </w:t>
            </w:r>
            <w:r>
              <w:t>: d 6,5 x š 1,0 x v 2,4 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6"/>
              </w:numPr>
            </w:pPr>
            <w:r>
              <w:t>Rozmery bezpečnostnej zóny</w:t>
            </w:r>
            <w:r w:rsidR="0006292A">
              <w:t xml:space="preserve"> od </w:t>
            </w:r>
            <w:r>
              <w:t>: d 9,5 x š 4,0 m</w:t>
            </w:r>
          </w:p>
        </w:tc>
        <w:tc>
          <w:tcPr>
            <w:tcW w:w="850" w:type="dxa"/>
          </w:tcPr>
          <w:p w:rsidR="00FE54C0" w:rsidRDefault="00FE54C0" w:rsidP="00436B80">
            <w:r w:rsidRPr="003136A2">
              <w:t>1ks</w:t>
            </w:r>
          </w:p>
        </w:tc>
        <w:tc>
          <w:tcPr>
            <w:tcW w:w="2704" w:type="dxa"/>
          </w:tcPr>
          <w:p w:rsidR="00FE54C0" w:rsidRDefault="00FE54C0" w:rsidP="00436B80">
            <w:r w:rsidRPr="003136A2">
              <w:t>ÁNO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Viacúčelová zostava </w:t>
            </w:r>
            <w:r w:rsidRPr="00FE54C0">
              <w:rPr>
                <w:b/>
              </w:rPr>
              <w:t xml:space="preserve"> – 1ks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7"/>
              </w:numPr>
            </w:pPr>
            <w:r>
              <w:t xml:space="preserve">Základná konštrukcia – oceľová, zabezpečená proti korózií, maľovaná práškovo o rozmere </w:t>
            </w:r>
            <w:r w:rsidR="0006292A">
              <w:t xml:space="preserve">od </w:t>
            </w:r>
            <w:r>
              <w:t>9 x 9 cm, na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7"/>
              </w:numPr>
            </w:pPr>
            <w:r>
              <w:t xml:space="preserve">konci konštrukcií sú ochranné masívne krytky z HDPE o hrúbke </w:t>
            </w:r>
            <w:r w:rsidR="0006292A">
              <w:t xml:space="preserve">od </w:t>
            </w:r>
            <w:r>
              <w:t>15mm.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7"/>
              </w:numPr>
            </w:pPr>
            <w:r>
              <w:t>Telo lienky – HDPE o</w:t>
            </w:r>
            <w:r w:rsidR="0006292A">
              <w:t> </w:t>
            </w:r>
            <w:r>
              <w:t>hrúbke</w:t>
            </w:r>
            <w:r w:rsidR="0006292A">
              <w:t xml:space="preserve"> od </w:t>
            </w:r>
            <w:r>
              <w:t xml:space="preserve"> 15 mm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7"/>
              </w:numPr>
            </w:pPr>
            <w:proofErr w:type="spellStart"/>
            <w:r>
              <w:t>Šmýkalka</w:t>
            </w:r>
            <w:proofErr w:type="spellEnd"/>
            <w:r>
              <w:t xml:space="preserve"> – nerezová s bokmi HDPE o</w:t>
            </w:r>
            <w:r w:rsidR="0006292A">
              <w:t> </w:t>
            </w:r>
            <w:r>
              <w:t>hrúbke</w:t>
            </w:r>
            <w:r w:rsidR="0006292A">
              <w:t xml:space="preserve"> od </w:t>
            </w:r>
            <w:r>
              <w:t xml:space="preserve"> 15 mm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7"/>
              </w:numPr>
            </w:pPr>
            <w:r>
              <w:t>Podlaha – protišmyková preglejka.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7"/>
              </w:numPr>
            </w:pPr>
            <w:r>
              <w:t>Ochranné prvky – na zabránenie vzniku úrazov sú použité ochranné plastové krytky.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7"/>
              </w:numPr>
            </w:pPr>
            <w:r>
              <w:lastRenderedPageBreak/>
              <w:t>Rozmery prvku</w:t>
            </w:r>
            <w:r w:rsidR="0006292A">
              <w:t xml:space="preserve"> od </w:t>
            </w:r>
            <w:r>
              <w:t>: d 3,11 x š 1,92 x v 2,50 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7"/>
              </w:numPr>
            </w:pPr>
            <w:r>
              <w:t>Rozmery bezpečnostnej zóny</w:t>
            </w:r>
            <w:r w:rsidR="0006292A">
              <w:t xml:space="preserve"> od </w:t>
            </w:r>
            <w:r>
              <w:t>: d 5,52 x š 4,92 m</w:t>
            </w:r>
          </w:p>
        </w:tc>
        <w:tc>
          <w:tcPr>
            <w:tcW w:w="850" w:type="dxa"/>
          </w:tcPr>
          <w:p w:rsidR="00FE54C0" w:rsidRDefault="00FE54C0" w:rsidP="00436B80"/>
          <w:p w:rsidR="00FE54C0" w:rsidRDefault="00FE54C0" w:rsidP="00436B80">
            <w:r w:rsidRPr="003136A2">
              <w:t>1ks</w:t>
            </w:r>
          </w:p>
        </w:tc>
        <w:tc>
          <w:tcPr>
            <w:tcW w:w="2704" w:type="dxa"/>
          </w:tcPr>
          <w:p w:rsidR="00FE54C0" w:rsidRDefault="00FE54C0" w:rsidP="00436B80">
            <w:r w:rsidRPr="003136A2">
              <w:t>ÁNO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8"/>
              </w:numPr>
              <w:rPr>
                <w:b/>
              </w:rPr>
            </w:pPr>
            <w:r w:rsidRPr="00FE54C0">
              <w:rPr>
                <w:b/>
              </w:rPr>
              <w:t>Viacúčelová zostava – 1ks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 xml:space="preserve">Základná konštrukcia – oceľová zabezpečená proti korózii, maľovaná práškovo o rozmere </w:t>
            </w:r>
            <w:r w:rsidR="0006292A">
              <w:t xml:space="preserve">od </w:t>
            </w:r>
            <w:r>
              <w:t>9 x 9 cm, na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 xml:space="preserve">konci konštrukcií sú ochranné masívne krytky z HDPE o hrúbke </w:t>
            </w:r>
            <w:r w:rsidR="0006292A">
              <w:t xml:space="preserve">od </w:t>
            </w:r>
            <w:r>
              <w:t>15mm.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proofErr w:type="spellStart"/>
            <w:r>
              <w:t>Šmýkalky</w:t>
            </w:r>
            <w:proofErr w:type="spellEnd"/>
            <w:r>
              <w:t xml:space="preserve"> – PE.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 xml:space="preserve">Strieška a </w:t>
            </w:r>
            <w:proofErr w:type="spellStart"/>
            <w:r>
              <w:t>bariérky</w:t>
            </w:r>
            <w:proofErr w:type="spellEnd"/>
            <w:r>
              <w:t xml:space="preserve">, boky schodíkov – HDPE o hrúbke </w:t>
            </w:r>
            <w:r w:rsidR="0006292A">
              <w:t xml:space="preserve">od </w:t>
            </w:r>
            <w:r>
              <w:t>15 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>Lanové časti - polypropylénové laná s oceľovým jadrom o</w:t>
            </w:r>
            <w:r w:rsidR="0006292A">
              <w:t> </w:t>
            </w:r>
            <w:r>
              <w:t>priemere</w:t>
            </w:r>
            <w:r w:rsidR="0006292A">
              <w:t xml:space="preserve"> od </w:t>
            </w:r>
            <w:r>
              <w:t xml:space="preserve"> 16 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>Podlaha – protišmyková.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>Ochranné prvky – na zabránenie vzniku úrazov sú použité ochranné plastové krytky.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>Rozmery zostavy</w:t>
            </w:r>
            <w:r w:rsidR="0006292A">
              <w:t xml:space="preserve"> od </w:t>
            </w:r>
            <w:r>
              <w:t>: d 4,77 x š 2,18 x v 3,31 m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>Rozmery bezpečnostnej zóny</w:t>
            </w:r>
            <w:r w:rsidR="0006292A">
              <w:t xml:space="preserve"> od </w:t>
            </w:r>
            <w:r>
              <w:t>: d 7,78 x š 5,78 m</w:t>
            </w:r>
          </w:p>
        </w:tc>
        <w:tc>
          <w:tcPr>
            <w:tcW w:w="850" w:type="dxa"/>
          </w:tcPr>
          <w:p w:rsidR="00FE54C0" w:rsidRDefault="00FE54C0" w:rsidP="00436B80">
            <w:r w:rsidRPr="003136A2">
              <w:t>1ks</w:t>
            </w:r>
          </w:p>
        </w:tc>
        <w:tc>
          <w:tcPr>
            <w:tcW w:w="2704" w:type="dxa"/>
          </w:tcPr>
          <w:p w:rsidR="00FE54C0" w:rsidRDefault="00FE54C0" w:rsidP="00436B80">
            <w:r w:rsidRPr="003136A2">
              <w:t>ÁNO</w:t>
            </w:r>
          </w:p>
        </w:tc>
      </w:tr>
      <w:tr w:rsidR="00FE54C0" w:rsidTr="00436B80">
        <w:tc>
          <w:tcPr>
            <w:tcW w:w="5524" w:type="dxa"/>
          </w:tcPr>
          <w:p w:rsidR="00FE54C0" w:rsidRPr="00FE54C0" w:rsidRDefault="00FE54C0" w:rsidP="00FE54C0">
            <w:pPr>
              <w:pStyle w:val="Odsekzoznamu"/>
              <w:numPr>
                <w:ilvl w:val="0"/>
                <w:numId w:val="8"/>
              </w:numPr>
              <w:rPr>
                <w:b/>
              </w:rPr>
            </w:pPr>
            <w:r w:rsidRPr="00FE54C0">
              <w:rPr>
                <w:b/>
              </w:rPr>
              <w:t>Informačná tabuľa s prevádzkovým poriadkom – 1ks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 xml:space="preserve">Základná konštrukcia – oceľová, zabezpečená proti korózií, maľovaná práškovo o rozmere </w:t>
            </w:r>
            <w:r w:rsidR="0006292A">
              <w:t xml:space="preserve">od </w:t>
            </w:r>
            <w:r>
              <w:t>10 x 10 cm, na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 xml:space="preserve">konci konštrukcií sú ochranné masívne krytky z HDPE o hrúbke </w:t>
            </w:r>
            <w:r w:rsidR="0006292A">
              <w:t xml:space="preserve">od </w:t>
            </w:r>
            <w:r>
              <w:t>15mm.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>Ochranné prvky – na zabránenie vzniku úrazov sú použité ochranné plastové krytky.</w:t>
            </w:r>
          </w:p>
          <w:p w:rsidR="00FE54C0" w:rsidRDefault="00FE54C0" w:rsidP="00FE54C0">
            <w:pPr>
              <w:pStyle w:val="Odsekzoznamu"/>
              <w:numPr>
                <w:ilvl w:val="0"/>
                <w:numId w:val="8"/>
              </w:numPr>
            </w:pPr>
            <w:r>
              <w:t>Rozmery prvku</w:t>
            </w:r>
            <w:r w:rsidR="0006292A">
              <w:t xml:space="preserve"> od </w:t>
            </w:r>
            <w:r>
              <w:t>: v 1,8 m</w:t>
            </w:r>
          </w:p>
        </w:tc>
        <w:tc>
          <w:tcPr>
            <w:tcW w:w="850" w:type="dxa"/>
          </w:tcPr>
          <w:p w:rsidR="00FE54C0" w:rsidRPr="003136A2" w:rsidRDefault="00FE54C0" w:rsidP="00436B80">
            <w:r>
              <w:t>1 ks</w:t>
            </w:r>
          </w:p>
        </w:tc>
        <w:tc>
          <w:tcPr>
            <w:tcW w:w="2704" w:type="dxa"/>
          </w:tcPr>
          <w:p w:rsidR="00FE54C0" w:rsidRPr="003136A2" w:rsidRDefault="00FE54C0" w:rsidP="00436B80">
            <w:r w:rsidRPr="003136A2">
              <w:t>ÁNO</w:t>
            </w:r>
          </w:p>
        </w:tc>
      </w:tr>
    </w:tbl>
    <w:p w:rsidR="00FE54C0" w:rsidRDefault="00FE54C0" w:rsidP="00FE54C0">
      <w:pPr>
        <w:jc w:val="center"/>
      </w:pPr>
    </w:p>
    <w:p w:rsidR="00FE54C0" w:rsidRDefault="00FE54C0" w:rsidP="00FE54C0">
      <w:pPr>
        <w:jc w:val="center"/>
      </w:pPr>
    </w:p>
    <w:p w:rsidR="00FE54C0" w:rsidRDefault="00FE54C0" w:rsidP="00FE54C0">
      <w:r>
        <w:t xml:space="preserve">Vypracoval: </w:t>
      </w:r>
    </w:p>
    <w:p w:rsidR="00FE54C0" w:rsidRDefault="00FE54C0" w:rsidP="00FE54C0"/>
    <w:p w:rsidR="00FE54C0" w:rsidRDefault="00FE54C0" w:rsidP="00FE54C0">
      <w:r>
        <w:t xml:space="preserve">V..............dňa .......................   </w:t>
      </w:r>
      <w:r>
        <w:tab/>
      </w:r>
      <w:r>
        <w:tab/>
      </w:r>
      <w:r>
        <w:tab/>
      </w:r>
      <w:r>
        <w:tab/>
      </w:r>
      <w:r>
        <w:tab/>
      </w:r>
    </w:p>
    <w:p w:rsidR="00FE54C0" w:rsidRDefault="00FE54C0" w:rsidP="00FE54C0"/>
    <w:p w:rsidR="00FE54C0" w:rsidRDefault="00FE54C0" w:rsidP="00FE54C0"/>
    <w:p w:rsidR="00FE54C0" w:rsidRDefault="00FE54C0" w:rsidP="00FE54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FE54C0" w:rsidRDefault="00FE54C0" w:rsidP="00FE54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a pečiatka uchádzača </w:t>
      </w:r>
    </w:p>
    <w:p w:rsidR="00E05322" w:rsidRDefault="00375239"/>
    <w:sectPr w:rsidR="00E05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239">
      <w:pPr>
        <w:spacing w:after="0" w:line="240" w:lineRule="auto"/>
      </w:pPr>
      <w:r>
        <w:separator/>
      </w:r>
    </w:p>
  </w:endnote>
  <w:endnote w:type="continuationSeparator" w:id="0">
    <w:p w:rsidR="00000000" w:rsidRDefault="0037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5239">
      <w:pPr>
        <w:spacing w:after="0" w:line="240" w:lineRule="auto"/>
      </w:pPr>
      <w:r>
        <w:separator/>
      </w:r>
    </w:p>
  </w:footnote>
  <w:footnote w:type="continuationSeparator" w:id="0">
    <w:p w:rsidR="00000000" w:rsidRDefault="0037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4E" w:rsidRPr="003252E9" w:rsidRDefault="004406D8" w:rsidP="008A614E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sk-SK"/>
      </w:rPr>
    </w:pPr>
    <w:r w:rsidRPr="003252E9">
      <w:rPr>
        <w:rFonts w:ascii="Times New Roman" w:eastAsia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6783973E" wp14:editId="3E4E181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777240" cy="615315"/>
          <wp:effectExtent l="0" t="0" r="3810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Obrázok 1" descr="Namestovo znak žlt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mestovo znak žlt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2E9">
      <w:rPr>
        <w:rFonts w:ascii="Arial" w:eastAsia="Times New Roman" w:hAnsi="Arial" w:cs="Arial"/>
        <w:b/>
        <w:sz w:val="28"/>
        <w:szCs w:val="28"/>
        <w:lang w:eastAsia="sk-SK"/>
      </w:rPr>
      <w:t>MESTO NÁMESTOVO</w:t>
    </w:r>
  </w:p>
  <w:p w:rsidR="008A614E" w:rsidRPr="003252E9" w:rsidRDefault="004406D8" w:rsidP="008A614E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sk-SK"/>
      </w:rPr>
    </w:pPr>
    <w:r w:rsidRPr="003252E9">
      <w:rPr>
        <w:rFonts w:ascii="Arial" w:eastAsia="Times New Roman" w:hAnsi="Arial" w:cs="Arial"/>
        <w:sz w:val="28"/>
        <w:szCs w:val="28"/>
        <w:lang w:eastAsia="sk-SK"/>
      </w:rPr>
      <w:t>Mestský úrad Cyrila a Metoda 329/6</w:t>
    </w:r>
  </w:p>
  <w:p w:rsidR="008A614E" w:rsidRPr="003252E9" w:rsidRDefault="004406D8" w:rsidP="008A614E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sk-SK"/>
      </w:rPr>
    </w:pPr>
    <w:r w:rsidRPr="003252E9">
      <w:rPr>
        <w:rFonts w:ascii="Arial" w:eastAsia="Times New Roman" w:hAnsi="Arial" w:cs="Arial"/>
        <w:sz w:val="28"/>
        <w:szCs w:val="28"/>
        <w:lang w:eastAsia="sk-SK"/>
      </w:rPr>
      <w:t>029 01 NÁMESTOVO</w:t>
    </w:r>
  </w:p>
  <w:p w:rsidR="008A614E" w:rsidRPr="008A614E" w:rsidRDefault="00375239" w:rsidP="008A61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8E"/>
    <w:multiLevelType w:val="hybridMultilevel"/>
    <w:tmpl w:val="A224A5E8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6976322"/>
    <w:multiLevelType w:val="hybridMultilevel"/>
    <w:tmpl w:val="274CF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FE6"/>
    <w:multiLevelType w:val="hybridMultilevel"/>
    <w:tmpl w:val="CA0CD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779D"/>
    <w:multiLevelType w:val="hybridMultilevel"/>
    <w:tmpl w:val="B9A6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3CD3"/>
    <w:multiLevelType w:val="hybridMultilevel"/>
    <w:tmpl w:val="FDE264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040A"/>
    <w:multiLevelType w:val="hybridMultilevel"/>
    <w:tmpl w:val="02D85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07410"/>
    <w:multiLevelType w:val="hybridMultilevel"/>
    <w:tmpl w:val="CE60D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5303"/>
    <w:multiLevelType w:val="hybridMultilevel"/>
    <w:tmpl w:val="48705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C0"/>
    <w:rsid w:val="0006292A"/>
    <w:rsid w:val="00375239"/>
    <w:rsid w:val="003E7750"/>
    <w:rsid w:val="004406D8"/>
    <w:rsid w:val="006B1CFA"/>
    <w:rsid w:val="006F0482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CE57-0382-40B1-8DB2-271E199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5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E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54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SELECKÁ Alžbeta</cp:lastModifiedBy>
  <cp:revision>2</cp:revision>
  <dcterms:created xsi:type="dcterms:W3CDTF">2020-07-23T12:56:00Z</dcterms:created>
  <dcterms:modified xsi:type="dcterms:W3CDTF">2020-08-18T15:52:00Z</dcterms:modified>
</cp:coreProperties>
</file>