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78EF4A22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631D98">
        <w:rPr>
          <w:b/>
        </w:rPr>
        <w:t>13.06</w:t>
      </w:r>
      <w:r w:rsidR="00DF2139">
        <w:rPr>
          <w:b/>
        </w:rPr>
        <w:t>.</w:t>
      </w:r>
      <w:r>
        <w:rPr>
          <w:b/>
        </w:rPr>
        <w:t xml:space="preserve"> 202</w:t>
      </w:r>
      <w:r w:rsidR="00DF2139">
        <w:rPr>
          <w:b/>
        </w:rPr>
        <w:t>2</w:t>
      </w:r>
    </w:p>
    <w:p w14:paraId="594DCA65" w14:textId="77777777" w:rsidR="006B1ECC" w:rsidRDefault="00D56495" w:rsidP="006B1ECC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 xml:space="preserve">Ing. Štefan Uhliarik, </w:t>
      </w:r>
      <w:r w:rsidR="0038687B">
        <w:t xml:space="preserve">Ing. Juraj </w:t>
      </w:r>
      <w:proofErr w:type="spellStart"/>
      <w:r w:rsidR="0038687B">
        <w:t>Kurtulík</w:t>
      </w:r>
      <w:proofErr w:type="spellEnd"/>
      <w:r w:rsidR="0038687B">
        <w:t>,</w:t>
      </w:r>
      <w:r w:rsidR="00DF2139">
        <w:t xml:space="preserve">  Mgr. Jakub Vrábeľ,</w:t>
      </w:r>
      <w:r>
        <w:t xml:space="preserve">  </w:t>
      </w:r>
      <w:r w:rsidRPr="001352F4">
        <w:t xml:space="preserve">Ing. Martin </w:t>
      </w:r>
      <w:proofErr w:type="spellStart"/>
      <w:r w:rsidRPr="001352F4">
        <w:t>Paholek</w:t>
      </w:r>
      <w:proofErr w:type="spellEnd"/>
      <w:r w:rsidRPr="001352F4">
        <w:t xml:space="preserve">,   </w:t>
      </w:r>
    </w:p>
    <w:p w14:paraId="342A8172" w14:textId="77777777" w:rsidR="006B1ECC" w:rsidRDefault="00D56495" w:rsidP="006B1ECC">
      <w:pPr>
        <w:tabs>
          <w:tab w:val="left" w:pos="6237"/>
        </w:tabs>
        <w:jc w:val="both"/>
        <w:outlineLvl w:val="0"/>
      </w:pPr>
      <w:r w:rsidRPr="001352F4">
        <w:t xml:space="preserve">                        </w:t>
      </w:r>
      <w:r w:rsidR="006B1ECC">
        <w:t xml:space="preserve">   </w:t>
      </w:r>
      <w:r w:rsidRPr="001352F4">
        <w:t>Mgr. Slavomír Špitál,</w:t>
      </w:r>
      <w:r>
        <w:t xml:space="preserve"> Marián </w:t>
      </w:r>
      <w:proofErr w:type="spellStart"/>
      <w:r>
        <w:t>Vlčák</w:t>
      </w:r>
      <w:proofErr w:type="spellEnd"/>
      <w:r>
        <w:t>,</w:t>
      </w:r>
      <w:r w:rsidR="0038687B">
        <w:t xml:space="preserve">  Bc. Matej </w:t>
      </w:r>
      <w:proofErr w:type="spellStart"/>
      <w:r w:rsidR="0038687B">
        <w:t>Janotík</w:t>
      </w:r>
      <w:proofErr w:type="spellEnd"/>
      <w:r w:rsidR="0038687B">
        <w:t xml:space="preserve">, </w:t>
      </w:r>
      <w:r w:rsidR="000D3EBD">
        <w:t xml:space="preserve">Marián </w:t>
      </w:r>
      <w:proofErr w:type="spellStart"/>
      <w:r w:rsidR="000D3EBD">
        <w:t>Grígeľ</w:t>
      </w:r>
      <w:proofErr w:type="spellEnd"/>
      <w:r w:rsidR="006B1ECC">
        <w:t>,</w:t>
      </w:r>
    </w:p>
    <w:p w14:paraId="69564191" w14:textId="502E2EC4" w:rsidR="008C307F" w:rsidRDefault="006B1ECC" w:rsidP="006B1ECC">
      <w:pPr>
        <w:tabs>
          <w:tab w:val="left" w:pos="6237"/>
        </w:tabs>
        <w:jc w:val="both"/>
        <w:outlineLvl w:val="0"/>
      </w:pPr>
      <w:r>
        <w:t xml:space="preserve">                         </w:t>
      </w:r>
      <w:r w:rsidR="00DF2139">
        <w:t xml:space="preserve"> Mgr. Emília Nováková</w:t>
      </w:r>
      <w:r>
        <w:t>,</w:t>
      </w:r>
      <w:r w:rsidR="00631D98">
        <w:t xml:space="preserve">  </w:t>
      </w:r>
      <w:r w:rsidR="00DF2139">
        <w:t xml:space="preserve"> </w:t>
      </w:r>
      <w:r w:rsidR="0038687B">
        <w:t xml:space="preserve">Ing. Peter </w:t>
      </w:r>
      <w:proofErr w:type="spellStart"/>
      <w:r w:rsidR="0038687B">
        <w:t>Koľada</w:t>
      </w:r>
      <w:proofErr w:type="spellEnd"/>
      <w:r>
        <w:t>.</w:t>
      </w:r>
      <w:r w:rsidR="00DF2139">
        <w:t xml:space="preserve"> </w:t>
      </w:r>
    </w:p>
    <w:p w14:paraId="0B813F58" w14:textId="16C4F411" w:rsidR="00631D98" w:rsidRDefault="00631D98" w:rsidP="00D56495">
      <w:pPr>
        <w:tabs>
          <w:tab w:val="left" w:pos="6237"/>
        </w:tabs>
        <w:jc w:val="both"/>
      </w:pPr>
      <w:r w:rsidRPr="006B1ECC">
        <w:rPr>
          <w:b/>
        </w:rPr>
        <w:t>Prizvaní:</w:t>
      </w:r>
      <w:r>
        <w:t xml:space="preserve"> Jana </w:t>
      </w:r>
      <w:proofErr w:type="spellStart"/>
      <w:r>
        <w:t>Janovičová</w:t>
      </w:r>
      <w:proofErr w:type="spellEnd"/>
      <w:r>
        <w:t>, PhD. Soňa Medvecká</w:t>
      </w:r>
    </w:p>
    <w:p w14:paraId="1A987B6F" w14:textId="749CA136" w:rsidR="0046735C" w:rsidRDefault="0046735C" w:rsidP="00D56495">
      <w:pPr>
        <w:tabs>
          <w:tab w:val="left" w:pos="6237"/>
        </w:tabs>
        <w:jc w:val="both"/>
      </w:pPr>
      <w:r w:rsidRPr="006B1ECC">
        <w:rPr>
          <w:b/>
        </w:rPr>
        <w:t>Prítomná:</w:t>
      </w:r>
      <w:r>
        <w:t xml:space="preserve">  JUDr. Elena Krausová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533B7012" w14:textId="77777777" w:rsidR="00D56495" w:rsidRDefault="00D56495" w:rsidP="00D56495">
      <w:pPr>
        <w:pStyle w:val="Normlnywebov"/>
      </w:pPr>
      <w:r>
        <w:rPr>
          <w:color w:val="000000"/>
        </w:rPr>
        <w:t> </w:t>
      </w:r>
    </w:p>
    <w:p w14:paraId="739239E4" w14:textId="77777777" w:rsidR="00631D98" w:rsidRDefault="00631D98" w:rsidP="00631D98">
      <w:pPr>
        <w:pStyle w:val="Normlnywebov"/>
        <w:numPr>
          <w:ilvl w:val="0"/>
          <w:numId w:val="4"/>
        </w:numPr>
        <w:jc w:val="both"/>
      </w:pPr>
      <w:r>
        <w:rPr>
          <w:rFonts w:ascii="Cambria" w:hAnsi="Cambria"/>
        </w:rPr>
        <w:t>Privítanie a predloženie programu</w:t>
      </w:r>
    </w:p>
    <w:p w14:paraId="4BC3E520" w14:textId="77777777" w:rsidR="00631D98" w:rsidRPr="00CD43F7" w:rsidRDefault="00631D98" w:rsidP="00631D98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3539DBDC" w14:textId="77777777" w:rsidR="00631D98" w:rsidRPr="00CD43F7" w:rsidRDefault="00631D98" w:rsidP="00631D98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Záverečný účet 2021</w:t>
      </w:r>
    </w:p>
    <w:p w14:paraId="07B45B98" w14:textId="77777777" w:rsidR="00631D98" w:rsidRPr="00CD43F7" w:rsidRDefault="00631D98" w:rsidP="00631D98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</w:t>
      </w:r>
      <w:r>
        <w:rPr>
          <w:rFonts w:ascii="Cambria" w:hAnsi="Cambria"/>
        </w:rPr>
        <w:t xml:space="preserve"> DKN Námestovo</w:t>
      </w:r>
      <w:r w:rsidRPr="00D86585">
        <w:rPr>
          <w:rFonts w:ascii="Cambria" w:hAnsi="Cambria"/>
        </w:rPr>
        <w:t xml:space="preserve"> na rok 2022 rozpočtovým opatrením č. </w:t>
      </w:r>
      <w:r>
        <w:rPr>
          <w:rFonts w:ascii="Cambria" w:hAnsi="Cambria"/>
        </w:rPr>
        <w:t>4</w:t>
      </w:r>
      <w:r w:rsidRPr="00D86585">
        <w:rPr>
          <w:rFonts w:ascii="Cambria" w:hAnsi="Cambria"/>
        </w:rPr>
        <w:t>/2022</w:t>
      </w:r>
    </w:p>
    <w:p w14:paraId="2D2A9370" w14:textId="77777777" w:rsidR="00631D98" w:rsidRPr="00180657" w:rsidRDefault="00631D98" w:rsidP="00631D98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Mesto Námestovo na rok 2022 rozpočtovým opatrením č. </w:t>
      </w:r>
      <w:r>
        <w:rPr>
          <w:rFonts w:ascii="Cambria" w:hAnsi="Cambria"/>
        </w:rPr>
        <w:t>4</w:t>
      </w:r>
      <w:r w:rsidRPr="00D86585">
        <w:rPr>
          <w:rFonts w:ascii="Cambria" w:hAnsi="Cambria"/>
        </w:rPr>
        <w:t>/2022</w:t>
      </w:r>
    </w:p>
    <w:p w14:paraId="5566F286" w14:textId="77777777" w:rsidR="00631D98" w:rsidRPr="00180657" w:rsidRDefault="00631D98" w:rsidP="00631D98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6972D96A" w14:textId="77777777" w:rsidR="00631D98" w:rsidRPr="00CD43F7" w:rsidRDefault="00631D98" w:rsidP="00631D98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CD43F7">
        <w:rPr>
          <w:rFonts w:ascii="Cambria" w:hAnsi="Cambria"/>
          <w:color w:val="000000"/>
        </w:rPr>
        <w:t xml:space="preserve">Kontrola plnenia uznesení z predchádzajúcich zasadnutí komisie, informácia o </w:t>
      </w:r>
      <w:proofErr w:type="spellStart"/>
      <w:r w:rsidRPr="00CD43F7">
        <w:rPr>
          <w:rFonts w:ascii="Cambria" w:hAnsi="Cambria"/>
          <w:color w:val="000000"/>
        </w:rPr>
        <w:t>MsZ</w:t>
      </w:r>
      <w:proofErr w:type="spellEnd"/>
      <w:r w:rsidRPr="00CD43F7">
        <w:rPr>
          <w:rFonts w:ascii="Cambria" w:hAnsi="Cambria"/>
          <w:color w:val="000000"/>
        </w:rPr>
        <w:t xml:space="preserve"> </w:t>
      </w:r>
    </w:p>
    <w:p w14:paraId="760BB66F" w14:textId="77777777" w:rsidR="00631D98" w:rsidRPr="005D38B8" w:rsidRDefault="00631D98" w:rsidP="00631D9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41EF7B27" w14:textId="549643AD" w:rsidR="00D56495" w:rsidRPr="006B1ECC" w:rsidRDefault="00631D98" w:rsidP="00631D98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631D9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23AF1FF0" w14:textId="53E2BDA8" w:rsidR="006B1ECC" w:rsidRDefault="006B1ECC" w:rsidP="006B1ECC">
      <w:pPr>
        <w:pStyle w:val="Odsekzoznamu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C92C5D3" w14:textId="77777777" w:rsidR="00343FEB" w:rsidRDefault="00343FEB" w:rsidP="006B1ECC">
      <w:pPr>
        <w:pStyle w:val="Odsekzoznamu"/>
        <w:spacing w:after="0" w:line="240" w:lineRule="auto"/>
        <w:jc w:val="both"/>
      </w:pPr>
    </w:p>
    <w:p w14:paraId="6B5F2905" w14:textId="6FBFFFC5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3CB58CAB" w14:textId="2A76ADC0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631D98">
        <w:t xml:space="preserve"> a jeho úpravu a to bod č.4 zaradiť ako bod č.3</w:t>
      </w:r>
      <w:r w:rsidR="009D56A6">
        <w:t>, za bod č. 6 doplniť Dodatok č.4 VZN č. 1/2017 o poskytovaní sociálnych služieb a o výške úhrady za poskytované služby.</w:t>
      </w:r>
    </w:p>
    <w:p w14:paraId="53A42013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14:paraId="5A6F5E94" w14:textId="77777777" w:rsidR="00D56495" w:rsidRPr="001352F4" w:rsidRDefault="00D56495" w:rsidP="00D56495">
      <w:pPr>
        <w:tabs>
          <w:tab w:val="left" w:pos="6237"/>
        </w:tabs>
        <w:jc w:val="both"/>
      </w:pPr>
      <w:r w:rsidRPr="001352F4">
        <w:t>Za predložený návrh  dal hlasovať.</w:t>
      </w:r>
    </w:p>
    <w:p w14:paraId="09D07C67" w14:textId="1E414167" w:rsidR="006B1ECC" w:rsidRPr="006B1ECC" w:rsidRDefault="00D56495" w:rsidP="006B1ECC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 </w:t>
      </w:r>
      <w:r w:rsidR="00631D98">
        <w:t>9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631D98">
        <w:t>9</w:t>
      </w:r>
      <w:r w:rsidR="00C06AF9">
        <w:t xml:space="preserve"> členov</w:t>
      </w:r>
      <w:r w:rsidR="004F00BD">
        <w:t xml:space="preserve">                 </w:t>
      </w:r>
      <w:r w:rsidR="008C307F">
        <w:rPr>
          <w:b/>
          <w:i/>
        </w:rPr>
        <w:t>Návrh hlasovaním prešiel.</w:t>
      </w:r>
    </w:p>
    <w:p w14:paraId="5882062C" w14:textId="77777777" w:rsidR="00712B13" w:rsidRDefault="00D56495" w:rsidP="00712B13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14:paraId="4CC08C14" w14:textId="476E911E" w:rsidR="00022EBB" w:rsidRPr="00712B13" w:rsidRDefault="00712B13" w:rsidP="00712B13">
      <w:pPr>
        <w:tabs>
          <w:tab w:val="left" w:pos="6237"/>
        </w:tabs>
        <w:jc w:val="both"/>
        <w:rPr>
          <w:b/>
          <w:i/>
          <w:u w:val="single"/>
        </w:rPr>
      </w:pPr>
      <w:r>
        <w:rPr>
          <w:i/>
        </w:rPr>
        <w:t xml:space="preserve">p. </w:t>
      </w:r>
      <w:proofErr w:type="spellStart"/>
      <w:r w:rsidR="00D070F6">
        <w:rPr>
          <w:i/>
        </w:rPr>
        <w:t>Janovičová</w:t>
      </w:r>
      <w:proofErr w:type="spellEnd"/>
      <w:r w:rsidR="00D070F6">
        <w:rPr>
          <w:i/>
        </w:rPr>
        <w:t xml:space="preserve"> predniesla návrh úpravy rozpočtu </w:t>
      </w:r>
      <w:r w:rsidR="00D070F6">
        <w:rPr>
          <w:i/>
        </w:rPr>
        <w:t>DKN v Námestove</w:t>
      </w:r>
      <w:r w:rsidR="00D070F6">
        <w:rPr>
          <w:i/>
        </w:rPr>
        <w:t xml:space="preserve"> s podrobným vysvetlením predmetnej úpravy. </w:t>
      </w:r>
      <w:r w:rsidR="00851C5F">
        <w:rPr>
          <w:i/>
        </w:rPr>
        <w:t xml:space="preserve">Rozpravu začala p. Krausová a následne členovia komisie. </w:t>
      </w:r>
      <w:r w:rsidR="00D070F6">
        <w:rPr>
          <w:i/>
        </w:rPr>
        <w:t>Po ukončení rozpravy dal predseda hlasovať.</w:t>
      </w:r>
    </w:p>
    <w:p w14:paraId="74A2E38E" w14:textId="7DD3FD37" w:rsidR="00D070F6" w:rsidRPr="00712B13" w:rsidRDefault="00D070F6" w:rsidP="00D070F6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>Uznesenie č. 18</w:t>
      </w:r>
      <w:r w:rsidR="00712B13">
        <w:rPr>
          <w:b/>
          <w:bCs/>
          <w:i/>
          <w:iCs/>
        </w:rPr>
        <w:t>/2022</w:t>
      </w:r>
    </w:p>
    <w:p w14:paraId="59814302" w14:textId="1F76E7D3" w:rsidR="00D070F6" w:rsidRDefault="00D070F6" w:rsidP="00D070F6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schváliť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návrh zmeny rozpočtu RO č.</w:t>
      </w:r>
      <w:r>
        <w:t>4</w:t>
      </w:r>
      <w:r>
        <w:t xml:space="preserve">/2022 </w:t>
      </w:r>
      <w:r>
        <w:t xml:space="preserve">DKN v Námestove </w:t>
      </w:r>
      <w:r>
        <w:t>v predloženom znení.</w:t>
      </w:r>
    </w:p>
    <w:p w14:paraId="20D267A0" w14:textId="46A0B753" w:rsidR="00712B13" w:rsidRDefault="00D070F6" w:rsidP="00712B13">
      <w:pPr>
        <w:jc w:val="both"/>
      </w:pPr>
      <w:r>
        <w:t xml:space="preserve">ZA: </w:t>
      </w:r>
      <w:r w:rsidR="00712B13">
        <w:t>7</w:t>
      </w:r>
      <w:r w:rsidR="00712B13">
        <w:tab/>
      </w:r>
      <w:r w:rsidR="00712B13">
        <w:tab/>
      </w:r>
      <w:r w:rsidR="00712B13">
        <w:tab/>
      </w:r>
      <w:r w:rsidR="00712B13">
        <w:tab/>
        <w:t>Zdržal sa: 1</w:t>
      </w:r>
      <w:r w:rsidR="00712B13">
        <w:tab/>
      </w:r>
      <w:r w:rsidR="00712B13">
        <w:tab/>
      </w:r>
      <w:r w:rsidR="00712B13">
        <w:rPr>
          <w:b/>
          <w:i/>
        </w:rPr>
        <w:t>Návrh hlasovaním prešiel</w:t>
      </w:r>
    </w:p>
    <w:p w14:paraId="5EA08D9C" w14:textId="646511E0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lastRenderedPageBreak/>
        <w:t>Bod č. 4</w:t>
      </w:r>
    </w:p>
    <w:p w14:paraId="232E94BD" w14:textId="362AED10" w:rsidR="003D39C8" w:rsidRDefault="00712B13" w:rsidP="00851C5F">
      <w:pPr>
        <w:jc w:val="both"/>
      </w:pPr>
      <w:r>
        <w:t>Predmetom tohto bodu bolo hospodárenie mesta Námestovo za rok 2021 spracovan</w:t>
      </w:r>
      <w:r w:rsidR="00851C5F">
        <w:t xml:space="preserve">ého do </w:t>
      </w:r>
      <w:r w:rsidR="00DC7A6D">
        <w:t xml:space="preserve">návrhu </w:t>
      </w:r>
      <w:r w:rsidR="00851C5F">
        <w:t>Záverečného účtu</w:t>
      </w:r>
      <w:r>
        <w:t xml:space="preserve"> , ktor</w:t>
      </w:r>
      <w:r w:rsidR="00851C5F">
        <w:t>ý</w:t>
      </w:r>
      <w:r>
        <w:t xml:space="preserve"> predstavila p. </w:t>
      </w:r>
      <w:proofErr w:type="spellStart"/>
      <w:r>
        <w:t>Rusinová</w:t>
      </w:r>
      <w:proofErr w:type="spellEnd"/>
      <w:r w:rsidR="00851C5F">
        <w:t xml:space="preserve">. </w:t>
      </w:r>
      <w:r w:rsidR="00DC7A6D">
        <w:t xml:space="preserve">Členovia komisie nemali výhrady. </w:t>
      </w:r>
      <w:r w:rsidR="00851C5F">
        <w:t xml:space="preserve">V tomto bode predstavila </w:t>
      </w:r>
      <w:r w:rsidR="00DC7A6D">
        <w:t xml:space="preserve">aj </w:t>
      </w:r>
      <w:r w:rsidR="00851C5F">
        <w:t>stanovisko k</w:t>
      </w:r>
      <w:r w:rsidR="00DC7A6D">
        <w:t xml:space="preserve"> návrhu </w:t>
      </w:r>
      <w:r w:rsidR="00851C5F">
        <w:t> Záverečnému účtu p. Krausová.</w:t>
      </w:r>
      <w:r>
        <w:t xml:space="preserve"> </w:t>
      </w:r>
      <w:r w:rsidR="00851C5F">
        <w:t xml:space="preserve"> </w:t>
      </w:r>
    </w:p>
    <w:p w14:paraId="7A5B2B90" w14:textId="581D1B01" w:rsidR="00DC7A6D" w:rsidRPr="00712B13" w:rsidRDefault="00DC7A6D" w:rsidP="00DC7A6D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>Uznesenie č. 1</w:t>
      </w:r>
      <w:r>
        <w:rPr>
          <w:b/>
          <w:bCs/>
          <w:i/>
          <w:iCs/>
        </w:rPr>
        <w:t>9</w:t>
      </w:r>
      <w:r>
        <w:rPr>
          <w:b/>
          <w:bCs/>
          <w:i/>
          <w:iCs/>
        </w:rPr>
        <w:t>/2022</w:t>
      </w:r>
    </w:p>
    <w:p w14:paraId="16A319AB" w14:textId="62013A21" w:rsidR="00DC7A6D" w:rsidRDefault="00DC7A6D" w:rsidP="00DC7A6D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schváliť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</w:t>
      </w:r>
      <w:r>
        <w:t>Záverečný účet 2021</w:t>
      </w:r>
      <w:r>
        <w:t>.</w:t>
      </w:r>
    </w:p>
    <w:p w14:paraId="0A1C6D65" w14:textId="71BB9E46" w:rsidR="00DC7A6D" w:rsidRDefault="00DC7A6D" w:rsidP="00DC7A6D">
      <w:pPr>
        <w:jc w:val="both"/>
        <w:rPr>
          <w:b/>
          <w:i/>
        </w:rPr>
      </w:pPr>
      <w:r>
        <w:t>ZA: 7</w:t>
      </w:r>
      <w:r>
        <w:tab/>
      </w:r>
      <w:r>
        <w:tab/>
      </w:r>
      <w:r>
        <w:t>Proti: 1</w:t>
      </w:r>
      <w:r>
        <w:tab/>
      </w:r>
      <w:r>
        <w:tab/>
        <w:t>Zdržal sa: 1</w:t>
      </w:r>
      <w:r>
        <w:tab/>
      </w:r>
      <w:r>
        <w:tab/>
      </w:r>
      <w:r>
        <w:rPr>
          <w:b/>
          <w:i/>
        </w:rPr>
        <w:t>Návrh hlasovaním prešiel</w:t>
      </w:r>
    </w:p>
    <w:p w14:paraId="2B739430" w14:textId="48F92376" w:rsidR="00DC7A6D" w:rsidRPr="00712B13" w:rsidRDefault="00DC7A6D" w:rsidP="00DC7A6D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 xml:space="preserve">Uznesenie č. </w:t>
      </w:r>
      <w:r>
        <w:rPr>
          <w:b/>
          <w:bCs/>
          <w:i/>
          <w:iCs/>
        </w:rPr>
        <w:t>20</w:t>
      </w:r>
      <w:r>
        <w:rPr>
          <w:b/>
          <w:bCs/>
          <w:i/>
          <w:iCs/>
        </w:rPr>
        <w:t>/2022</w:t>
      </w:r>
    </w:p>
    <w:p w14:paraId="0C08D1E7" w14:textId="42DB4D0F" w:rsidR="00DC7A6D" w:rsidRDefault="00DC7A6D" w:rsidP="00DC7A6D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schváliť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</w:t>
      </w:r>
      <w:r>
        <w:t xml:space="preserve">prebytok vo výške 527 843,91 Eur na tvorbu rezervného fondu. </w:t>
      </w:r>
    </w:p>
    <w:p w14:paraId="496943F0" w14:textId="06D260C4" w:rsidR="00DC7A6D" w:rsidRDefault="00DC7A6D" w:rsidP="00DC7A6D">
      <w:pPr>
        <w:jc w:val="both"/>
        <w:rPr>
          <w:b/>
          <w:i/>
        </w:rPr>
      </w:pPr>
      <w:r>
        <w:t xml:space="preserve">ZA: </w:t>
      </w: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11304D9F" w14:textId="07766749" w:rsidR="00C26673" w:rsidRDefault="00C26673" w:rsidP="00C26673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 xml:space="preserve">Bod č. </w:t>
      </w:r>
      <w:r>
        <w:rPr>
          <w:b/>
          <w:i/>
          <w:u w:val="single"/>
        </w:rPr>
        <w:t>5</w:t>
      </w:r>
    </w:p>
    <w:p w14:paraId="4BFFB29A" w14:textId="3DB20E68" w:rsidR="00DC7A6D" w:rsidRDefault="00CF73E9" w:rsidP="00DC7A6D">
      <w:pPr>
        <w:jc w:val="both"/>
      </w:pPr>
      <w:r>
        <w:t>V bode č. 5 sa prerokovala zmena</w:t>
      </w:r>
      <w:r w:rsidR="00C26673">
        <w:t xml:space="preserve"> rozpočtu </w:t>
      </w:r>
      <w:r>
        <w:t xml:space="preserve">Mesta Námestovo </w:t>
      </w:r>
      <w:r w:rsidR="00C26673">
        <w:t>rozpočtov</w:t>
      </w:r>
      <w:r>
        <w:t>ým</w:t>
      </w:r>
      <w:r w:rsidR="00C26673">
        <w:t xml:space="preserve"> opatren</w:t>
      </w:r>
      <w:r>
        <w:t>ím</w:t>
      </w:r>
      <w:r w:rsidR="00C26673">
        <w:t xml:space="preserve"> č. 4/2022</w:t>
      </w:r>
      <w:r>
        <w:t>, ktorá sa týkala účelových prostriedkov zo ŠR tak v príjmovej ako aj vo výdavkovej časti</w:t>
      </w:r>
      <w:r w:rsidR="006B1ECC">
        <w:t>.</w:t>
      </w:r>
    </w:p>
    <w:p w14:paraId="17BBA307" w14:textId="2CA2931B" w:rsidR="00CF73E9" w:rsidRPr="00712B13" w:rsidRDefault="00CF73E9" w:rsidP="00CF73E9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 xml:space="preserve">Uznesenie č. </w:t>
      </w:r>
      <w:r>
        <w:rPr>
          <w:b/>
          <w:bCs/>
          <w:i/>
          <w:iCs/>
        </w:rPr>
        <w:t>2</w:t>
      </w:r>
      <w:r w:rsidRPr="00712B13">
        <w:rPr>
          <w:b/>
          <w:bCs/>
          <w:i/>
          <w:iCs/>
        </w:rPr>
        <w:t>1</w:t>
      </w:r>
      <w:r>
        <w:rPr>
          <w:b/>
          <w:bCs/>
          <w:i/>
          <w:iCs/>
        </w:rPr>
        <w:t>/2022</w:t>
      </w:r>
    </w:p>
    <w:p w14:paraId="146A076E" w14:textId="10A4C297" w:rsidR="00CF73E9" w:rsidRDefault="00CF73E9" w:rsidP="00CF73E9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schváliť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návrh zmeny rozpočtu RO č.4/2022</w:t>
      </w:r>
      <w:r>
        <w:t xml:space="preserve"> Mesta Námestovo</w:t>
      </w:r>
      <w:r w:rsidR="00E76909">
        <w:t xml:space="preserve"> podľa predloženého návrhu</w:t>
      </w:r>
      <w:r>
        <w:t>.</w:t>
      </w:r>
    </w:p>
    <w:p w14:paraId="42ABD02B" w14:textId="287EBEBC" w:rsidR="00CF73E9" w:rsidRDefault="00CF73E9" w:rsidP="00CF73E9">
      <w:pPr>
        <w:jc w:val="both"/>
      </w:pPr>
      <w:r>
        <w:t xml:space="preserve">ZA: </w:t>
      </w:r>
      <w:r w:rsidR="00E76909">
        <w:t>9</w:t>
      </w:r>
      <w:r>
        <w:tab/>
      </w:r>
      <w:r>
        <w:tab/>
      </w:r>
      <w:r>
        <w:tab/>
      </w:r>
      <w:r>
        <w:tab/>
        <w:t>Zdržal sa: 1</w:t>
      </w:r>
      <w:r>
        <w:tab/>
      </w:r>
      <w:r>
        <w:tab/>
      </w:r>
      <w:r>
        <w:rPr>
          <w:b/>
          <w:i/>
        </w:rPr>
        <w:t>Návrh hlasovaním prešiel</w:t>
      </w:r>
    </w:p>
    <w:p w14:paraId="2CB749DF" w14:textId="49E514C4" w:rsidR="00DC7A6D" w:rsidRDefault="00E76909" w:rsidP="00851C5F">
      <w:pPr>
        <w:jc w:val="both"/>
      </w:pPr>
      <w:r>
        <w:t>V tomto bode v súvislosti so zaradením navýšenia finančných prostriedkov na rekonštrukcie ul. Slobody, Slnečná, Lúčna, Slanická časť Hlinisko a navýšenia na modernizáciu umelej trávy v areáli MŠK v dôsledku zohľadnenia rastu cien boli prijaté nasledovne uznesenia podľa jednotlivých návrhov.</w:t>
      </w:r>
    </w:p>
    <w:p w14:paraId="23D886CE" w14:textId="32AC57A8" w:rsidR="005E7682" w:rsidRPr="005C0073" w:rsidRDefault="005E7682" w:rsidP="000336A2">
      <w:pPr>
        <w:rPr>
          <w:b/>
          <w:i/>
          <w:u w:val="single"/>
        </w:rPr>
      </w:pPr>
      <w:r w:rsidRPr="005C0073">
        <w:rPr>
          <w:b/>
          <w:i/>
          <w:u w:val="single"/>
        </w:rPr>
        <w:t xml:space="preserve">Návrh p. Paholka </w:t>
      </w:r>
    </w:p>
    <w:p w14:paraId="1F9527B1" w14:textId="77777777" w:rsidR="005E7682" w:rsidRDefault="005E7682" w:rsidP="005E7682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 č. 22/2022</w:t>
      </w:r>
    </w:p>
    <w:p w14:paraId="3464F198" w14:textId="7BED5438" w:rsidR="005E7682" w:rsidRDefault="005E7682" w:rsidP="000336A2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</w:t>
      </w:r>
      <w:r>
        <w:t xml:space="preserve"> </w:t>
      </w:r>
      <w:proofErr w:type="spellStart"/>
      <w:r>
        <w:t>MsZ</w:t>
      </w:r>
      <w:proofErr w:type="spellEnd"/>
      <w:r>
        <w:t xml:space="preserve"> schváliť navýšenie rozpočtu na investície, ktoré sú v procese začatej realizácie na ul. Slobody a Slnečná v predloženom znení a ul. Lúčna, Slanická časť Hlinisko odporúča nezrealizovať.</w:t>
      </w:r>
    </w:p>
    <w:p w14:paraId="4EDECDF0" w14:textId="30892B4F" w:rsidR="005E7682" w:rsidRDefault="005E7682" w:rsidP="000336A2">
      <w:pPr>
        <w:rPr>
          <w:b/>
          <w:i/>
        </w:rPr>
      </w:pPr>
      <w:r>
        <w:t>ZA: 6</w:t>
      </w:r>
      <w:r>
        <w:tab/>
      </w:r>
      <w:r>
        <w:tab/>
        <w:t>Proti: 1</w:t>
      </w:r>
      <w:r>
        <w:tab/>
      </w:r>
      <w:r>
        <w:tab/>
      </w:r>
      <w:r>
        <w:tab/>
        <w:t>Zdržal sa: 3</w:t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194F4906" w14:textId="18DD94BF" w:rsidR="005E7682" w:rsidRPr="005C0073" w:rsidRDefault="005E7682" w:rsidP="000336A2">
      <w:pPr>
        <w:rPr>
          <w:b/>
          <w:i/>
          <w:u w:val="single"/>
        </w:rPr>
      </w:pPr>
      <w:r w:rsidRPr="005C0073">
        <w:rPr>
          <w:b/>
          <w:i/>
          <w:u w:val="single"/>
        </w:rPr>
        <w:t>Návrh predsedu komisie</w:t>
      </w:r>
    </w:p>
    <w:p w14:paraId="7C13572C" w14:textId="75D9026C" w:rsidR="000D3487" w:rsidRDefault="000D3487" w:rsidP="000D3487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 č. 2</w:t>
      </w:r>
      <w:r>
        <w:rPr>
          <w:b/>
          <w:i/>
        </w:rPr>
        <w:t>3</w:t>
      </w:r>
      <w:r>
        <w:rPr>
          <w:b/>
          <w:i/>
        </w:rPr>
        <w:t>/2022</w:t>
      </w:r>
    </w:p>
    <w:p w14:paraId="5C3D9B6C" w14:textId="30673704" w:rsidR="005C0073" w:rsidRDefault="005E7682" w:rsidP="00343FEB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schváliť </w:t>
      </w:r>
      <w:r>
        <w:t xml:space="preserve"> navýš</w:t>
      </w:r>
      <w:r w:rsidR="005C0073">
        <w:t xml:space="preserve">enie finančných prostriedkov v celkovej výške 25 000 Eur na realizáciu </w:t>
      </w:r>
      <w:r w:rsidR="005C0073">
        <w:t>modernizáci</w:t>
      </w:r>
      <w:r w:rsidR="005C0073">
        <w:t>e</w:t>
      </w:r>
      <w:r w:rsidR="005C0073">
        <w:t xml:space="preserve"> umelej trávy v areáli MŠK</w:t>
      </w:r>
      <w:r w:rsidR="005C0073">
        <w:t xml:space="preserve"> a to:</w:t>
      </w:r>
      <w:r w:rsidR="00343FEB">
        <w:t xml:space="preserve">  </w:t>
      </w:r>
      <w:r w:rsidR="005C0073">
        <w:t xml:space="preserve">18 800 Eur  </w:t>
      </w:r>
      <w:r w:rsidR="005C0073">
        <w:t>v dôsledku zohľadnenia rastu cien</w:t>
      </w:r>
      <w:r w:rsidR="005C0073">
        <w:t xml:space="preserve"> predložené zhotoviteľom MARO, s.r.o</w:t>
      </w:r>
      <w:r w:rsidR="00343FEB">
        <w:t xml:space="preserve">  a </w:t>
      </w:r>
      <w:r w:rsidR="005C0073">
        <w:t>6 200 Eur na rozšírenie bezpečnostnej plochy predložené oddelením výstavby</w:t>
      </w:r>
    </w:p>
    <w:p w14:paraId="560EBC84" w14:textId="02B65545" w:rsidR="005E7682" w:rsidRDefault="005E7682" w:rsidP="005E7682">
      <w:pPr>
        <w:rPr>
          <w:b/>
          <w:i/>
        </w:rPr>
      </w:pPr>
      <w:r>
        <w:t xml:space="preserve">ZA: </w:t>
      </w:r>
      <w:r w:rsidR="005C0073">
        <w:t>5</w:t>
      </w:r>
      <w:r>
        <w:tab/>
      </w:r>
      <w:r>
        <w:tab/>
        <w:t xml:space="preserve">Proti: </w:t>
      </w:r>
      <w:r w:rsidR="005C0073">
        <w:t>0</w:t>
      </w:r>
      <w:r>
        <w:tab/>
      </w:r>
      <w:r>
        <w:tab/>
      </w:r>
      <w:r>
        <w:tab/>
        <w:t xml:space="preserve">Zdržal sa: </w:t>
      </w:r>
      <w:r w:rsidR="005C0073">
        <w:t>5</w:t>
      </w:r>
      <w:r>
        <w:tab/>
      </w:r>
      <w:r>
        <w:tab/>
      </w:r>
      <w:r>
        <w:tab/>
      </w:r>
      <w:r>
        <w:rPr>
          <w:b/>
          <w:i/>
        </w:rPr>
        <w:t xml:space="preserve">Návrh hlasovaním </w:t>
      </w:r>
      <w:r w:rsidR="005C0073">
        <w:rPr>
          <w:b/>
          <w:i/>
        </w:rPr>
        <w:t>ne</w:t>
      </w:r>
      <w:r>
        <w:rPr>
          <w:b/>
          <w:i/>
        </w:rPr>
        <w:t>prešiel</w:t>
      </w:r>
    </w:p>
    <w:p w14:paraId="27F1F01D" w14:textId="77777777" w:rsidR="00343FEB" w:rsidRDefault="00343FEB" w:rsidP="005E7682">
      <w:pPr>
        <w:rPr>
          <w:b/>
          <w:i/>
        </w:rPr>
      </w:pPr>
    </w:p>
    <w:p w14:paraId="07A02627" w14:textId="5F54B821" w:rsidR="005E7682" w:rsidRPr="003352B2" w:rsidRDefault="005C0073" w:rsidP="000336A2">
      <w:pPr>
        <w:rPr>
          <w:b/>
          <w:i/>
          <w:u w:val="single"/>
        </w:rPr>
      </w:pPr>
      <w:r w:rsidRPr="003352B2">
        <w:rPr>
          <w:b/>
          <w:i/>
          <w:u w:val="single"/>
        </w:rPr>
        <w:lastRenderedPageBreak/>
        <w:t>Návrh p. Novákovej</w:t>
      </w:r>
    </w:p>
    <w:p w14:paraId="005EF2F9" w14:textId="5A9EF483" w:rsidR="000D3487" w:rsidRDefault="000D3487" w:rsidP="000D3487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 č. 2</w:t>
      </w:r>
      <w:r>
        <w:rPr>
          <w:b/>
          <w:i/>
        </w:rPr>
        <w:t>4</w:t>
      </w:r>
      <w:r>
        <w:rPr>
          <w:b/>
          <w:i/>
        </w:rPr>
        <w:t>/2022</w:t>
      </w:r>
    </w:p>
    <w:p w14:paraId="07FCFA9C" w14:textId="213EDEE0" w:rsidR="005C0073" w:rsidRDefault="005C0073" w:rsidP="003352B2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</w:t>
      </w:r>
      <w:r>
        <w:t xml:space="preserve"> pripraviť mestským úradom právnu analýzu z neplnenia zmluvy </w:t>
      </w:r>
      <w:r w:rsidR="003352B2">
        <w:t xml:space="preserve">OV 6/2021 vo viacerých alternatívach. </w:t>
      </w:r>
    </w:p>
    <w:p w14:paraId="2D6A1326" w14:textId="77777777" w:rsidR="003352B2" w:rsidRDefault="003352B2" w:rsidP="000336A2">
      <w:pPr>
        <w:rPr>
          <w:b/>
          <w:i/>
        </w:rPr>
      </w:pPr>
      <w:r>
        <w:t>ZA: 9</w:t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37AB2169" w14:textId="70447696" w:rsidR="003352B2" w:rsidRDefault="003352B2" w:rsidP="000336A2">
      <w:r>
        <w:t>Právna analýza má slúžiť ako podklad pre rokovani</w:t>
      </w:r>
      <w:r w:rsidR="004F22E1">
        <w:t>e</w:t>
      </w:r>
      <w:r>
        <w:t xml:space="preserve"> </w:t>
      </w:r>
      <w:proofErr w:type="spellStart"/>
      <w:r>
        <w:t>MsZ</w:t>
      </w:r>
      <w:proofErr w:type="spellEnd"/>
      <w:r>
        <w:t xml:space="preserve"> dňa 22.06.2022</w:t>
      </w:r>
      <w:r w:rsidR="004F22E1">
        <w:t xml:space="preserve"> o navýšené predmetných akcií.</w:t>
      </w:r>
    </w:p>
    <w:p w14:paraId="4016EB3D" w14:textId="4A4B5AC0" w:rsidR="003352B2" w:rsidRDefault="003352B2" w:rsidP="000336A2">
      <w:pPr>
        <w:rPr>
          <w:b/>
          <w:bCs/>
          <w:i/>
          <w:iCs/>
          <w:u w:val="single"/>
        </w:rPr>
      </w:pPr>
      <w:r w:rsidRPr="003352B2">
        <w:rPr>
          <w:b/>
          <w:bCs/>
          <w:i/>
          <w:iCs/>
          <w:u w:val="single"/>
        </w:rPr>
        <w:t xml:space="preserve">Návrh p. </w:t>
      </w:r>
      <w:proofErr w:type="spellStart"/>
      <w:r w:rsidRPr="003352B2">
        <w:rPr>
          <w:b/>
          <w:bCs/>
          <w:i/>
          <w:iCs/>
          <w:u w:val="single"/>
        </w:rPr>
        <w:t>Kurtulíka</w:t>
      </w:r>
      <w:proofErr w:type="spellEnd"/>
    </w:p>
    <w:p w14:paraId="797990C0" w14:textId="398C83C6" w:rsidR="000D3487" w:rsidRDefault="000D3487" w:rsidP="000D3487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 č. 2</w:t>
      </w:r>
      <w:r>
        <w:rPr>
          <w:b/>
          <w:i/>
        </w:rPr>
        <w:t>5</w:t>
      </w:r>
      <w:r>
        <w:rPr>
          <w:b/>
          <w:i/>
        </w:rPr>
        <w:t>/2022</w:t>
      </w:r>
    </w:p>
    <w:p w14:paraId="31F6B883" w14:textId="1F173503" w:rsidR="009D56A6" w:rsidRDefault="003352B2" w:rsidP="000336A2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 </w:t>
      </w:r>
      <w:r>
        <w:t xml:space="preserve">prijať sankcie  pre pracovníkov vedenia mesta Námestovo zodpovedných </w:t>
      </w:r>
      <w:r w:rsidR="009D56A6">
        <w:t xml:space="preserve">za vzniknuté škody </w:t>
      </w:r>
      <w:r>
        <w:t xml:space="preserve"> spôsobené nedodržaním </w:t>
      </w:r>
      <w:r w:rsidR="009D56A6">
        <w:t>termínu ukončenia podľa zmluvy OV 6/2021.</w:t>
      </w:r>
    </w:p>
    <w:p w14:paraId="55DB5071" w14:textId="4D9E9909" w:rsidR="009D56A6" w:rsidRDefault="003352B2" w:rsidP="009D56A6">
      <w:pPr>
        <w:rPr>
          <w:b/>
          <w:i/>
        </w:rPr>
      </w:pPr>
      <w:r>
        <w:t xml:space="preserve"> </w:t>
      </w:r>
      <w:r w:rsidR="009D56A6">
        <w:t xml:space="preserve">ZA: </w:t>
      </w:r>
      <w:r w:rsidR="009D56A6">
        <w:t>2</w:t>
      </w:r>
      <w:r w:rsidR="009D56A6">
        <w:tab/>
      </w:r>
      <w:r w:rsidR="009D56A6">
        <w:tab/>
        <w:t>Proti: 1</w:t>
      </w:r>
      <w:r w:rsidR="009D56A6">
        <w:tab/>
      </w:r>
      <w:r w:rsidR="009D56A6">
        <w:tab/>
      </w:r>
      <w:r w:rsidR="009D56A6">
        <w:tab/>
        <w:t xml:space="preserve">Zdržal sa: </w:t>
      </w:r>
      <w:r w:rsidR="009D56A6">
        <w:t xml:space="preserve"> 7</w:t>
      </w:r>
      <w:r w:rsidR="009D56A6">
        <w:tab/>
      </w:r>
      <w:r w:rsidR="009D56A6">
        <w:tab/>
      </w:r>
      <w:r w:rsidR="009D56A6">
        <w:tab/>
      </w:r>
      <w:r w:rsidR="009D56A6">
        <w:rPr>
          <w:b/>
          <w:i/>
        </w:rPr>
        <w:t xml:space="preserve">Návrh hlasovaním </w:t>
      </w:r>
      <w:r w:rsidR="009D56A6">
        <w:rPr>
          <w:b/>
          <w:i/>
        </w:rPr>
        <w:t>ne</w:t>
      </w:r>
      <w:r w:rsidR="009D56A6">
        <w:rPr>
          <w:b/>
          <w:i/>
        </w:rPr>
        <w:t>prešiel</w:t>
      </w:r>
    </w:p>
    <w:p w14:paraId="36B3880D" w14:textId="5B878B97" w:rsidR="00E619B2" w:rsidRPr="008F770F" w:rsidRDefault="00E619B2" w:rsidP="00E619B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D56A6">
        <w:rPr>
          <w:b/>
          <w:i/>
          <w:u w:val="single"/>
        </w:rPr>
        <w:t>6</w:t>
      </w:r>
    </w:p>
    <w:p w14:paraId="03B5EBC6" w14:textId="4253FF20" w:rsidR="00511E17" w:rsidRDefault="00511E17" w:rsidP="00511E17">
      <w:pPr>
        <w:jc w:val="both"/>
      </w:pPr>
      <w:r>
        <w:t xml:space="preserve">Komisia </w:t>
      </w:r>
      <w:r w:rsidR="000D3487">
        <w:t>v bode prevody, nájmy a výpožičky sa vyjadrovala k odkúpeniu priľahlých plôch žiadateľov za kúpnu cenu 40 Eur/m2.</w:t>
      </w:r>
      <w:r w:rsidR="00F81F9A">
        <w:t xml:space="preserve"> </w:t>
      </w:r>
    </w:p>
    <w:p w14:paraId="5EA81AE5" w14:textId="502B3D48" w:rsidR="000D3487" w:rsidRDefault="000D3487" w:rsidP="000D3487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 č. 2</w:t>
      </w:r>
      <w:r>
        <w:rPr>
          <w:b/>
          <w:i/>
        </w:rPr>
        <w:t>6</w:t>
      </w:r>
      <w:r>
        <w:rPr>
          <w:b/>
          <w:i/>
        </w:rPr>
        <w:t>/2022</w:t>
      </w:r>
    </w:p>
    <w:p w14:paraId="12A84C63" w14:textId="78150A90" w:rsidR="000D3487" w:rsidRDefault="000D3487" w:rsidP="000D3487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 </w:t>
      </w:r>
      <w:r>
        <w:t>schváliť kupujúcim</w:t>
      </w:r>
      <w:r w:rsidR="00F81F9A">
        <w:t xml:space="preserve"> J.</w:t>
      </w:r>
      <w:r>
        <w:t xml:space="preserve"> </w:t>
      </w:r>
      <w:proofErr w:type="spellStart"/>
      <w:r>
        <w:t>Džugan</w:t>
      </w:r>
      <w:proofErr w:type="spellEnd"/>
      <w:r w:rsidR="00F81F9A">
        <w:t xml:space="preserve"> a manželka</w:t>
      </w:r>
      <w:r>
        <w:t xml:space="preserve">, </w:t>
      </w:r>
      <w:r w:rsidR="00F81F9A">
        <w:t xml:space="preserve">A. </w:t>
      </w:r>
      <w:proofErr w:type="spellStart"/>
      <w:r>
        <w:t>Florek</w:t>
      </w:r>
      <w:proofErr w:type="spellEnd"/>
      <w:r>
        <w:t xml:space="preserve"> </w:t>
      </w:r>
      <w:r w:rsidR="00F81F9A">
        <w:t>a manželka v kúpnej cene 40 Eur/m2.</w:t>
      </w:r>
    </w:p>
    <w:p w14:paraId="60724D8E" w14:textId="1BF9FFFB" w:rsidR="00F81F9A" w:rsidRDefault="00F81F9A" w:rsidP="00F81F9A">
      <w:pPr>
        <w:rPr>
          <w:b/>
          <w:i/>
        </w:rPr>
      </w:pPr>
      <w:r>
        <w:t xml:space="preserve">ZA: </w:t>
      </w:r>
      <w:r>
        <w:t>6</w:t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3B504E5A" w14:textId="377DD8EF" w:rsidR="00E619B2" w:rsidRDefault="00E619B2" w:rsidP="00E619B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F81F9A">
        <w:rPr>
          <w:b/>
          <w:i/>
          <w:u w:val="single"/>
        </w:rPr>
        <w:t>7</w:t>
      </w:r>
    </w:p>
    <w:p w14:paraId="71F82608" w14:textId="5AAA8B8B" w:rsidR="00F81F9A" w:rsidRDefault="00036F84" w:rsidP="00E619B2">
      <w:pPr>
        <w:tabs>
          <w:tab w:val="left" w:pos="6237"/>
        </w:tabs>
        <w:jc w:val="both"/>
        <w:rPr>
          <w:bCs/>
          <w:iCs/>
        </w:rPr>
      </w:pPr>
      <w:r w:rsidRPr="00036F84">
        <w:rPr>
          <w:bCs/>
          <w:iCs/>
        </w:rPr>
        <w:t>Predmetom návrhu dodatku VZN č.1/2017 je zvýšený nárast cien potravín</w:t>
      </w:r>
      <w:r>
        <w:rPr>
          <w:bCs/>
          <w:iCs/>
        </w:rPr>
        <w:t xml:space="preserve"> na území SR a aby sa zachovala aspoň porovnateľná úroveň stravovania seniorov </w:t>
      </w:r>
      <w:r w:rsidR="007122DE">
        <w:rPr>
          <w:bCs/>
          <w:iCs/>
        </w:rPr>
        <w:t>pri súčasných cenách</w:t>
      </w:r>
      <w:r w:rsidR="00D00E37">
        <w:rPr>
          <w:bCs/>
          <w:iCs/>
        </w:rPr>
        <w:t>.</w:t>
      </w:r>
    </w:p>
    <w:p w14:paraId="2B09ED75" w14:textId="7A26F801" w:rsidR="007122DE" w:rsidRPr="007122DE" w:rsidRDefault="007122DE" w:rsidP="00E619B2">
      <w:pPr>
        <w:tabs>
          <w:tab w:val="left" w:pos="6237"/>
        </w:tabs>
        <w:jc w:val="both"/>
        <w:rPr>
          <w:b/>
          <w:bCs/>
          <w:i/>
          <w:iCs/>
        </w:rPr>
      </w:pPr>
      <w:r w:rsidRPr="007122DE">
        <w:rPr>
          <w:b/>
          <w:bCs/>
          <w:i/>
          <w:iCs/>
        </w:rPr>
        <w:t>Uznesenie č. 27/2022</w:t>
      </w:r>
    </w:p>
    <w:p w14:paraId="4DAE73DF" w14:textId="3526C2BF" w:rsidR="00D00E37" w:rsidRDefault="00D00E37" w:rsidP="00E619B2">
      <w:pPr>
        <w:tabs>
          <w:tab w:val="left" w:pos="6237"/>
        </w:tabs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schváliť  </w:t>
      </w:r>
      <w:r>
        <w:t>dodatok č.4  k VZN 1/2017 o poskytovaní soc. Služieb a o výške úhrady za poskytované služby.</w:t>
      </w:r>
    </w:p>
    <w:p w14:paraId="3248C880" w14:textId="26664385" w:rsidR="007122DE" w:rsidRDefault="007122DE" w:rsidP="007122DE">
      <w:pPr>
        <w:rPr>
          <w:b/>
          <w:i/>
        </w:rPr>
      </w:pPr>
      <w:r>
        <w:t xml:space="preserve">ZA: </w:t>
      </w:r>
      <w:r>
        <w:t>6</w:t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26BF438E" w14:textId="030FF83F" w:rsidR="003D39C8" w:rsidRPr="007122DE" w:rsidRDefault="007122DE" w:rsidP="00792DC9">
      <w:pPr>
        <w:rPr>
          <w:b/>
          <w:i/>
          <w:u w:val="single"/>
        </w:rPr>
      </w:pPr>
      <w:r w:rsidRPr="007122DE">
        <w:rPr>
          <w:b/>
          <w:i/>
          <w:u w:val="single"/>
        </w:rPr>
        <w:t>Bod č. 8</w:t>
      </w:r>
    </w:p>
    <w:p w14:paraId="0D3A037E" w14:textId="7EDEA356" w:rsidR="0046735C" w:rsidRDefault="007122DE">
      <w:r w:rsidRPr="008C307F">
        <w:rPr>
          <w:i/>
        </w:rPr>
        <w:t>Predseda</w:t>
      </w:r>
      <w:r>
        <w:rPr>
          <w:i/>
        </w:rPr>
        <w:t xml:space="preserve"> komisie</w:t>
      </w:r>
      <w:r>
        <w:t xml:space="preserve"> v  krátkosti prešiel plnenie  jednotlivých  uznesení</w:t>
      </w:r>
      <w:r>
        <w:t xml:space="preserve"> od posledného zasadnutia komisie.</w:t>
      </w:r>
    </w:p>
    <w:p w14:paraId="3E2D1F77" w14:textId="3BF54AE7" w:rsidR="007122DE" w:rsidRDefault="007122DE">
      <w:r>
        <w:t>Na záver poďakoval prítomným za účasť.</w:t>
      </w:r>
    </w:p>
    <w:p w14:paraId="1F87C49C" w14:textId="07955D49" w:rsidR="00CE3F23" w:rsidRDefault="00070256">
      <w:pPr>
        <w:rPr>
          <w:b/>
        </w:rPr>
      </w:pPr>
      <w:r>
        <w:t xml:space="preserve">                                                                                   </w:t>
      </w:r>
      <w:r w:rsidR="00CE3F23">
        <w:tab/>
      </w:r>
      <w:r w:rsidR="00CE3F23" w:rsidRPr="00CE3F23">
        <w:rPr>
          <w:b/>
        </w:rPr>
        <w:t>Ing. Štefan Uhliarik</w:t>
      </w:r>
    </w:p>
    <w:p w14:paraId="08286E59" w14:textId="473A49FC" w:rsidR="00343FEB" w:rsidRPr="00343FEB" w:rsidRDefault="00343FEB">
      <w:pPr>
        <w:rPr>
          <w:bCs/>
        </w:rPr>
      </w:pPr>
      <w:r w:rsidRPr="00343FEB">
        <w:rPr>
          <w:bCs/>
        </w:rPr>
        <w:t xml:space="preserve">                                                                                      predseda komisie</w:t>
      </w:r>
    </w:p>
    <w:p w14:paraId="728C93F3" w14:textId="77777777" w:rsidR="00D070F6" w:rsidRPr="00070256" w:rsidRDefault="00D070F6" w:rsidP="00070256">
      <w:pPr>
        <w:ind w:left="3540" w:firstLine="708"/>
        <w:rPr>
          <w:i/>
        </w:rPr>
      </w:pPr>
    </w:p>
    <w:sectPr w:rsidR="00D070F6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289"/>
    <w:multiLevelType w:val="hybridMultilevel"/>
    <w:tmpl w:val="88B29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3"/>
  </w:num>
  <w:num w:numId="4" w16cid:durableId="1111704093">
    <w:abstractNumId w:val="2"/>
  </w:num>
  <w:num w:numId="5" w16cid:durableId="1127354558">
    <w:abstractNumId w:val="4"/>
  </w:num>
  <w:num w:numId="6" w16cid:durableId="174510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F84"/>
    <w:rsid w:val="00062265"/>
    <w:rsid w:val="00070256"/>
    <w:rsid w:val="00082E88"/>
    <w:rsid w:val="000B6F7B"/>
    <w:rsid w:val="000D3487"/>
    <w:rsid w:val="000D3EBD"/>
    <w:rsid w:val="00111F62"/>
    <w:rsid w:val="0016061E"/>
    <w:rsid w:val="00175AE7"/>
    <w:rsid w:val="001C5502"/>
    <w:rsid w:val="001C6D49"/>
    <w:rsid w:val="0022220A"/>
    <w:rsid w:val="0026694F"/>
    <w:rsid w:val="00297EC0"/>
    <w:rsid w:val="002E227F"/>
    <w:rsid w:val="003352B2"/>
    <w:rsid w:val="00343FEB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34F0C"/>
    <w:rsid w:val="00445B20"/>
    <w:rsid w:val="0046579E"/>
    <w:rsid w:val="0046735C"/>
    <w:rsid w:val="004805A2"/>
    <w:rsid w:val="00485040"/>
    <w:rsid w:val="004F00BD"/>
    <w:rsid w:val="004F22E1"/>
    <w:rsid w:val="004F7F33"/>
    <w:rsid w:val="00511E17"/>
    <w:rsid w:val="00522923"/>
    <w:rsid w:val="005233BC"/>
    <w:rsid w:val="00544B1F"/>
    <w:rsid w:val="0058221D"/>
    <w:rsid w:val="00587638"/>
    <w:rsid w:val="005C0073"/>
    <w:rsid w:val="005D6560"/>
    <w:rsid w:val="005E7682"/>
    <w:rsid w:val="006172DB"/>
    <w:rsid w:val="0062340B"/>
    <w:rsid w:val="00631D98"/>
    <w:rsid w:val="006671BA"/>
    <w:rsid w:val="00674377"/>
    <w:rsid w:val="00680E37"/>
    <w:rsid w:val="006B1ECC"/>
    <w:rsid w:val="006F7A0A"/>
    <w:rsid w:val="007122DE"/>
    <w:rsid w:val="00712B13"/>
    <w:rsid w:val="00713AE5"/>
    <w:rsid w:val="00787C1C"/>
    <w:rsid w:val="00792DC9"/>
    <w:rsid w:val="007D7FBD"/>
    <w:rsid w:val="0082150B"/>
    <w:rsid w:val="00851C5F"/>
    <w:rsid w:val="00855BB6"/>
    <w:rsid w:val="008C307F"/>
    <w:rsid w:val="008D741A"/>
    <w:rsid w:val="008E00CC"/>
    <w:rsid w:val="0094337D"/>
    <w:rsid w:val="00943B76"/>
    <w:rsid w:val="009654FF"/>
    <w:rsid w:val="009765F4"/>
    <w:rsid w:val="00985F3B"/>
    <w:rsid w:val="009A375B"/>
    <w:rsid w:val="009D56A6"/>
    <w:rsid w:val="009E1BDC"/>
    <w:rsid w:val="009F24CB"/>
    <w:rsid w:val="009F4742"/>
    <w:rsid w:val="00A01D22"/>
    <w:rsid w:val="00A62C48"/>
    <w:rsid w:val="00A9168F"/>
    <w:rsid w:val="00AB5895"/>
    <w:rsid w:val="00AF6545"/>
    <w:rsid w:val="00B03A95"/>
    <w:rsid w:val="00B043F6"/>
    <w:rsid w:val="00B13218"/>
    <w:rsid w:val="00B41566"/>
    <w:rsid w:val="00B67FDA"/>
    <w:rsid w:val="00B86D0C"/>
    <w:rsid w:val="00B939D4"/>
    <w:rsid w:val="00BB3CDF"/>
    <w:rsid w:val="00BB73A9"/>
    <w:rsid w:val="00BE1FD4"/>
    <w:rsid w:val="00BF54F8"/>
    <w:rsid w:val="00C06AF9"/>
    <w:rsid w:val="00C26673"/>
    <w:rsid w:val="00C26B9C"/>
    <w:rsid w:val="00C311CF"/>
    <w:rsid w:val="00C501BE"/>
    <w:rsid w:val="00C55012"/>
    <w:rsid w:val="00C82B62"/>
    <w:rsid w:val="00C8744E"/>
    <w:rsid w:val="00CA63E5"/>
    <w:rsid w:val="00CE3F23"/>
    <w:rsid w:val="00CF73E9"/>
    <w:rsid w:val="00D00E37"/>
    <w:rsid w:val="00D01A0B"/>
    <w:rsid w:val="00D04EE2"/>
    <w:rsid w:val="00D070F6"/>
    <w:rsid w:val="00D075B9"/>
    <w:rsid w:val="00D56495"/>
    <w:rsid w:val="00D6632E"/>
    <w:rsid w:val="00D808F6"/>
    <w:rsid w:val="00D90802"/>
    <w:rsid w:val="00D93C1D"/>
    <w:rsid w:val="00DC0C3C"/>
    <w:rsid w:val="00DC2D58"/>
    <w:rsid w:val="00DC7A6D"/>
    <w:rsid w:val="00DD1A71"/>
    <w:rsid w:val="00DF2139"/>
    <w:rsid w:val="00E374FF"/>
    <w:rsid w:val="00E50EF2"/>
    <w:rsid w:val="00E619B2"/>
    <w:rsid w:val="00E653E4"/>
    <w:rsid w:val="00E6584C"/>
    <w:rsid w:val="00E76909"/>
    <w:rsid w:val="00E95EEA"/>
    <w:rsid w:val="00EB087D"/>
    <w:rsid w:val="00ED7ECE"/>
    <w:rsid w:val="00F04D89"/>
    <w:rsid w:val="00F41703"/>
    <w:rsid w:val="00F55B27"/>
    <w:rsid w:val="00F81F9A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3</cp:revision>
  <cp:lastPrinted>2022-01-28T10:37:00Z</cp:lastPrinted>
  <dcterms:created xsi:type="dcterms:W3CDTF">2022-05-17T13:51:00Z</dcterms:created>
  <dcterms:modified xsi:type="dcterms:W3CDTF">2022-06-15T10:08:00Z</dcterms:modified>
</cp:coreProperties>
</file>