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615F" w14:textId="77777777" w:rsidR="000F08DB" w:rsidRPr="0070626B" w:rsidRDefault="000F08DB" w:rsidP="000F08DB">
      <w:pPr>
        <w:autoSpaceDE w:val="0"/>
        <w:autoSpaceDN w:val="0"/>
        <w:adjustRightInd w:val="0"/>
        <w:ind w:left="2124" w:firstLine="708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70626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Dôvodová správa</w:t>
      </w:r>
    </w:p>
    <w:p w14:paraId="135A57D9" w14:textId="33FBEBE6" w:rsidR="000F08DB" w:rsidRPr="0070626B" w:rsidRDefault="000F08DB" w:rsidP="000F08D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626B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    </w:t>
      </w:r>
      <w:r w:rsidRPr="0070626B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70626B">
        <w:rPr>
          <w:b/>
          <w:bCs/>
          <w:color w:val="000000"/>
          <w:sz w:val="28"/>
          <w:szCs w:val="28"/>
        </w:rPr>
        <w:t xml:space="preserve"> k </w:t>
      </w:r>
      <w:r w:rsidRPr="0070626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návrhu rozpočtu Mesta Námestovo</w:t>
      </w:r>
      <w:r w:rsidRPr="0070626B">
        <w:rPr>
          <w:b/>
          <w:bCs/>
          <w:color w:val="000000"/>
          <w:sz w:val="28"/>
          <w:szCs w:val="28"/>
        </w:rPr>
        <w:t xml:space="preserve"> na rok 20</w:t>
      </w:r>
      <w:r>
        <w:rPr>
          <w:b/>
          <w:bCs/>
          <w:color w:val="000000"/>
          <w:sz w:val="28"/>
          <w:szCs w:val="28"/>
        </w:rPr>
        <w:t>2</w:t>
      </w:r>
      <w:r w:rsidR="00DC054F">
        <w:rPr>
          <w:b/>
          <w:bCs/>
          <w:color w:val="000000"/>
          <w:sz w:val="28"/>
          <w:szCs w:val="28"/>
        </w:rPr>
        <w:t>3</w:t>
      </w:r>
    </w:p>
    <w:p w14:paraId="0BE8ED9C" w14:textId="77777777" w:rsidR="000F08DB" w:rsidRPr="0070626B" w:rsidRDefault="000F08DB" w:rsidP="000F08D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1F041FB" w14:textId="77777777" w:rsidR="000F08DB" w:rsidRPr="00A3593F" w:rsidRDefault="000F08DB" w:rsidP="000F08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Medzi legislatívne východiská tvorby schvaľovania rozpočtu patrí právna úprava rozpočtu, ktorou je zákon č. 583/2004 </w:t>
      </w:r>
      <w:r w:rsidRPr="0070626B">
        <w:t>Z. z. o rozpočtových pravidlách územnej samosprávy a o zmene a doplnení niektorých zákonov</w:t>
      </w:r>
      <w:r>
        <w:t xml:space="preserve"> , ústavný zákon </w:t>
      </w:r>
      <w:r w:rsidRPr="0070626B">
        <w:rPr>
          <w:color w:val="000000"/>
        </w:rPr>
        <w:t xml:space="preserve">č. 493/2011 Z. z. o rozpočtovej zodpovednosti </w:t>
      </w:r>
      <w:r>
        <w:rPr>
          <w:color w:val="000000"/>
        </w:rPr>
        <w:t xml:space="preserve">, zákon č. 564/2004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o rozpočtovom určení výnosu dane z príjmov územnej samospráve a o zmene a doplnení </w:t>
      </w:r>
      <w:r w:rsidRPr="0070626B">
        <w:t>niektorých zákonov</w:t>
      </w:r>
      <w:r>
        <w:t xml:space="preserve"> a nariadenia vlády SR č. 668/2004 </w:t>
      </w:r>
      <w:proofErr w:type="spellStart"/>
      <w:r>
        <w:t>Z.z</w:t>
      </w:r>
      <w:proofErr w:type="spellEnd"/>
      <w:r>
        <w:t>. o rozdeľovaní výnosu dane z príjmov územnej samospráve.</w:t>
      </w:r>
    </w:p>
    <w:p w14:paraId="791FF885" w14:textId="77777777" w:rsidR="000F08DB" w:rsidRPr="00E57D21" w:rsidRDefault="000F08DB" w:rsidP="00E57D21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t xml:space="preserve">Rozpočet sa zostavuje najmenej na tri rozpočtové roky, </w:t>
      </w:r>
      <w:r w:rsidR="00E57D21">
        <w:t xml:space="preserve">v ktorom sú vyjadrené zámery rozvoja územia a potrieb obyvateľov vrátane </w:t>
      </w:r>
      <w:r w:rsidR="00F922F8">
        <w:t xml:space="preserve">16 </w:t>
      </w:r>
      <w:r w:rsidR="00E57D21">
        <w:t>programov s dôrazom na</w:t>
      </w:r>
      <w:r w:rsidR="00E57D21" w:rsidRPr="00E57D21">
        <w:t xml:space="preserve"> </w:t>
      </w:r>
      <w:r w:rsidR="00E57D21">
        <w:t>vzťah medzi rozpočtovými výdavkami, očakávanými výstupmi a výsledkami realizovaných rozpočtovaných programov a aktivít. S</w:t>
      </w:r>
      <w:r>
        <w:t>účasťou návrhu je aj schválený rozpočet na bežný rozpočtový rok, údaje o očakávanej skutočnosti bežného rozpočtového roka a údaje o skutočnom plnení za predchádzajúce dva rozpočtové roky.</w:t>
      </w:r>
    </w:p>
    <w:p w14:paraId="5A8E0B51" w14:textId="1B422726" w:rsidR="000F08DB" w:rsidRDefault="000F08DB" w:rsidP="000F08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Základnou súčasťou viacročného rozpočtu na roky 202</w:t>
      </w:r>
      <w:r w:rsidR="00BD1BF3">
        <w:rPr>
          <w:color w:val="000000"/>
        </w:rPr>
        <w:t>3</w:t>
      </w:r>
      <w:r>
        <w:rPr>
          <w:color w:val="000000"/>
        </w:rPr>
        <w:t xml:space="preserve"> – 202</w:t>
      </w:r>
      <w:r w:rsidR="00BD1BF3">
        <w:rPr>
          <w:color w:val="000000"/>
        </w:rPr>
        <w:t>5</w:t>
      </w:r>
      <w:r>
        <w:rPr>
          <w:color w:val="000000"/>
        </w:rPr>
        <w:t xml:space="preserve"> je rozpočet na rok 202</w:t>
      </w:r>
      <w:r w:rsidR="00BD1BF3">
        <w:rPr>
          <w:color w:val="000000"/>
        </w:rPr>
        <w:t>3</w:t>
      </w:r>
      <w:r>
        <w:rPr>
          <w:color w:val="000000"/>
        </w:rPr>
        <w:t>, ktorý je  záväzný a schvaľuje ho mestské zastupiteľstvo. Rozpočty na roky 202</w:t>
      </w:r>
      <w:r w:rsidR="00BD1BF3">
        <w:rPr>
          <w:color w:val="000000"/>
        </w:rPr>
        <w:t>4</w:t>
      </w:r>
      <w:r>
        <w:rPr>
          <w:color w:val="000000"/>
        </w:rPr>
        <w:t xml:space="preserve"> a 202</w:t>
      </w:r>
      <w:r w:rsidR="00BD1BF3">
        <w:rPr>
          <w:color w:val="000000"/>
        </w:rPr>
        <w:t>5</w:t>
      </w:r>
      <w:r>
        <w:rPr>
          <w:color w:val="000000"/>
        </w:rPr>
        <w:t xml:space="preserve"> sú  orientačné, mestské zastupiteľstvo ho berie na vedomie.</w:t>
      </w:r>
    </w:p>
    <w:p w14:paraId="1654FCB8" w14:textId="77777777" w:rsidR="000F08DB" w:rsidRPr="003F04AF" w:rsidRDefault="000F08DB" w:rsidP="000F08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Súčasťou schvaľovania rozpočtu mesta sú rozpočty príjmov a výdavkov rozpočtových organizácií a príspevky príspevkových organizácií zriadených mestom podľa zákona č. 523/2004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</w:t>
      </w:r>
      <w:r w:rsidRPr="0070626B">
        <w:t>o rozpočtových pravidlách verejnej správy a o zmene a doplnení niektorých zákonov</w:t>
      </w:r>
      <w:r>
        <w:t>.</w:t>
      </w:r>
    </w:p>
    <w:p w14:paraId="556FCD99" w14:textId="77777777" w:rsidR="000F08DB" w:rsidRPr="00660DFE" w:rsidRDefault="000F08DB" w:rsidP="000F08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t>Rozpočtová organizácia hospodári s rozpočtovými prostriedkami zriaďovateľa a s prostriedkami prijatými od iných subjektov. Hospodári samostatne s prostriedkami, ktorý jej určí zriaďovateľ v rámci svojho rozpočtu.</w:t>
      </w:r>
    </w:p>
    <w:p w14:paraId="3D2F4D9C" w14:textId="77777777" w:rsidR="000F08DB" w:rsidRPr="00660DFE" w:rsidRDefault="000F08DB" w:rsidP="000F08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Príspevková organizácia hospodári podľa svojho rozpočtu príjmov a výdavkov. Jej rozpočet zahŕňa aj príspevok z rozpočtu zriaďovateľa a prostriedky od iných subjektov. Finančný vzťah medzi zriaďovateľom a príspevkovou organizáciou je určený záväznými ukazovateľmi určenými zriaďovateľom. </w:t>
      </w:r>
    </w:p>
    <w:p w14:paraId="3F7AAA6E" w14:textId="77777777" w:rsidR="000F08DB" w:rsidRPr="00660DFE" w:rsidRDefault="000F08DB" w:rsidP="000F08DB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5FE90165" w14:textId="0AB067CC" w:rsidR="000F08DB" w:rsidRDefault="000F08DB" w:rsidP="000F08DB">
      <w:pPr>
        <w:autoSpaceDE w:val="0"/>
        <w:autoSpaceDN w:val="0"/>
        <w:adjustRightInd w:val="0"/>
        <w:jc w:val="both"/>
        <w:rPr>
          <w:color w:val="000000"/>
        </w:rPr>
      </w:pPr>
      <w:r w:rsidRPr="0070626B">
        <w:rPr>
          <w:color w:val="000000"/>
        </w:rPr>
        <w:t xml:space="preserve">Návrh </w:t>
      </w:r>
      <w:r>
        <w:rPr>
          <w:color w:val="000000"/>
        </w:rPr>
        <w:t>rozpočtu</w:t>
      </w:r>
      <w:r w:rsidRPr="0070626B">
        <w:rPr>
          <w:color w:val="000000"/>
        </w:rPr>
        <w:t xml:space="preserve"> na rok 20</w:t>
      </w:r>
      <w:r>
        <w:rPr>
          <w:color w:val="000000"/>
        </w:rPr>
        <w:t>2</w:t>
      </w:r>
      <w:r w:rsidR="00B7008A">
        <w:rPr>
          <w:color w:val="000000"/>
        </w:rPr>
        <w:t>3</w:t>
      </w:r>
      <w:r>
        <w:rPr>
          <w:color w:val="000000"/>
        </w:rPr>
        <w:t xml:space="preserve"> vrátane finančných operácií je zostavený ako prebytkový s prebytkom </w:t>
      </w:r>
      <w:r w:rsidR="009869E5">
        <w:rPr>
          <w:color w:val="000000"/>
        </w:rPr>
        <w:t>246 528</w:t>
      </w:r>
      <w:r>
        <w:rPr>
          <w:color w:val="000000"/>
        </w:rPr>
        <w:t xml:space="preserve"> eur. </w:t>
      </w:r>
    </w:p>
    <w:p w14:paraId="08E76BD1" w14:textId="77777777" w:rsidR="006F7067" w:rsidRDefault="006F7067" w:rsidP="000F08D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1559"/>
        <w:gridCol w:w="1559"/>
      </w:tblGrid>
      <w:tr w:rsidR="000F08DB" w:rsidRPr="002D193E" w14:paraId="107C5A44" w14:textId="77777777" w:rsidTr="00F72032">
        <w:tc>
          <w:tcPr>
            <w:tcW w:w="4361" w:type="dxa"/>
            <w:shd w:val="clear" w:color="auto" w:fill="auto"/>
          </w:tcPr>
          <w:p w14:paraId="311FE886" w14:textId="77777777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193E">
              <w:rPr>
                <w:color w:val="000000"/>
              </w:rPr>
              <w:t>Ukazovateľ</w:t>
            </w:r>
          </w:p>
        </w:tc>
        <w:tc>
          <w:tcPr>
            <w:tcW w:w="1843" w:type="dxa"/>
            <w:shd w:val="clear" w:color="auto" w:fill="auto"/>
          </w:tcPr>
          <w:p w14:paraId="30282DFA" w14:textId="77777777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D193E">
              <w:rPr>
                <w:color w:val="000000"/>
                <w:sz w:val="20"/>
                <w:szCs w:val="20"/>
              </w:rPr>
              <w:t>Návrh rozpočtu</w:t>
            </w:r>
          </w:p>
          <w:p w14:paraId="1078ACBC" w14:textId="0146F3CF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D193E">
              <w:rPr>
                <w:color w:val="000000"/>
                <w:sz w:val="20"/>
                <w:szCs w:val="20"/>
              </w:rPr>
              <w:t>202</w:t>
            </w:r>
            <w:r w:rsidR="00B700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08764C5" w14:textId="27715624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193E">
              <w:rPr>
                <w:color w:val="000000"/>
                <w:sz w:val="20"/>
                <w:szCs w:val="20"/>
              </w:rPr>
              <w:t>Prognóza 202</w:t>
            </w:r>
            <w:r w:rsidR="00B700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5317D15" w14:textId="738C2FF8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D193E">
              <w:rPr>
                <w:color w:val="000000"/>
                <w:sz w:val="20"/>
                <w:szCs w:val="20"/>
              </w:rPr>
              <w:t>Prognóza 202</w:t>
            </w:r>
            <w:r w:rsidR="00B7008A">
              <w:rPr>
                <w:color w:val="000000"/>
                <w:sz w:val="20"/>
                <w:szCs w:val="20"/>
              </w:rPr>
              <w:t>5</w:t>
            </w:r>
          </w:p>
          <w:p w14:paraId="36986C37" w14:textId="77777777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F08DB" w:rsidRPr="002D193E" w14:paraId="0B1A4060" w14:textId="77777777" w:rsidTr="00F72032">
        <w:tc>
          <w:tcPr>
            <w:tcW w:w="4361" w:type="dxa"/>
            <w:shd w:val="clear" w:color="auto" w:fill="auto"/>
          </w:tcPr>
          <w:p w14:paraId="0D9FA5D8" w14:textId="77777777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D193E">
              <w:rPr>
                <w:color w:val="000000"/>
                <w:sz w:val="22"/>
                <w:szCs w:val="22"/>
              </w:rPr>
              <w:t>Príjmy celkom vrátane finančných operácií</w:t>
            </w:r>
          </w:p>
        </w:tc>
        <w:tc>
          <w:tcPr>
            <w:tcW w:w="1843" w:type="dxa"/>
            <w:shd w:val="clear" w:color="auto" w:fill="auto"/>
          </w:tcPr>
          <w:p w14:paraId="40A9F95B" w14:textId="743F46D8" w:rsidR="000F08DB" w:rsidRPr="002D193E" w:rsidRDefault="00B7008A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869E5">
              <w:rPr>
                <w:color w:val="000000"/>
              </w:rPr>
              <w:t> 274 095</w:t>
            </w:r>
          </w:p>
        </w:tc>
        <w:tc>
          <w:tcPr>
            <w:tcW w:w="1559" w:type="dxa"/>
            <w:shd w:val="clear" w:color="auto" w:fill="auto"/>
          </w:tcPr>
          <w:p w14:paraId="53CFE024" w14:textId="6B7FCA9B" w:rsidR="000F08DB" w:rsidRPr="002D193E" w:rsidRDefault="009869E5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11 697 677</w:t>
            </w:r>
          </w:p>
        </w:tc>
        <w:tc>
          <w:tcPr>
            <w:tcW w:w="1559" w:type="dxa"/>
            <w:shd w:val="clear" w:color="auto" w:fill="auto"/>
          </w:tcPr>
          <w:p w14:paraId="68D694E0" w14:textId="7977C70D" w:rsidR="000F08DB" w:rsidRPr="002D193E" w:rsidRDefault="009869E5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12 669 208</w:t>
            </w:r>
          </w:p>
        </w:tc>
      </w:tr>
      <w:tr w:rsidR="000F08DB" w:rsidRPr="002D193E" w14:paraId="3121E880" w14:textId="77777777" w:rsidTr="00F72032">
        <w:tc>
          <w:tcPr>
            <w:tcW w:w="4361" w:type="dxa"/>
            <w:shd w:val="clear" w:color="auto" w:fill="auto"/>
          </w:tcPr>
          <w:p w14:paraId="0924650A" w14:textId="77777777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D193E">
              <w:rPr>
                <w:color w:val="000000"/>
                <w:sz w:val="22"/>
                <w:szCs w:val="22"/>
              </w:rPr>
              <w:t>Výdavky celkom vrátane finančných operácií</w:t>
            </w:r>
          </w:p>
        </w:tc>
        <w:tc>
          <w:tcPr>
            <w:tcW w:w="1843" w:type="dxa"/>
            <w:shd w:val="clear" w:color="auto" w:fill="auto"/>
          </w:tcPr>
          <w:p w14:paraId="5444F305" w14:textId="0BB1E2CB" w:rsidR="000F08DB" w:rsidRPr="002D193E" w:rsidRDefault="00B7008A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869E5">
              <w:rPr>
                <w:color w:val="000000"/>
              </w:rPr>
              <w:t> 0</w:t>
            </w:r>
            <w:r w:rsidR="00D129A1">
              <w:rPr>
                <w:color w:val="000000"/>
              </w:rPr>
              <w:t>35</w:t>
            </w:r>
            <w:r w:rsidR="009869E5">
              <w:rPr>
                <w:color w:val="000000"/>
              </w:rPr>
              <w:t xml:space="preserve"> 567</w:t>
            </w:r>
          </w:p>
        </w:tc>
        <w:tc>
          <w:tcPr>
            <w:tcW w:w="1559" w:type="dxa"/>
            <w:shd w:val="clear" w:color="auto" w:fill="auto"/>
          </w:tcPr>
          <w:p w14:paraId="742BDE1B" w14:textId="6241B499" w:rsidR="000F08DB" w:rsidRPr="002D193E" w:rsidRDefault="00B7008A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869E5">
              <w:rPr>
                <w:color w:val="000000"/>
              </w:rPr>
              <w:t> 244 835</w:t>
            </w:r>
          </w:p>
        </w:tc>
        <w:tc>
          <w:tcPr>
            <w:tcW w:w="1559" w:type="dxa"/>
            <w:shd w:val="clear" w:color="auto" w:fill="auto"/>
          </w:tcPr>
          <w:p w14:paraId="51F4A319" w14:textId="36DE691E" w:rsidR="000F08DB" w:rsidRPr="002D193E" w:rsidRDefault="00B7008A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869E5">
              <w:rPr>
                <w:color w:val="000000"/>
              </w:rPr>
              <w:t> 235 269</w:t>
            </w:r>
          </w:p>
        </w:tc>
      </w:tr>
      <w:tr w:rsidR="000F08DB" w:rsidRPr="002D193E" w14:paraId="1E0EE5B2" w14:textId="77777777" w:rsidTr="00F72032">
        <w:tc>
          <w:tcPr>
            <w:tcW w:w="4361" w:type="dxa"/>
            <w:shd w:val="clear" w:color="auto" w:fill="auto"/>
          </w:tcPr>
          <w:p w14:paraId="7CE137FC" w14:textId="77777777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Výs</w:t>
            </w:r>
            <w:r w:rsidRPr="002D193E">
              <w:rPr>
                <w:color w:val="000000"/>
              </w:rPr>
              <w:t xml:space="preserve">ledok hospodárenia </w:t>
            </w:r>
          </w:p>
        </w:tc>
        <w:tc>
          <w:tcPr>
            <w:tcW w:w="1843" w:type="dxa"/>
            <w:shd w:val="clear" w:color="auto" w:fill="auto"/>
          </w:tcPr>
          <w:p w14:paraId="672DB54E" w14:textId="2937B9E0" w:rsidR="000F08DB" w:rsidRPr="002D193E" w:rsidRDefault="000F08DB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="00D129A1">
              <w:rPr>
                <w:color w:val="000000"/>
              </w:rPr>
              <w:t>238 528</w:t>
            </w:r>
          </w:p>
        </w:tc>
        <w:tc>
          <w:tcPr>
            <w:tcW w:w="1559" w:type="dxa"/>
            <w:shd w:val="clear" w:color="auto" w:fill="auto"/>
          </w:tcPr>
          <w:p w14:paraId="5F916DCA" w14:textId="1B42EF04" w:rsidR="000F08DB" w:rsidRPr="002D193E" w:rsidRDefault="000F08DB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="009869E5">
              <w:rPr>
                <w:color w:val="000000"/>
              </w:rPr>
              <w:t>452 842</w:t>
            </w:r>
          </w:p>
        </w:tc>
        <w:tc>
          <w:tcPr>
            <w:tcW w:w="1559" w:type="dxa"/>
            <w:shd w:val="clear" w:color="auto" w:fill="auto"/>
          </w:tcPr>
          <w:p w14:paraId="692DD345" w14:textId="0E3801D6" w:rsidR="000F08DB" w:rsidRPr="002D193E" w:rsidRDefault="000F08DB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="009869E5">
              <w:rPr>
                <w:color w:val="000000"/>
              </w:rPr>
              <w:t>1 433 939</w:t>
            </w:r>
          </w:p>
        </w:tc>
      </w:tr>
    </w:tbl>
    <w:p w14:paraId="3C8E9928" w14:textId="77777777" w:rsidR="000F08DB" w:rsidRDefault="000F08DB" w:rsidP="000F08DB">
      <w:pPr>
        <w:autoSpaceDE w:val="0"/>
        <w:autoSpaceDN w:val="0"/>
        <w:adjustRightInd w:val="0"/>
        <w:jc w:val="both"/>
        <w:rPr>
          <w:color w:val="000000"/>
        </w:rPr>
      </w:pPr>
    </w:p>
    <w:p w14:paraId="459675E9" w14:textId="6D45F23D" w:rsidR="000F08DB" w:rsidRDefault="000F08DB" w:rsidP="000F08DB">
      <w:pPr>
        <w:autoSpaceDE w:val="0"/>
        <w:autoSpaceDN w:val="0"/>
        <w:adjustRightInd w:val="0"/>
        <w:jc w:val="both"/>
        <w:rPr>
          <w:color w:val="000000"/>
        </w:rPr>
      </w:pPr>
      <w:r w:rsidRPr="0070626B">
        <w:rPr>
          <w:color w:val="000000"/>
        </w:rPr>
        <w:t xml:space="preserve">Návrh </w:t>
      </w:r>
      <w:r>
        <w:rPr>
          <w:color w:val="000000"/>
        </w:rPr>
        <w:t xml:space="preserve">rozpočtového hospodárenia </w:t>
      </w:r>
      <w:r w:rsidRPr="0070626B">
        <w:rPr>
          <w:color w:val="000000"/>
        </w:rPr>
        <w:t xml:space="preserve"> na rok 20</w:t>
      </w:r>
      <w:r>
        <w:rPr>
          <w:color w:val="000000"/>
        </w:rPr>
        <w:t>2</w:t>
      </w:r>
      <w:r w:rsidR="00B7008A">
        <w:rPr>
          <w:color w:val="000000"/>
        </w:rPr>
        <w:t>3</w:t>
      </w:r>
      <w:r>
        <w:rPr>
          <w:color w:val="000000"/>
        </w:rPr>
        <w:t xml:space="preserve">  bez finančných operácií je zostavený ako schodkový. </w:t>
      </w:r>
    </w:p>
    <w:p w14:paraId="38365871" w14:textId="77777777" w:rsidR="00E57D21" w:rsidRDefault="00E57D21" w:rsidP="000F08D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1559"/>
        <w:gridCol w:w="1559"/>
      </w:tblGrid>
      <w:tr w:rsidR="000F08DB" w:rsidRPr="002D193E" w14:paraId="05F97823" w14:textId="77777777" w:rsidTr="00F72032">
        <w:tc>
          <w:tcPr>
            <w:tcW w:w="3936" w:type="dxa"/>
            <w:shd w:val="clear" w:color="auto" w:fill="auto"/>
          </w:tcPr>
          <w:p w14:paraId="17EBB701" w14:textId="77777777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193E">
              <w:rPr>
                <w:color w:val="000000"/>
              </w:rPr>
              <w:t>Ukazovateľ</w:t>
            </w:r>
          </w:p>
        </w:tc>
        <w:tc>
          <w:tcPr>
            <w:tcW w:w="2268" w:type="dxa"/>
            <w:shd w:val="clear" w:color="auto" w:fill="auto"/>
          </w:tcPr>
          <w:p w14:paraId="48D84D92" w14:textId="35BA3E12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D193E">
              <w:rPr>
                <w:color w:val="000000"/>
                <w:sz w:val="20"/>
                <w:szCs w:val="20"/>
              </w:rPr>
              <w:t>Návrh rozpočtu 202</w:t>
            </w:r>
            <w:r w:rsidR="00B700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D24BA53" w14:textId="309538E2" w:rsidR="000F08DB" w:rsidRPr="002D193E" w:rsidRDefault="000F08DB" w:rsidP="00F72032">
            <w:pPr>
              <w:rPr>
                <w:sz w:val="20"/>
                <w:szCs w:val="20"/>
              </w:rPr>
            </w:pPr>
            <w:r w:rsidRPr="002D193E">
              <w:rPr>
                <w:sz w:val="20"/>
                <w:szCs w:val="20"/>
              </w:rPr>
              <w:t>Prognóza 202</w:t>
            </w:r>
            <w:r w:rsidR="00B7008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750CC549" w14:textId="01D1825B" w:rsidR="000F08DB" w:rsidRPr="002D193E" w:rsidRDefault="000F08DB" w:rsidP="00F72032">
            <w:pPr>
              <w:rPr>
                <w:sz w:val="20"/>
                <w:szCs w:val="20"/>
              </w:rPr>
            </w:pPr>
            <w:r w:rsidRPr="002D193E">
              <w:rPr>
                <w:sz w:val="20"/>
                <w:szCs w:val="20"/>
              </w:rPr>
              <w:t>Prognóza 202</w:t>
            </w:r>
            <w:r w:rsidR="00B7008A">
              <w:rPr>
                <w:sz w:val="20"/>
                <w:szCs w:val="20"/>
              </w:rPr>
              <w:t>5</w:t>
            </w:r>
          </w:p>
        </w:tc>
      </w:tr>
      <w:tr w:rsidR="000F08DB" w:rsidRPr="002D193E" w14:paraId="18DD2C7E" w14:textId="77777777" w:rsidTr="00F72032">
        <w:tc>
          <w:tcPr>
            <w:tcW w:w="3936" w:type="dxa"/>
            <w:shd w:val="clear" w:color="auto" w:fill="auto"/>
          </w:tcPr>
          <w:p w14:paraId="4E827882" w14:textId="77777777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193E">
              <w:rPr>
                <w:color w:val="000000"/>
              </w:rPr>
              <w:t>Príjmy bez finančných operácií</w:t>
            </w:r>
          </w:p>
        </w:tc>
        <w:tc>
          <w:tcPr>
            <w:tcW w:w="2268" w:type="dxa"/>
            <w:shd w:val="clear" w:color="auto" w:fill="auto"/>
          </w:tcPr>
          <w:p w14:paraId="7E55E9FD" w14:textId="434424B4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869E5">
              <w:rPr>
                <w:color w:val="000000"/>
              </w:rPr>
              <w:t> 927 095</w:t>
            </w:r>
          </w:p>
        </w:tc>
        <w:tc>
          <w:tcPr>
            <w:tcW w:w="1559" w:type="dxa"/>
            <w:shd w:val="clear" w:color="auto" w:fill="auto"/>
          </w:tcPr>
          <w:p w14:paraId="40FE9C26" w14:textId="543F48F9" w:rsidR="000F08DB" w:rsidRPr="002D193E" w:rsidRDefault="009869E5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11 102 677</w:t>
            </w:r>
          </w:p>
        </w:tc>
        <w:tc>
          <w:tcPr>
            <w:tcW w:w="1559" w:type="dxa"/>
            <w:shd w:val="clear" w:color="auto" w:fill="auto"/>
          </w:tcPr>
          <w:p w14:paraId="02B946C9" w14:textId="5AA024DC" w:rsidR="000F08DB" w:rsidRPr="002D193E" w:rsidRDefault="009869E5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11 914 208</w:t>
            </w:r>
          </w:p>
        </w:tc>
      </w:tr>
      <w:tr w:rsidR="00B7008A" w:rsidRPr="002D193E" w14:paraId="5302BEB3" w14:textId="77777777" w:rsidTr="00F72032">
        <w:tc>
          <w:tcPr>
            <w:tcW w:w="3936" w:type="dxa"/>
            <w:shd w:val="clear" w:color="auto" w:fill="auto"/>
          </w:tcPr>
          <w:p w14:paraId="78009C56" w14:textId="77777777" w:rsidR="00B7008A" w:rsidRPr="002D193E" w:rsidRDefault="00B7008A" w:rsidP="00B700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193E">
              <w:rPr>
                <w:color w:val="000000"/>
              </w:rPr>
              <w:t xml:space="preserve">Výdavky </w:t>
            </w:r>
            <w:r>
              <w:rPr>
                <w:color w:val="000000"/>
              </w:rPr>
              <w:t xml:space="preserve">bez </w:t>
            </w:r>
            <w:r w:rsidRPr="002D193E">
              <w:rPr>
                <w:color w:val="000000"/>
              </w:rPr>
              <w:t>finančných operácií</w:t>
            </w:r>
          </w:p>
        </w:tc>
        <w:tc>
          <w:tcPr>
            <w:tcW w:w="2268" w:type="dxa"/>
            <w:shd w:val="clear" w:color="auto" w:fill="auto"/>
          </w:tcPr>
          <w:p w14:paraId="4A7A99C9" w14:textId="3A7FF502" w:rsidR="00B7008A" w:rsidRPr="002D193E" w:rsidRDefault="009869E5" w:rsidP="00B700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13 0</w:t>
            </w:r>
            <w:r w:rsidR="00D129A1">
              <w:rPr>
                <w:color w:val="000000"/>
              </w:rPr>
              <w:t>35</w:t>
            </w:r>
            <w:r>
              <w:rPr>
                <w:color w:val="000000"/>
              </w:rPr>
              <w:t xml:space="preserve"> 567</w:t>
            </w:r>
          </w:p>
        </w:tc>
        <w:tc>
          <w:tcPr>
            <w:tcW w:w="1559" w:type="dxa"/>
            <w:shd w:val="clear" w:color="auto" w:fill="auto"/>
          </w:tcPr>
          <w:p w14:paraId="5C6A8850" w14:textId="629FA36B" w:rsidR="00B7008A" w:rsidRPr="002D193E" w:rsidRDefault="009869E5" w:rsidP="00B700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11 244 835</w:t>
            </w:r>
          </w:p>
        </w:tc>
        <w:tc>
          <w:tcPr>
            <w:tcW w:w="1559" w:type="dxa"/>
            <w:shd w:val="clear" w:color="auto" w:fill="auto"/>
          </w:tcPr>
          <w:p w14:paraId="7DFC4C29" w14:textId="760DDE4B" w:rsidR="00B7008A" w:rsidRPr="002D193E" w:rsidRDefault="00B7008A" w:rsidP="00B700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869E5">
              <w:rPr>
                <w:color w:val="000000"/>
              </w:rPr>
              <w:t> 235 269</w:t>
            </w:r>
          </w:p>
        </w:tc>
      </w:tr>
      <w:tr w:rsidR="000F08DB" w:rsidRPr="002D193E" w14:paraId="4E8D8F83" w14:textId="77777777" w:rsidTr="00F72032">
        <w:tc>
          <w:tcPr>
            <w:tcW w:w="3936" w:type="dxa"/>
            <w:shd w:val="clear" w:color="auto" w:fill="auto"/>
          </w:tcPr>
          <w:p w14:paraId="2B5AB1F8" w14:textId="77777777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193E">
              <w:rPr>
                <w:color w:val="000000"/>
              </w:rPr>
              <w:t xml:space="preserve">Výsledok hospodárenia </w:t>
            </w:r>
          </w:p>
        </w:tc>
        <w:tc>
          <w:tcPr>
            <w:tcW w:w="2268" w:type="dxa"/>
            <w:shd w:val="clear" w:color="auto" w:fill="auto"/>
          </w:tcPr>
          <w:p w14:paraId="516A41DF" w14:textId="10C69B4E" w:rsidR="000F08DB" w:rsidRPr="002D193E" w:rsidRDefault="000F08DB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7008A">
              <w:rPr>
                <w:color w:val="000000"/>
              </w:rPr>
              <w:t>2</w:t>
            </w:r>
            <w:r w:rsidR="009869E5">
              <w:rPr>
                <w:color w:val="000000"/>
              </w:rPr>
              <w:t> 10</w:t>
            </w:r>
            <w:r w:rsidR="00D129A1">
              <w:rPr>
                <w:color w:val="000000"/>
              </w:rPr>
              <w:t>8</w:t>
            </w:r>
            <w:r w:rsidR="009869E5">
              <w:rPr>
                <w:color w:val="000000"/>
              </w:rPr>
              <w:t xml:space="preserve"> 472</w:t>
            </w:r>
          </w:p>
        </w:tc>
        <w:tc>
          <w:tcPr>
            <w:tcW w:w="1559" w:type="dxa"/>
            <w:shd w:val="clear" w:color="auto" w:fill="auto"/>
          </w:tcPr>
          <w:p w14:paraId="746DEC7D" w14:textId="775E7D85" w:rsidR="000F08DB" w:rsidRPr="002D193E" w:rsidRDefault="00B7008A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869E5">
              <w:rPr>
                <w:color w:val="000000"/>
              </w:rPr>
              <w:t>142 158</w:t>
            </w:r>
          </w:p>
        </w:tc>
        <w:tc>
          <w:tcPr>
            <w:tcW w:w="1559" w:type="dxa"/>
            <w:shd w:val="clear" w:color="auto" w:fill="auto"/>
          </w:tcPr>
          <w:p w14:paraId="38166781" w14:textId="60A9AE55" w:rsidR="000F08DB" w:rsidRPr="002D193E" w:rsidRDefault="000F08DB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9869E5">
              <w:rPr>
                <w:color w:val="000000"/>
              </w:rPr>
              <w:t xml:space="preserve"> 678 939</w:t>
            </w:r>
          </w:p>
        </w:tc>
      </w:tr>
    </w:tbl>
    <w:p w14:paraId="295FDE13" w14:textId="19449C3E" w:rsidR="000F08DB" w:rsidRDefault="000F08DB" w:rsidP="000F08DB">
      <w:pPr>
        <w:autoSpaceDE w:val="0"/>
        <w:autoSpaceDN w:val="0"/>
        <w:adjustRightInd w:val="0"/>
        <w:jc w:val="both"/>
        <w:rPr>
          <w:color w:val="000000"/>
        </w:rPr>
      </w:pPr>
      <w:r w:rsidRPr="0070626B">
        <w:rPr>
          <w:color w:val="000000"/>
        </w:rPr>
        <w:t>Kapitálový rozpočet je navrhnutý ako schodkový, pričom schodok je krytý</w:t>
      </w:r>
      <w:r>
        <w:rPr>
          <w:color w:val="000000"/>
        </w:rPr>
        <w:t xml:space="preserve">   prebytkom </w:t>
      </w:r>
      <w:r w:rsidRPr="0070626B">
        <w:rPr>
          <w:color w:val="000000"/>
        </w:rPr>
        <w:t>finančný</w:t>
      </w:r>
      <w:r>
        <w:rPr>
          <w:color w:val="000000"/>
        </w:rPr>
        <w:t>ch</w:t>
      </w:r>
      <w:r w:rsidRPr="0070626B">
        <w:rPr>
          <w:color w:val="000000"/>
        </w:rPr>
        <w:t xml:space="preserve"> operáci</w:t>
      </w:r>
      <w:r>
        <w:rPr>
          <w:color w:val="000000"/>
        </w:rPr>
        <w:t>í</w:t>
      </w:r>
      <w:r w:rsidRPr="0070626B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096"/>
        <w:gridCol w:w="2376"/>
        <w:gridCol w:w="2512"/>
      </w:tblGrid>
      <w:tr w:rsidR="000F08DB" w:rsidRPr="002D193E" w14:paraId="4BA877A1" w14:textId="77777777" w:rsidTr="00F72032">
        <w:tc>
          <w:tcPr>
            <w:tcW w:w="2093" w:type="dxa"/>
            <w:shd w:val="clear" w:color="auto" w:fill="auto"/>
          </w:tcPr>
          <w:p w14:paraId="5DD7408A" w14:textId="77777777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D193E">
              <w:rPr>
                <w:color w:val="000000"/>
                <w:sz w:val="22"/>
                <w:szCs w:val="22"/>
              </w:rPr>
              <w:lastRenderedPageBreak/>
              <w:t>Ukazovateľ</w:t>
            </w:r>
          </w:p>
        </w:tc>
        <w:tc>
          <w:tcPr>
            <w:tcW w:w="2126" w:type="dxa"/>
            <w:shd w:val="clear" w:color="auto" w:fill="auto"/>
          </w:tcPr>
          <w:p w14:paraId="25D3CC78" w14:textId="02C087D8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D193E">
              <w:rPr>
                <w:color w:val="000000"/>
                <w:sz w:val="22"/>
                <w:szCs w:val="22"/>
              </w:rPr>
              <w:t>Bežný rozpočet 202</w:t>
            </w:r>
            <w:r w:rsidR="00B70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4957E55E" w14:textId="332D0798" w:rsidR="000F08DB" w:rsidRPr="003306B3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306B3">
              <w:rPr>
                <w:color w:val="000000"/>
                <w:sz w:val="20"/>
                <w:szCs w:val="20"/>
              </w:rPr>
              <w:t>Kapitálový rozpočet 202</w:t>
            </w:r>
            <w:r w:rsidR="00B700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4C0735D1" w14:textId="66664D61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D193E">
              <w:rPr>
                <w:color w:val="000000"/>
                <w:sz w:val="22"/>
                <w:szCs w:val="22"/>
              </w:rPr>
              <w:t>Finančné operácie 202</w:t>
            </w:r>
            <w:r w:rsidR="00B7008A">
              <w:rPr>
                <w:color w:val="000000"/>
                <w:sz w:val="22"/>
                <w:szCs w:val="22"/>
              </w:rPr>
              <w:t>3</w:t>
            </w:r>
          </w:p>
        </w:tc>
      </w:tr>
      <w:tr w:rsidR="000F08DB" w:rsidRPr="002D193E" w14:paraId="4B4C7BE4" w14:textId="77777777" w:rsidTr="00F72032">
        <w:tc>
          <w:tcPr>
            <w:tcW w:w="2093" w:type="dxa"/>
            <w:shd w:val="clear" w:color="auto" w:fill="auto"/>
          </w:tcPr>
          <w:p w14:paraId="19023A20" w14:textId="77777777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193E">
              <w:rPr>
                <w:color w:val="000000"/>
              </w:rPr>
              <w:t>Príjmy</w:t>
            </w:r>
          </w:p>
        </w:tc>
        <w:tc>
          <w:tcPr>
            <w:tcW w:w="2126" w:type="dxa"/>
            <w:shd w:val="clear" w:color="auto" w:fill="auto"/>
          </w:tcPr>
          <w:p w14:paraId="057CA0EA" w14:textId="04BF6EEF" w:rsidR="000F08DB" w:rsidRPr="002D193E" w:rsidRDefault="00B7008A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869E5">
              <w:rPr>
                <w:color w:val="000000"/>
              </w:rPr>
              <w:t> 927 095</w:t>
            </w:r>
            <w:r w:rsidR="000F08DB" w:rsidRPr="002D193E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935E8D5" w14:textId="4F74D1E9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9869E5">
              <w:rPr>
                <w:color w:val="00000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4431F338" w14:textId="0D6CFC37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869E5">
              <w:rPr>
                <w:color w:val="000000"/>
              </w:rPr>
              <w:t> 347 000</w:t>
            </w:r>
          </w:p>
        </w:tc>
      </w:tr>
      <w:tr w:rsidR="000F08DB" w:rsidRPr="002D193E" w14:paraId="286B5D32" w14:textId="77777777" w:rsidTr="00F72032">
        <w:tc>
          <w:tcPr>
            <w:tcW w:w="2093" w:type="dxa"/>
            <w:shd w:val="clear" w:color="auto" w:fill="auto"/>
          </w:tcPr>
          <w:p w14:paraId="5039BDC8" w14:textId="77777777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193E">
              <w:rPr>
                <w:color w:val="000000"/>
              </w:rPr>
              <w:t>Výdavky</w:t>
            </w:r>
          </w:p>
        </w:tc>
        <w:tc>
          <w:tcPr>
            <w:tcW w:w="2126" w:type="dxa"/>
            <w:shd w:val="clear" w:color="auto" w:fill="auto"/>
          </w:tcPr>
          <w:p w14:paraId="52328755" w14:textId="47EFAE92" w:rsidR="000F08DB" w:rsidRPr="002D193E" w:rsidRDefault="000F08DB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869E5">
              <w:rPr>
                <w:color w:val="000000"/>
              </w:rPr>
              <w:t>10 68</w:t>
            </w:r>
            <w:r w:rsidR="00D129A1">
              <w:rPr>
                <w:color w:val="000000"/>
              </w:rPr>
              <w:t>8</w:t>
            </w:r>
            <w:r w:rsidR="009869E5">
              <w:rPr>
                <w:color w:val="000000"/>
              </w:rPr>
              <w:t xml:space="preserve"> 567</w:t>
            </w:r>
          </w:p>
        </w:tc>
        <w:tc>
          <w:tcPr>
            <w:tcW w:w="2410" w:type="dxa"/>
            <w:shd w:val="clear" w:color="auto" w:fill="auto"/>
          </w:tcPr>
          <w:p w14:paraId="777EB45F" w14:textId="09BA574F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  <w:r w:rsidR="009869E5">
              <w:rPr>
                <w:color w:val="000000"/>
              </w:rPr>
              <w:t> 347 000</w:t>
            </w:r>
          </w:p>
        </w:tc>
        <w:tc>
          <w:tcPr>
            <w:tcW w:w="2551" w:type="dxa"/>
            <w:shd w:val="clear" w:color="auto" w:fill="auto"/>
          </w:tcPr>
          <w:p w14:paraId="52DAA150" w14:textId="1ECBB070" w:rsidR="000F08DB" w:rsidRPr="002D193E" w:rsidRDefault="00B7008A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F08DB" w:rsidRPr="002D193E" w14:paraId="59E0AE42" w14:textId="77777777" w:rsidTr="00F72032">
        <w:tc>
          <w:tcPr>
            <w:tcW w:w="2093" w:type="dxa"/>
            <w:shd w:val="clear" w:color="auto" w:fill="auto"/>
          </w:tcPr>
          <w:p w14:paraId="39E3068E" w14:textId="77777777"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193E">
              <w:rPr>
                <w:color w:val="000000"/>
              </w:rPr>
              <w:t>Výsledok hospodárenia</w:t>
            </w:r>
          </w:p>
        </w:tc>
        <w:tc>
          <w:tcPr>
            <w:tcW w:w="2126" w:type="dxa"/>
            <w:shd w:val="clear" w:color="auto" w:fill="auto"/>
          </w:tcPr>
          <w:p w14:paraId="557F42B0" w14:textId="06A59E3F" w:rsidR="000F08DB" w:rsidRPr="002D193E" w:rsidRDefault="000F08DB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+   </w:t>
            </w:r>
            <w:r w:rsidR="00D129A1">
              <w:rPr>
                <w:color w:val="000000"/>
              </w:rPr>
              <w:t>238 528</w:t>
            </w:r>
          </w:p>
        </w:tc>
        <w:tc>
          <w:tcPr>
            <w:tcW w:w="2410" w:type="dxa"/>
            <w:shd w:val="clear" w:color="auto" w:fill="auto"/>
          </w:tcPr>
          <w:p w14:paraId="0E2E3042" w14:textId="25FFDE6D" w:rsidR="000F08DB" w:rsidRPr="002D1459" w:rsidRDefault="000F08DB" w:rsidP="00F72032">
            <w:pPr>
              <w:autoSpaceDE w:val="0"/>
              <w:autoSpaceDN w:val="0"/>
              <w:adjustRightInd w:val="0"/>
              <w:jc w:val="both"/>
            </w:pPr>
            <w:r w:rsidRPr="002D1459">
              <w:t>-</w:t>
            </w:r>
            <w:r w:rsidR="00B7008A">
              <w:t>2</w:t>
            </w:r>
            <w:r w:rsidR="009869E5">
              <w:t> 347 000</w:t>
            </w:r>
          </w:p>
        </w:tc>
        <w:tc>
          <w:tcPr>
            <w:tcW w:w="2551" w:type="dxa"/>
            <w:shd w:val="clear" w:color="auto" w:fill="auto"/>
          </w:tcPr>
          <w:p w14:paraId="1CFE110C" w14:textId="54D14CDF" w:rsidR="000F08DB" w:rsidRPr="002D1459" w:rsidRDefault="003A591B" w:rsidP="00F72032">
            <w:pPr>
              <w:autoSpaceDE w:val="0"/>
              <w:autoSpaceDN w:val="0"/>
              <w:adjustRightInd w:val="0"/>
              <w:jc w:val="both"/>
            </w:pPr>
            <w:r>
              <w:t>+</w:t>
            </w:r>
            <w:r w:rsidR="000F08DB" w:rsidRPr="002D1459">
              <w:t>2</w:t>
            </w:r>
            <w:r w:rsidR="009869E5">
              <w:t> 347 000</w:t>
            </w:r>
          </w:p>
        </w:tc>
      </w:tr>
    </w:tbl>
    <w:p w14:paraId="1B89FCF6" w14:textId="77777777" w:rsidR="000F08DB" w:rsidRDefault="000F08DB" w:rsidP="000F08DB">
      <w:pPr>
        <w:autoSpaceDE w:val="0"/>
        <w:autoSpaceDN w:val="0"/>
        <w:adjustRightInd w:val="0"/>
        <w:jc w:val="both"/>
        <w:rPr>
          <w:color w:val="000000"/>
        </w:rPr>
      </w:pPr>
    </w:p>
    <w:p w14:paraId="17BA1AD3" w14:textId="77777777" w:rsidR="000F08DB" w:rsidRPr="0070626B" w:rsidRDefault="000F08DB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C1504D"/>
        </w:rPr>
      </w:pPr>
      <w:r>
        <w:rPr>
          <w:rFonts w:ascii="Times New Roman,Bold" w:hAnsi="Times New Roman,Bold" w:cs="Times New Roman,Bold"/>
          <w:b/>
          <w:bCs/>
          <w:color w:val="C1504D"/>
        </w:rPr>
        <w:t>Rozpočtovanie príjmov</w:t>
      </w:r>
    </w:p>
    <w:p w14:paraId="74EA0C27" w14:textId="655AC1E9" w:rsidR="000F08DB" w:rsidRPr="004A5252" w:rsidRDefault="000F08DB" w:rsidP="000F08DB">
      <w:pPr>
        <w:autoSpaceDE w:val="0"/>
        <w:autoSpaceDN w:val="0"/>
        <w:adjustRightInd w:val="0"/>
        <w:jc w:val="both"/>
        <w:rPr>
          <w:color w:val="000000"/>
        </w:rPr>
      </w:pPr>
      <w:r w:rsidRPr="004A5252">
        <w:rPr>
          <w:color w:val="000000"/>
          <w:u w:val="single"/>
        </w:rPr>
        <w:t xml:space="preserve">Daňové príjmy </w:t>
      </w:r>
      <w:r w:rsidRPr="004A5252">
        <w:rPr>
          <w:color w:val="000000"/>
        </w:rPr>
        <w:t xml:space="preserve"> sa očakávajú v roku 202</w:t>
      </w:r>
      <w:r w:rsidR="00DC054F" w:rsidRPr="004A5252">
        <w:rPr>
          <w:color w:val="000000"/>
        </w:rPr>
        <w:t>3</w:t>
      </w:r>
      <w:r w:rsidRPr="004A5252">
        <w:rPr>
          <w:color w:val="000000"/>
        </w:rPr>
        <w:t xml:space="preserve"> v sume  </w:t>
      </w:r>
      <w:r w:rsidR="00DC054F" w:rsidRPr="004A5252">
        <w:rPr>
          <w:color w:val="000000"/>
        </w:rPr>
        <w:t>7</w:t>
      </w:r>
      <w:r w:rsidR="00DC54EF" w:rsidRPr="004A5252">
        <w:rPr>
          <w:color w:val="000000"/>
        </w:rPr>
        <w:t> 513 473</w:t>
      </w:r>
      <w:r w:rsidRPr="004A5252">
        <w:rPr>
          <w:color w:val="000000"/>
        </w:rPr>
        <w:t xml:space="preserve"> eur  , ktoré mesto získa z výnosu dane z príjmov platenej fyzickými osobami, z</w:t>
      </w:r>
      <w:r w:rsidR="005549AA" w:rsidRPr="004A5252">
        <w:rPr>
          <w:color w:val="000000"/>
        </w:rPr>
        <w:t xml:space="preserve"> príjmu </w:t>
      </w:r>
      <w:r w:rsidRPr="004A5252">
        <w:rPr>
          <w:color w:val="000000"/>
        </w:rPr>
        <w:t>dane z nehnuteľnosti a</w:t>
      </w:r>
      <w:r w:rsidR="005549AA" w:rsidRPr="004A5252">
        <w:rPr>
          <w:color w:val="000000"/>
        </w:rPr>
        <w:t> </w:t>
      </w:r>
      <w:r w:rsidRPr="004A5252">
        <w:rPr>
          <w:color w:val="000000"/>
        </w:rPr>
        <w:t>špecifick</w:t>
      </w:r>
      <w:r w:rsidR="005549AA" w:rsidRPr="004A5252">
        <w:rPr>
          <w:color w:val="000000"/>
        </w:rPr>
        <w:t>ých služieb</w:t>
      </w:r>
      <w:r w:rsidRPr="004A5252">
        <w:rPr>
          <w:color w:val="000000"/>
        </w:rPr>
        <w:t xml:space="preserve">. </w:t>
      </w:r>
    </w:p>
    <w:p w14:paraId="51E11A5F" w14:textId="366F1F4E" w:rsidR="000F08DB" w:rsidRPr="004A5252" w:rsidRDefault="00DC54EF" w:rsidP="000F08DB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4A5252">
        <w:t>V</w:t>
      </w:r>
      <w:r w:rsidR="000F08DB" w:rsidRPr="004A5252">
        <w:t xml:space="preserve">ýnos dane z príjmu fyzických osôb </w:t>
      </w:r>
      <w:r w:rsidRPr="004A5252">
        <w:t xml:space="preserve">je rozpočtovaný na základe septembrovej prognózy </w:t>
      </w:r>
      <w:r w:rsidR="005549AA" w:rsidRPr="004A5252">
        <w:t xml:space="preserve"> navýšený </w:t>
      </w:r>
      <w:r w:rsidR="00DC054F" w:rsidRPr="004A5252">
        <w:t>o 4%</w:t>
      </w:r>
      <w:r w:rsidRPr="004A5252">
        <w:t>, kým nebude schválený štátny rozpočet.</w:t>
      </w:r>
      <w:r w:rsidR="000F08DB" w:rsidRPr="004A5252">
        <w:rPr>
          <w:color w:val="000000"/>
        </w:rPr>
        <w:t xml:space="preserve"> </w:t>
      </w:r>
    </w:p>
    <w:p w14:paraId="43BD7F0F" w14:textId="77C98B1E" w:rsidR="000F08DB" w:rsidRPr="004A5252" w:rsidRDefault="000F08DB" w:rsidP="000F08DB">
      <w:pPr>
        <w:jc w:val="both"/>
        <w:rPr>
          <w:color w:val="000000"/>
        </w:rPr>
      </w:pPr>
      <w:r w:rsidRPr="004A5252">
        <w:rPr>
          <w:color w:val="000000"/>
        </w:rPr>
        <w:t>Ostatné dane a poplatok za komunálne odpady sa navrhujú na úrovni očakávanej skutočnosti v roku 202</w:t>
      </w:r>
      <w:r w:rsidR="005549AA" w:rsidRPr="004A5252">
        <w:rPr>
          <w:color w:val="000000"/>
        </w:rPr>
        <w:t>2, vzhľadom k tomu, že v roku 2023 nedôjde k zvýšenie  miestnych dani a poplatkov.</w:t>
      </w:r>
    </w:p>
    <w:p w14:paraId="78D0491A" w14:textId="77777777" w:rsidR="005549AA" w:rsidRPr="004A5252" w:rsidRDefault="005549AA" w:rsidP="000F08DB">
      <w:pPr>
        <w:autoSpaceDE w:val="0"/>
        <w:autoSpaceDN w:val="0"/>
        <w:adjustRightInd w:val="0"/>
        <w:jc w:val="both"/>
        <w:rPr>
          <w:color w:val="000000"/>
        </w:rPr>
      </w:pPr>
    </w:p>
    <w:p w14:paraId="0659C319" w14:textId="5EF82E7F" w:rsidR="000F08DB" w:rsidRPr="004A5252" w:rsidRDefault="000F08DB" w:rsidP="000F08DB">
      <w:pPr>
        <w:jc w:val="both"/>
        <w:rPr>
          <w:color w:val="000000"/>
        </w:rPr>
      </w:pPr>
      <w:r w:rsidRPr="004A5252">
        <w:rPr>
          <w:color w:val="000000"/>
          <w:u w:val="single"/>
        </w:rPr>
        <w:t>Nedaňové príjmy</w:t>
      </w:r>
      <w:r w:rsidRPr="004A5252">
        <w:rPr>
          <w:color w:val="000000"/>
        </w:rPr>
        <w:t xml:space="preserve"> na rok 202</w:t>
      </w:r>
      <w:r w:rsidR="009869E5" w:rsidRPr="004A5252">
        <w:rPr>
          <w:color w:val="000000"/>
        </w:rPr>
        <w:t>3</w:t>
      </w:r>
      <w:r w:rsidRPr="004A5252">
        <w:rPr>
          <w:color w:val="000000"/>
        </w:rPr>
        <w:t xml:space="preserve"> sa rozpočtujú vo výške </w:t>
      </w:r>
      <w:r w:rsidR="009869E5" w:rsidRPr="004A5252">
        <w:rPr>
          <w:color w:val="000000"/>
        </w:rPr>
        <w:t>867 930</w:t>
      </w:r>
      <w:r w:rsidRPr="004A5252">
        <w:rPr>
          <w:color w:val="000000"/>
        </w:rPr>
        <w:t xml:space="preserve"> eur. Ide najmä o príjmy z podnikania a vlastníctva majetku, z nájomného, z administratívnych poplatkov a z iných nedaňových príjmov, ktorých podstatnú časť tvoria vlastné príjmy rozpočtových organizácií. Zvýšené príjmy sa očakávajú  z nájmu pozemkov a prenájmu priestorov  v súvislosti so schváleným zvýšením nájmu za m2</w:t>
      </w:r>
      <w:r w:rsidR="00F828C7" w:rsidRPr="004A5252">
        <w:rPr>
          <w:color w:val="000000"/>
        </w:rPr>
        <w:t xml:space="preserve"> a zvýšenými poplatkami v školských zariadeniach</w:t>
      </w:r>
      <w:r w:rsidR="009869E5" w:rsidRPr="004A5252">
        <w:rPr>
          <w:color w:val="000000"/>
        </w:rPr>
        <w:t>.</w:t>
      </w:r>
      <w:r w:rsidR="00F828C7" w:rsidRPr="004A5252">
        <w:rPr>
          <w:color w:val="000000"/>
        </w:rPr>
        <w:t xml:space="preserve"> </w:t>
      </w:r>
      <w:r w:rsidRPr="004A5252">
        <w:rPr>
          <w:color w:val="000000"/>
        </w:rPr>
        <w:t>Ostatné nedaňové príjmy sa očakávajú na úrovni roku 202</w:t>
      </w:r>
      <w:r w:rsidR="00F828C7" w:rsidRPr="004A5252">
        <w:rPr>
          <w:color w:val="000000"/>
        </w:rPr>
        <w:t>2</w:t>
      </w:r>
      <w:r w:rsidRPr="004A5252">
        <w:rPr>
          <w:color w:val="000000"/>
        </w:rPr>
        <w:t xml:space="preserve">. </w:t>
      </w:r>
    </w:p>
    <w:p w14:paraId="0725FD20" w14:textId="576C779C" w:rsidR="005549AA" w:rsidRPr="004A5252" w:rsidRDefault="005549AA" w:rsidP="000F08DB">
      <w:pPr>
        <w:autoSpaceDE w:val="0"/>
        <w:autoSpaceDN w:val="0"/>
        <w:adjustRightInd w:val="0"/>
        <w:jc w:val="both"/>
        <w:rPr>
          <w:color w:val="000000"/>
        </w:rPr>
      </w:pPr>
    </w:p>
    <w:p w14:paraId="3998DFED" w14:textId="540D1588" w:rsidR="000F08DB" w:rsidRPr="004A5252" w:rsidRDefault="000F08DB" w:rsidP="000F08DB">
      <w:pPr>
        <w:jc w:val="both"/>
        <w:rPr>
          <w:color w:val="000000"/>
        </w:rPr>
      </w:pPr>
      <w:r w:rsidRPr="004A5252">
        <w:rPr>
          <w:color w:val="000000"/>
          <w:u w:val="single"/>
        </w:rPr>
        <w:t>Granty a transfery</w:t>
      </w:r>
      <w:r w:rsidRPr="004A5252">
        <w:rPr>
          <w:b/>
          <w:color w:val="000000"/>
        </w:rPr>
        <w:t xml:space="preserve"> </w:t>
      </w:r>
      <w:r w:rsidRPr="004A5252">
        <w:rPr>
          <w:color w:val="000000"/>
        </w:rPr>
        <w:t>s</w:t>
      </w:r>
      <w:r w:rsidR="005549AA" w:rsidRPr="004A5252">
        <w:rPr>
          <w:color w:val="000000"/>
        </w:rPr>
        <w:t>ú rozpočtované podľa skutočnosti roku 2022</w:t>
      </w:r>
      <w:r w:rsidRPr="004A5252">
        <w:rPr>
          <w:color w:val="000000"/>
        </w:rPr>
        <w:t xml:space="preserve"> vo výške 2</w:t>
      </w:r>
      <w:r w:rsidR="005549AA" w:rsidRPr="004A5252">
        <w:rPr>
          <w:color w:val="000000"/>
        </w:rPr>
        <w:t> 545 692</w:t>
      </w:r>
      <w:r w:rsidRPr="004A5252">
        <w:rPr>
          <w:color w:val="000000"/>
        </w:rPr>
        <w:t xml:space="preserve"> eur. </w:t>
      </w:r>
      <w:r w:rsidR="005549AA" w:rsidRPr="004A5252">
        <w:rPr>
          <w:color w:val="000000"/>
        </w:rPr>
        <w:t xml:space="preserve">Upravované budú v priebehu roka 2023 podľa rozpisov príslušných ministerstiev. </w:t>
      </w:r>
    </w:p>
    <w:p w14:paraId="51FB9595" w14:textId="77777777" w:rsidR="00F828C7" w:rsidRPr="004A5252" w:rsidRDefault="00F828C7" w:rsidP="000F08DB">
      <w:pPr>
        <w:jc w:val="both"/>
        <w:rPr>
          <w:color w:val="000000"/>
        </w:rPr>
      </w:pPr>
    </w:p>
    <w:p w14:paraId="38D365E2" w14:textId="4AB5B1BA" w:rsidR="000F08DB" w:rsidRPr="0070626B" w:rsidRDefault="000F08DB" w:rsidP="000F08DB">
      <w:pPr>
        <w:jc w:val="both"/>
        <w:rPr>
          <w:i/>
          <w:color w:val="000000"/>
        </w:rPr>
      </w:pPr>
      <w:r w:rsidRPr="004A5252">
        <w:t>Spolufinancovanie výdavkov na projekty financované zo ŠR na modernizáciu dopravného značenia vrátane svetelnej signalizácie </w:t>
      </w:r>
      <w:r w:rsidR="00523ABE" w:rsidRPr="004A5252">
        <w:t>na ul. Štefánikova</w:t>
      </w:r>
      <w:r w:rsidR="00E7529D" w:rsidRPr="004A5252">
        <w:t xml:space="preserve">, </w:t>
      </w:r>
      <w:r w:rsidR="00523ABE" w:rsidRPr="004A5252">
        <w:t>rekonštrukcia</w:t>
      </w:r>
      <w:r w:rsidR="00E7529D" w:rsidRPr="004A5252">
        <w:t xml:space="preserve"> detského ihriska na v areáli MŠ Bernolákova</w:t>
      </w:r>
      <w:r w:rsidR="00523ABE" w:rsidRPr="004A5252">
        <w:t>, regenerácia vnútroblokov</w:t>
      </w:r>
      <w:r w:rsidR="0013037B" w:rsidRPr="004A5252">
        <w:t xml:space="preserve"> sídlisk</w:t>
      </w:r>
      <w:r w:rsidRPr="004A5252">
        <w:t xml:space="preserve"> sa  zohľadnia v kapitálových transferov v rozpočte na rok 202</w:t>
      </w:r>
      <w:r w:rsidR="00E7529D" w:rsidRPr="004A5252">
        <w:t>3</w:t>
      </w:r>
      <w:r w:rsidRPr="004A5252">
        <w:t xml:space="preserve"> po ich</w:t>
      </w:r>
      <w:r w:rsidR="0013037B" w:rsidRPr="004A5252">
        <w:t xml:space="preserve"> pripísaní na účet Mesta </w:t>
      </w:r>
      <w:r w:rsidRPr="004A5252">
        <w:t xml:space="preserve"> príslušným</w:t>
      </w:r>
      <w:r w:rsidR="0013037B" w:rsidRPr="004A5252">
        <w:t>i</w:t>
      </w:r>
      <w:r w:rsidRPr="004A5252">
        <w:t xml:space="preserve"> ministerstv</w:t>
      </w:r>
      <w:r w:rsidR="0013037B" w:rsidRPr="004A5252">
        <w:t>a</w:t>
      </w:r>
      <w:r w:rsidRPr="004A5252">
        <w:t>m</w:t>
      </w:r>
      <w:r w:rsidR="0013037B" w:rsidRPr="004A5252">
        <w:t>i</w:t>
      </w:r>
      <w:r w:rsidRPr="007B4687">
        <w:rPr>
          <w:i/>
          <w:color w:val="000000"/>
        </w:rPr>
        <w:t>.</w:t>
      </w:r>
    </w:p>
    <w:p w14:paraId="20F86053" w14:textId="77777777" w:rsidR="000F08DB" w:rsidRDefault="000F08DB" w:rsidP="000F08DB">
      <w:pPr>
        <w:jc w:val="both"/>
        <w:rPr>
          <w:i/>
          <w:color w:val="000000"/>
        </w:rPr>
      </w:pPr>
    </w:p>
    <w:p w14:paraId="73942618" w14:textId="77777777" w:rsidR="000F08DB" w:rsidRDefault="000F08DB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C1504D"/>
        </w:rPr>
      </w:pPr>
      <w:r>
        <w:rPr>
          <w:rFonts w:ascii="Times New Roman,Bold" w:hAnsi="Times New Roman,Bold" w:cs="Times New Roman,Bold"/>
          <w:b/>
          <w:bCs/>
          <w:color w:val="C1504D"/>
        </w:rPr>
        <w:t>Rozpočtovanie  výdavkov</w:t>
      </w:r>
    </w:p>
    <w:p w14:paraId="7BB139A4" w14:textId="31AD9D81" w:rsidR="009869E5" w:rsidRPr="004A5252" w:rsidRDefault="009869E5" w:rsidP="009869E5">
      <w:pPr>
        <w:autoSpaceDE w:val="0"/>
        <w:autoSpaceDN w:val="0"/>
        <w:adjustRightInd w:val="0"/>
        <w:jc w:val="both"/>
        <w:rPr>
          <w:color w:val="000000"/>
        </w:rPr>
      </w:pPr>
      <w:r w:rsidRPr="004A5252">
        <w:rPr>
          <w:color w:val="000000"/>
        </w:rPr>
        <w:t>V roku 2022 zažívame významný nárast inflácie, ktorej významnou zložkou sú ceny energií, ktoré vyvolávajú neistotu a riziká z pohľadu ďalšieho vývoja nákladovosti.</w:t>
      </w:r>
    </w:p>
    <w:p w14:paraId="5C5E8923" w14:textId="1CBEA2DF" w:rsidR="000F08DB" w:rsidRPr="004A5252" w:rsidRDefault="000F08DB" w:rsidP="000F08DB">
      <w:pPr>
        <w:autoSpaceDE w:val="0"/>
        <w:autoSpaceDN w:val="0"/>
        <w:adjustRightInd w:val="0"/>
        <w:jc w:val="both"/>
        <w:rPr>
          <w:color w:val="000000"/>
        </w:rPr>
      </w:pPr>
      <w:r w:rsidRPr="004A5252">
        <w:rPr>
          <w:color w:val="000000"/>
        </w:rPr>
        <w:t>V rámci návrhu rozpočtu sa rozpočtujú</w:t>
      </w:r>
      <w:r w:rsidR="0097624A" w:rsidRPr="004A5252">
        <w:rPr>
          <w:color w:val="000000"/>
        </w:rPr>
        <w:t xml:space="preserve"> </w:t>
      </w:r>
      <w:r w:rsidRPr="004A5252">
        <w:rPr>
          <w:color w:val="000000"/>
        </w:rPr>
        <w:t>výdavky  vo výške  1</w:t>
      </w:r>
      <w:r w:rsidR="0013037B" w:rsidRPr="004A5252">
        <w:rPr>
          <w:color w:val="000000"/>
        </w:rPr>
        <w:t>3 027 567</w:t>
      </w:r>
      <w:r w:rsidR="006F7067" w:rsidRPr="004A5252">
        <w:rPr>
          <w:color w:val="000000"/>
        </w:rPr>
        <w:t xml:space="preserve"> </w:t>
      </w:r>
      <w:r w:rsidRPr="004A5252">
        <w:rPr>
          <w:color w:val="000000"/>
        </w:rPr>
        <w:t>eur.</w:t>
      </w:r>
    </w:p>
    <w:p w14:paraId="06D4666D" w14:textId="5EAB8213" w:rsidR="006F7067" w:rsidRPr="004A5252" w:rsidRDefault="000F08DB" w:rsidP="000F08DB">
      <w:pPr>
        <w:jc w:val="both"/>
        <w:rPr>
          <w:color w:val="000000"/>
        </w:rPr>
      </w:pPr>
      <w:r w:rsidRPr="004A5252">
        <w:rPr>
          <w:color w:val="000000"/>
        </w:rPr>
        <w:t xml:space="preserve">Rozpočtové </w:t>
      </w:r>
      <w:r w:rsidR="00E11C11" w:rsidRPr="004A5252">
        <w:rPr>
          <w:color w:val="000000"/>
        </w:rPr>
        <w:t xml:space="preserve">bežné </w:t>
      </w:r>
      <w:r w:rsidRPr="004A5252">
        <w:rPr>
          <w:color w:val="000000"/>
        </w:rPr>
        <w:t xml:space="preserve">výdavky </w:t>
      </w:r>
      <w:r w:rsidR="00E11C11" w:rsidRPr="004A5252">
        <w:rPr>
          <w:color w:val="000000"/>
        </w:rPr>
        <w:t xml:space="preserve">sú rozpočtované podľa skutočnosti roku 2022 so zohľadnením </w:t>
      </w:r>
      <w:r w:rsidR="0097624A" w:rsidRPr="004A5252">
        <w:rPr>
          <w:color w:val="000000"/>
        </w:rPr>
        <w:t>ceny energie a nárast</w:t>
      </w:r>
      <w:r w:rsidR="00BB7A33" w:rsidRPr="004A5252">
        <w:rPr>
          <w:color w:val="000000"/>
        </w:rPr>
        <w:t>u</w:t>
      </w:r>
      <w:r w:rsidR="0097624A" w:rsidRPr="004A5252">
        <w:rPr>
          <w:color w:val="000000"/>
        </w:rPr>
        <w:t xml:space="preserve"> </w:t>
      </w:r>
      <w:r w:rsidR="00E11C11" w:rsidRPr="004A5252">
        <w:rPr>
          <w:color w:val="000000"/>
        </w:rPr>
        <w:t xml:space="preserve">inflácie. </w:t>
      </w:r>
      <w:r w:rsidR="006F7067" w:rsidRPr="004A5252">
        <w:rPr>
          <w:color w:val="000000"/>
        </w:rPr>
        <w:t xml:space="preserve"> V</w:t>
      </w:r>
      <w:r w:rsidR="0097624A" w:rsidRPr="004A5252">
        <w:rPr>
          <w:color w:val="000000"/>
        </w:rPr>
        <w:t xml:space="preserve"> rámci rozvoja mesta  budú pokračovať pozemkové úpravy na Vojenskom 1, Vojenskom 2, Brehy a nové územie </w:t>
      </w:r>
      <w:proofErr w:type="spellStart"/>
      <w:r w:rsidR="0097624A" w:rsidRPr="004A5252">
        <w:rPr>
          <w:color w:val="000000"/>
        </w:rPr>
        <w:t>Čerchle</w:t>
      </w:r>
      <w:proofErr w:type="spellEnd"/>
      <w:r w:rsidR="0097624A" w:rsidRPr="004A5252">
        <w:rPr>
          <w:color w:val="000000"/>
        </w:rPr>
        <w:t>. Je naplánovaná oprava havarijného stavu strechy na budove terajšej kotolne na ul. Severná</w:t>
      </w:r>
      <w:r w:rsidR="00BB7A33" w:rsidRPr="004A5252">
        <w:rPr>
          <w:color w:val="000000"/>
        </w:rPr>
        <w:t xml:space="preserve">. </w:t>
      </w:r>
    </w:p>
    <w:p w14:paraId="1D6A28C2" w14:textId="63493107" w:rsidR="006F7067" w:rsidRPr="004A5252" w:rsidRDefault="006F7067" w:rsidP="000F08DB">
      <w:pPr>
        <w:jc w:val="both"/>
        <w:rPr>
          <w:color w:val="000000"/>
        </w:rPr>
      </w:pPr>
      <w:r w:rsidRPr="004A5252">
        <w:rPr>
          <w:color w:val="000000"/>
        </w:rPr>
        <w:t xml:space="preserve">Mesto plánuje pokračovať s návrhom riešenia „Námestovské nábrežie – dostavba a verejný priestor </w:t>
      </w:r>
      <w:r w:rsidR="0016036F" w:rsidRPr="004A5252">
        <w:rPr>
          <w:color w:val="000000"/>
        </w:rPr>
        <w:t xml:space="preserve">územným plánom zóny  </w:t>
      </w:r>
      <w:r w:rsidRPr="004A5252">
        <w:rPr>
          <w:color w:val="000000"/>
        </w:rPr>
        <w:t xml:space="preserve">vo výške </w:t>
      </w:r>
      <w:r w:rsidR="0016036F" w:rsidRPr="004A5252">
        <w:rPr>
          <w:color w:val="000000"/>
        </w:rPr>
        <w:t>80 000 eur</w:t>
      </w:r>
      <w:r w:rsidRPr="004A5252">
        <w:rPr>
          <w:color w:val="000000"/>
        </w:rPr>
        <w:t xml:space="preserve">. </w:t>
      </w:r>
    </w:p>
    <w:p w14:paraId="00404FFE" w14:textId="3DC6FB5D" w:rsidR="000F08DB" w:rsidRPr="004A5252" w:rsidRDefault="000F08DB" w:rsidP="000F08DB">
      <w:pPr>
        <w:autoSpaceDE w:val="0"/>
        <w:autoSpaceDN w:val="0"/>
        <w:adjustRightInd w:val="0"/>
        <w:jc w:val="both"/>
        <w:rPr>
          <w:color w:val="000000"/>
        </w:rPr>
      </w:pPr>
      <w:r w:rsidRPr="004A5252">
        <w:rPr>
          <w:color w:val="000000"/>
        </w:rPr>
        <w:t xml:space="preserve">Originálne kompetencie </w:t>
      </w:r>
      <w:r w:rsidR="00E11C11" w:rsidRPr="004A5252">
        <w:rPr>
          <w:color w:val="000000"/>
        </w:rPr>
        <w:t xml:space="preserve">financované z podielových daní </w:t>
      </w:r>
      <w:r w:rsidRPr="004A5252">
        <w:rPr>
          <w:color w:val="000000"/>
        </w:rPr>
        <w:t xml:space="preserve">pre </w:t>
      </w:r>
      <w:r w:rsidR="00E11C11" w:rsidRPr="004A5252">
        <w:rPr>
          <w:color w:val="000000"/>
        </w:rPr>
        <w:t xml:space="preserve">školské zariadenia sú rozpočtované </w:t>
      </w:r>
      <w:r w:rsidRPr="004A5252">
        <w:rPr>
          <w:color w:val="000000"/>
        </w:rPr>
        <w:t xml:space="preserve">na úrovni  jednotkového koeficientu vo výške </w:t>
      </w:r>
      <w:r w:rsidR="00E11C11" w:rsidRPr="004A5252">
        <w:rPr>
          <w:color w:val="000000"/>
        </w:rPr>
        <w:t>104,76 Eur</w:t>
      </w:r>
      <w:r w:rsidRPr="004A5252">
        <w:rPr>
          <w:color w:val="000000"/>
        </w:rPr>
        <w:t xml:space="preserve"> na jedného prepočítaného žiaka k 15.09.202</w:t>
      </w:r>
      <w:r w:rsidR="00E11C11" w:rsidRPr="004A5252">
        <w:rPr>
          <w:color w:val="000000"/>
        </w:rPr>
        <w:t xml:space="preserve">2 v celkovom objeme to predstavuje  4 318 526 Eur </w:t>
      </w:r>
      <w:r w:rsidRPr="004A5252">
        <w:rPr>
          <w:color w:val="000000"/>
        </w:rPr>
        <w:t xml:space="preserve">. </w:t>
      </w:r>
    </w:p>
    <w:p w14:paraId="3A0F89EB" w14:textId="77777777" w:rsidR="004A5252" w:rsidRPr="004A5252" w:rsidRDefault="000F08DB" w:rsidP="000F08DB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4A5252">
        <w:rPr>
          <w:iCs/>
          <w:color w:val="000000"/>
        </w:rPr>
        <w:t>Normatívne a nenormatívne príspevky na prenesený výkon štátnej správy sú financované zo štátneho rozpočtu, ktoré sú poukázané na školy, ktorých je mesto zriaďovateľom</w:t>
      </w:r>
      <w:r w:rsidR="0016036F" w:rsidRPr="004A5252">
        <w:rPr>
          <w:iCs/>
          <w:color w:val="000000"/>
        </w:rPr>
        <w:t xml:space="preserve"> v objeme 1 977 804 Eur.</w:t>
      </w:r>
    </w:p>
    <w:p w14:paraId="5816C4B9" w14:textId="376F7C0B" w:rsidR="000F08DB" w:rsidRDefault="004A5252" w:rsidP="000F08DB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4A5252">
        <w:rPr>
          <w:iCs/>
          <w:color w:val="000000"/>
        </w:rPr>
        <w:t xml:space="preserve">Na prenesený výkon štátnej správy sú rozpočtované prostriedky vo výške 48 139eur. </w:t>
      </w:r>
    </w:p>
    <w:p w14:paraId="4AF677E7" w14:textId="6238C5CB" w:rsidR="004A5252" w:rsidRPr="004A5252" w:rsidRDefault="004A5252" w:rsidP="000F08DB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Príspevky pre príspevkové organizácie zriadené mestom sú rozpočtované vo výške 1 309 590 eur.</w:t>
      </w:r>
    </w:p>
    <w:p w14:paraId="32B64E98" w14:textId="06C214FA" w:rsidR="000F08DB" w:rsidRPr="004A5252" w:rsidRDefault="000F08DB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Cs/>
          <w:color w:val="000000"/>
        </w:rPr>
      </w:pPr>
      <w:r w:rsidRPr="004A5252">
        <w:rPr>
          <w:rFonts w:ascii="Times New Roman,Bold" w:hAnsi="Times New Roman,Bold" w:cs="Times New Roman,Bold"/>
          <w:bCs/>
          <w:iCs/>
          <w:color w:val="000000"/>
        </w:rPr>
        <w:lastRenderedPageBreak/>
        <w:t>Vývoj jednotlivých výdavkov podľa jednotlivých úsekov činnosti v rokoch 202</w:t>
      </w:r>
      <w:r w:rsidR="0016036F" w:rsidRPr="004A5252">
        <w:rPr>
          <w:rFonts w:ascii="Times New Roman,Bold" w:hAnsi="Times New Roman,Bold" w:cs="Times New Roman,Bold"/>
          <w:bCs/>
          <w:iCs/>
          <w:color w:val="000000"/>
        </w:rPr>
        <w:t>3</w:t>
      </w:r>
      <w:r w:rsidRPr="004A5252">
        <w:rPr>
          <w:rFonts w:ascii="Times New Roman,Bold" w:hAnsi="Times New Roman,Bold" w:cs="Times New Roman,Bold"/>
          <w:bCs/>
          <w:iCs/>
          <w:color w:val="000000"/>
        </w:rPr>
        <w:t xml:space="preserve"> – 202</w:t>
      </w:r>
      <w:r w:rsidR="0016036F" w:rsidRPr="004A5252">
        <w:rPr>
          <w:rFonts w:ascii="Times New Roman,Bold" w:hAnsi="Times New Roman,Bold" w:cs="Times New Roman,Bold"/>
          <w:bCs/>
          <w:iCs/>
          <w:color w:val="000000"/>
        </w:rPr>
        <w:t>5</w:t>
      </w:r>
      <w:r w:rsidRPr="004A5252">
        <w:rPr>
          <w:rFonts w:ascii="Times New Roman,Bold" w:hAnsi="Times New Roman,Bold" w:cs="Times New Roman,Bold"/>
          <w:bCs/>
          <w:iCs/>
          <w:color w:val="000000"/>
        </w:rPr>
        <w:t xml:space="preserve"> sa predpokladá nasledovne:</w:t>
      </w:r>
    </w:p>
    <w:p w14:paraId="16F1E813" w14:textId="77777777" w:rsidR="000F08DB" w:rsidRPr="004A5252" w:rsidRDefault="000F08DB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1230"/>
        <w:gridCol w:w="1396"/>
        <w:gridCol w:w="1269"/>
        <w:gridCol w:w="1503"/>
      </w:tblGrid>
      <w:tr w:rsidR="000F08DB" w:rsidRPr="004A5252" w14:paraId="28C539D2" w14:textId="77777777" w:rsidTr="003A591B">
        <w:tc>
          <w:tcPr>
            <w:tcW w:w="3664" w:type="dxa"/>
            <w:shd w:val="clear" w:color="auto" w:fill="auto"/>
          </w:tcPr>
          <w:p w14:paraId="5960E5FC" w14:textId="77777777" w:rsidR="000F08DB" w:rsidRPr="004A5252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Funkcia</w:t>
            </w:r>
          </w:p>
        </w:tc>
        <w:tc>
          <w:tcPr>
            <w:tcW w:w="1230" w:type="dxa"/>
            <w:shd w:val="clear" w:color="auto" w:fill="auto"/>
          </w:tcPr>
          <w:p w14:paraId="7563E084" w14:textId="22CE358B" w:rsidR="000F08DB" w:rsidRPr="004A5252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OS 202</w:t>
            </w:r>
            <w:r w:rsidR="00283AE3"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14:paraId="13A91E58" w14:textId="0F52A906" w:rsidR="000F08DB" w:rsidRPr="004A5252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Návrh rozpočtu  rok 202</w:t>
            </w:r>
            <w:r w:rsidR="00283AE3"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14:paraId="59FDC925" w14:textId="1C46E460" w:rsidR="000F08DB" w:rsidRPr="004A5252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Prognóza rok 202</w:t>
            </w:r>
            <w:r w:rsidR="00283AE3"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4</w:t>
            </w:r>
          </w:p>
        </w:tc>
        <w:tc>
          <w:tcPr>
            <w:tcW w:w="1503" w:type="dxa"/>
            <w:shd w:val="clear" w:color="auto" w:fill="auto"/>
          </w:tcPr>
          <w:p w14:paraId="781A6C9A" w14:textId="1FF5C793" w:rsidR="000F08DB" w:rsidRPr="004A5252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Prognóza rok 202</w:t>
            </w:r>
            <w:r w:rsidR="00283AE3"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5</w:t>
            </w:r>
          </w:p>
        </w:tc>
      </w:tr>
      <w:tr w:rsidR="00A2518F" w:rsidRPr="004A5252" w14:paraId="663350D5" w14:textId="77777777" w:rsidTr="0062366C">
        <w:tc>
          <w:tcPr>
            <w:tcW w:w="3664" w:type="dxa"/>
            <w:shd w:val="clear" w:color="auto" w:fill="auto"/>
          </w:tcPr>
          <w:p w14:paraId="3147FA17" w14:textId="77777777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  <w:t>01Všeobecné verejné služby</w:t>
            </w:r>
          </w:p>
        </w:tc>
        <w:tc>
          <w:tcPr>
            <w:tcW w:w="1230" w:type="dxa"/>
            <w:shd w:val="clear" w:color="auto" w:fill="auto"/>
          </w:tcPr>
          <w:p w14:paraId="3152252A" w14:textId="46C0A46A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1 088 670</w:t>
            </w:r>
          </w:p>
        </w:tc>
        <w:tc>
          <w:tcPr>
            <w:tcW w:w="1396" w:type="dxa"/>
            <w:shd w:val="clear" w:color="auto" w:fill="auto"/>
          </w:tcPr>
          <w:p w14:paraId="376889CF" w14:textId="6311C4F5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1 100 018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407BA3F7" w14:textId="3E71E3F3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1 130 658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624E056F" w14:textId="0C9820C3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1 078 328</w:t>
            </w:r>
          </w:p>
        </w:tc>
      </w:tr>
      <w:tr w:rsidR="00A2518F" w:rsidRPr="004A5252" w14:paraId="6198E2CE" w14:textId="77777777" w:rsidTr="0062366C">
        <w:tc>
          <w:tcPr>
            <w:tcW w:w="3664" w:type="dxa"/>
            <w:shd w:val="clear" w:color="auto" w:fill="auto"/>
          </w:tcPr>
          <w:p w14:paraId="59B0EF97" w14:textId="77777777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  <w:t>03 Verejný poriadok a bezpečnosť</w:t>
            </w:r>
          </w:p>
        </w:tc>
        <w:tc>
          <w:tcPr>
            <w:tcW w:w="1230" w:type="dxa"/>
            <w:shd w:val="clear" w:color="auto" w:fill="auto"/>
          </w:tcPr>
          <w:p w14:paraId="73E4697D" w14:textId="01E2711D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194 056</w:t>
            </w:r>
          </w:p>
        </w:tc>
        <w:tc>
          <w:tcPr>
            <w:tcW w:w="1396" w:type="dxa"/>
            <w:shd w:val="clear" w:color="auto" w:fill="auto"/>
          </w:tcPr>
          <w:p w14:paraId="1CAFE75C" w14:textId="4A892414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205 650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234B6D25" w14:textId="3242B3ED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200 998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FA6EB2D" w14:textId="43FD4BFC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199 998</w:t>
            </w:r>
          </w:p>
        </w:tc>
      </w:tr>
      <w:tr w:rsidR="00A2518F" w:rsidRPr="004A5252" w14:paraId="627E01EB" w14:textId="77777777" w:rsidTr="0062366C">
        <w:tc>
          <w:tcPr>
            <w:tcW w:w="3664" w:type="dxa"/>
            <w:shd w:val="clear" w:color="auto" w:fill="auto"/>
          </w:tcPr>
          <w:p w14:paraId="4141E149" w14:textId="77777777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  <w:t>04 Doprava</w:t>
            </w:r>
          </w:p>
        </w:tc>
        <w:tc>
          <w:tcPr>
            <w:tcW w:w="1230" w:type="dxa"/>
            <w:shd w:val="clear" w:color="auto" w:fill="auto"/>
          </w:tcPr>
          <w:p w14:paraId="176C8F4E" w14:textId="72F3FA16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785 611</w:t>
            </w:r>
          </w:p>
        </w:tc>
        <w:tc>
          <w:tcPr>
            <w:tcW w:w="1396" w:type="dxa"/>
            <w:shd w:val="clear" w:color="auto" w:fill="auto"/>
          </w:tcPr>
          <w:p w14:paraId="3AC25863" w14:textId="7A678FCF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383 337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4CC59885" w14:textId="2073C901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394 337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5378F5E4" w14:textId="432D9F59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799 337</w:t>
            </w:r>
          </w:p>
        </w:tc>
      </w:tr>
      <w:tr w:rsidR="00A2518F" w:rsidRPr="004A5252" w14:paraId="5A85FE38" w14:textId="77777777" w:rsidTr="0062366C">
        <w:tc>
          <w:tcPr>
            <w:tcW w:w="3664" w:type="dxa"/>
            <w:shd w:val="clear" w:color="auto" w:fill="auto"/>
          </w:tcPr>
          <w:p w14:paraId="171C8943" w14:textId="77777777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  <w:t>05 Ochrana životného prostredia</w:t>
            </w:r>
          </w:p>
        </w:tc>
        <w:tc>
          <w:tcPr>
            <w:tcW w:w="1230" w:type="dxa"/>
            <w:shd w:val="clear" w:color="auto" w:fill="auto"/>
          </w:tcPr>
          <w:p w14:paraId="3CCA909A" w14:textId="33671F5C" w:rsidR="00A2518F" w:rsidRPr="004A5252" w:rsidRDefault="0016036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521 274</w:t>
            </w:r>
          </w:p>
        </w:tc>
        <w:tc>
          <w:tcPr>
            <w:tcW w:w="1396" w:type="dxa"/>
            <w:shd w:val="clear" w:color="auto" w:fill="auto"/>
          </w:tcPr>
          <w:p w14:paraId="421A45CD" w14:textId="702F97B5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494 574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04F4ABDC" w14:textId="14F2F120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484 574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3971B6FE" w14:textId="4846F040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484 574</w:t>
            </w:r>
          </w:p>
        </w:tc>
      </w:tr>
      <w:tr w:rsidR="00A2518F" w:rsidRPr="004A5252" w14:paraId="45DF4EB0" w14:textId="77777777" w:rsidTr="0062366C">
        <w:tc>
          <w:tcPr>
            <w:tcW w:w="3664" w:type="dxa"/>
            <w:shd w:val="clear" w:color="auto" w:fill="auto"/>
          </w:tcPr>
          <w:p w14:paraId="6176A347" w14:textId="77777777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  <w:t>06 Bývanie a občianska vybavenosť</w:t>
            </w:r>
          </w:p>
        </w:tc>
        <w:tc>
          <w:tcPr>
            <w:tcW w:w="1230" w:type="dxa"/>
            <w:shd w:val="clear" w:color="auto" w:fill="auto"/>
          </w:tcPr>
          <w:p w14:paraId="1F62BB14" w14:textId="23AD792D" w:rsidR="00A2518F" w:rsidRPr="004A5252" w:rsidRDefault="0016036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1 037 185</w:t>
            </w:r>
          </w:p>
        </w:tc>
        <w:tc>
          <w:tcPr>
            <w:tcW w:w="1396" w:type="dxa"/>
            <w:shd w:val="clear" w:color="auto" w:fill="auto"/>
          </w:tcPr>
          <w:p w14:paraId="29AFB167" w14:textId="3250A4A0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1 417 693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54358CAA" w14:textId="4719273A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609 115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5624434" w14:textId="647B95B3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511 195</w:t>
            </w:r>
          </w:p>
        </w:tc>
      </w:tr>
      <w:tr w:rsidR="00A2518F" w:rsidRPr="004A5252" w14:paraId="27050DD0" w14:textId="77777777" w:rsidTr="0062366C">
        <w:tc>
          <w:tcPr>
            <w:tcW w:w="3664" w:type="dxa"/>
            <w:shd w:val="clear" w:color="auto" w:fill="auto"/>
          </w:tcPr>
          <w:p w14:paraId="22DAA0F0" w14:textId="77777777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  <w:t>08 Rekreácia, kultúra a náboženstvo</w:t>
            </w:r>
          </w:p>
        </w:tc>
        <w:tc>
          <w:tcPr>
            <w:tcW w:w="1230" w:type="dxa"/>
            <w:shd w:val="clear" w:color="auto" w:fill="auto"/>
          </w:tcPr>
          <w:p w14:paraId="385CD95A" w14:textId="733DAEB1" w:rsidR="00A2518F" w:rsidRPr="004A5252" w:rsidRDefault="0016036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474 218</w:t>
            </w:r>
          </w:p>
        </w:tc>
        <w:tc>
          <w:tcPr>
            <w:tcW w:w="1396" w:type="dxa"/>
            <w:shd w:val="clear" w:color="auto" w:fill="auto"/>
          </w:tcPr>
          <w:p w14:paraId="5D0B1415" w14:textId="1B1767EB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484 082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0D0E40EC" w14:textId="2B02A44E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344 042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76DD68A9" w14:textId="742AD4AF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344 042</w:t>
            </w:r>
          </w:p>
        </w:tc>
      </w:tr>
      <w:tr w:rsidR="00A2518F" w:rsidRPr="004A5252" w14:paraId="35B830AD" w14:textId="77777777" w:rsidTr="0062366C">
        <w:tc>
          <w:tcPr>
            <w:tcW w:w="3664" w:type="dxa"/>
            <w:shd w:val="clear" w:color="auto" w:fill="auto"/>
          </w:tcPr>
          <w:p w14:paraId="07EFA621" w14:textId="77777777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  <w:t>09 Vzdelávanie</w:t>
            </w:r>
          </w:p>
        </w:tc>
        <w:tc>
          <w:tcPr>
            <w:tcW w:w="1230" w:type="dxa"/>
            <w:shd w:val="clear" w:color="auto" w:fill="auto"/>
          </w:tcPr>
          <w:p w14:paraId="0FC4F0FF" w14:textId="51D6E23A" w:rsidR="00A2518F" w:rsidRPr="004A5252" w:rsidRDefault="0016036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6 629 852</w:t>
            </w:r>
          </w:p>
        </w:tc>
        <w:tc>
          <w:tcPr>
            <w:tcW w:w="1396" w:type="dxa"/>
            <w:shd w:val="clear" w:color="auto" w:fill="auto"/>
          </w:tcPr>
          <w:p w14:paraId="115E122C" w14:textId="340F2275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8 031 098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60EBE9EA" w14:textId="0F1A6669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7 085 386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55799E3B" w14:textId="744DAB68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6 822 070</w:t>
            </w:r>
          </w:p>
        </w:tc>
      </w:tr>
      <w:tr w:rsidR="00A2518F" w:rsidRPr="004A5252" w14:paraId="598EA284" w14:textId="77777777" w:rsidTr="0062366C">
        <w:tc>
          <w:tcPr>
            <w:tcW w:w="3664" w:type="dxa"/>
            <w:shd w:val="clear" w:color="auto" w:fill="auto"/>
          </w:tcPr>
          <w:p w14:paraId="76301E42" w14:textId="77777777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  <w:t>10 Sociálne zabezpečenie</w:t>
            </w:r>
          </w:p>
        </w:tc>
        <w:tc>
          <w:tcPr>
            <w:tcW w:w="1230" w:type="dxa"/>
            <w:shd w:val="clear" w:color="auto" w:fill="auto"/>
          </w:tcPr>
          <w:p w14:paraId="2F05B9C5" w14:textId="3CF48219" w:rsidR="00A2518F" w:rsidRPr="004A5252" w:rsidRDefault="0016036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1 065 882</w:t>
            </w:r>
          </w:p>
        </w:tc>
        <w:tc>
          <w:tcPr>
            <w:tcW w:w="1396" w:type="dxa"/>
            <w:shd w:val="clear" w:color="auto" w:fill="auto"/>
          </w:tcPr>
          <w:p w14:paraId="09B494B5" w14:textId="4CE737E1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919 115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6FB9AAEF" w14:textId="02D780C5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995 725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40DF8218" w14:textId="62B5AC37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995 725</w:t>
            </w:r>
          </w:p>
        </w:tc>
      </w:tr>
    </w:tbl>
    <w:p w14:paraId="4FFD8CF3" w14:textId="77777777" w:rsidR="000F08DB" w:rsidRPr="004A5252" w:rsidRDefault="000F08DB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Cs/>
          <w:color w:val="000000"/>
        </w:rPr>
      </w:pPr>
    </w:p>
    <w:p w14:paraId="72A5006E" w14:textId="14F4F466" w:rsidR="00283AE3" w:rsidRPr="004A5252" w:rsidRDefault="00283AE3" w:rsidP="00283AE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Cs/>
          <w:color w:val="000000"/>
        </w:rPr>
      </w:pPr>
      <w:r w:rsidRPr="004A5252">
        <w:rPr>
          <w:rFonts w:ascii="Times New Roman,Bold" w:hAnsi="Times New Roman,Bold" w:cs="Times New Roman,Bold"/>
          <w:bCs/>
          <w:iCs/>
          <w:color w:val="000000"/>
        </w:rPr>
        <w:t>Kapitálové výdavky sa na rok 2023 rozpočtujú v sume 2 347 000 eur.  Finančné krytie kapitálových výdavkov sa navrhuje  z prostriedkov rezervného fondu vo výške 2 347 000 eur.</w:t>
      </w:r>
    </w:p>
    <w:p w14:paraId="697CC1DC" w14:textId="256E11A7" w:rsidR="00BB7A33" w:rsidRPr="004A5252" w:rsidRDefault="00283AE3" w:rsidP="00283AE3">
      <w:pPr>
        <w:jc w:val="both"/>
        <w:rPr>
          <w:iCs/>
        </w:rPr>
      </w:pPr>
      <w:r w:rsidRPr="004A5252">
        <w:rPr>
          <w:iCs/>
          <w:color w:val="000000"/>
        </w:rPr>
        <w:t xml:space="preserve">Mesto v roku 2021 začalo s odkupovaním podielov vlastníkov pozemkov v areáli ZŠ Komenského podľa ÚP, v tomto trende ide pokračovať aj v roku 2023. </w:t>
      </w:r>
      <w:r w:rsidR="00BB7A33" w:rsidRPr="004A5252">
        <w:rPr>
          <w:iCs/>
        </w:rPr>
        <w:t xml:space="preserve">V roku 2022 bol realizovaný prevod pozemkov pozdĺž ul. </w:t>
      </w:r>
      <w:proofErr w:type="spellStart"/>
      <w:r w:rsidR="00BB7A33" w:rsidRPr="004A5252">
        <w:rPr>
          <w:iCs/>
        </w:rPr>
        <w:t>Kliňanskej</w:t>
      </w:r>
      <w:proofErr w:type="spellEnd"/>
      <w:r w:rsidR="00BB7A33" w:rsidRPr="004A5252">
        <w:rPr>
          <w:iCs/>
        </w:rPr>
        <w:t xml:space="preserve"> a areálu strojárni </w:t>
      </w:r>
      <w:proofErr w:type="spellStart"/>
      <w:r w:rsidR="00BB7A33" w:rsidRPr="004A5252">
        <w:rPr>
          <w:iCs/>
        </w:rPr>
        <w:t>Hern</w:t>
      </w:r>
      <w:proofErr w:type="spellEnd"/>
      <w:r w:rsidR="00BB7A33" w:rsidRPr="004A5252">
        <w:rPr>
          <w:iCs/>
        </w:rPr>
        <w:t xml:space="preserve"> za účelom vybudovania chodníka pre verejnosť. Z daného dôvodu je navrhnutá v rozpočte na rok 2023 položka na vybudovanie chodníka na ul. </w:t>
      </w:r>
      <w:proofErr w:type="spellStart"/>
      <w:r w:rsidR="00BB7A33" w:rsidRPr="004A5252">
        <w:rPr>
          <w:iCs/>
        </w:rPr>
        <w:t>Kliňanskej</w:t>
      </w:r>
      <w:proofErr w:type="spellEnd"/>
      <w:r w:rsidR="00BB7A33" w:rsidRPr="004A5252">
        <w:rPr>
          <w:iCs/>
        </w:rPr>
        <w:t xml:space="preserve"> v sume 20 000 eur. </w:t>
      </w:r>
    </w:p>
    <w:p w14:paraId="72260310" w14:textId="25AE4C26" w:rsidR="00BB7A33" w:rsidRPr="004A5252" w:rsidRDefault="00BB7A33" w:rsidP="00BB7A33">
      <w:pPr>
        <w:jc w:val="both"/>
        <w:rPr>
          <w:iCs/>
        </w:rPr>
      </w:pPr>
      <w:r w:rsidRPr="004A5252">
        <w:rPr>
          <w:iCs/>
        </w:rPr>
        <w:t xml:space="preserve">Pre miestne komunikácie boli zaradené nasledujúce investície: rekonštrukcia ul. 9 mája, ktorá bola zaradená do rozpočtu už v roku 2022 v sume 65 000 eur a výstavba ul. </w:t>
      </w:r>
      <w:proofErr w:type="spellStart"/>
      <w:r w:rsidRPr="004A5252">
        <w:rPr>
          <w:iCs/>
        </w:rPr>
        <w:t>Strojárenska</w:t>
      </w:r>
      <w:proofErr w:type="spellEnd"/>
      <w:r w:rsidRPr="004A5252">
        <w:rPr>
          <w:iCs/>
        </w:rPr>
        <w:t xml:space="preserve"> v sume 50 000 eur. Zároveň rozpočet obsahuje aj výdavky spojené s vypracovaním projektovej dokumentácie pre miestne komunikácie v sume 28 000 eur, ktoré budú realizované v ďalších rokoch a budú slúžiť ako podklad pre získanie príslušných povolení a podklad pre proces verejného obstarávateľa na zhotoviteľa. </w:t>
      </w:r>
    </w:p>
    <w:p w14:paraId="37507D77" w14:textId="77777777" w:rsidR="00BB7A33" w:rsidRPr="004A5252" w:rsidRDefault="00BB7A33" w:rsidP="00BB7A33">
      <w:pPr>
        <w:jc w:val="both"/>
        <w:rPr>
          <w:iCs/>
        </w:rPr>
      </w:pPr>
      <w:r w:rsidRPr="004A5252">
        <w:rPr>
          <w:iCs/>
        </w:rPr>
        <w:t>V prípade ukončenie pozemkových úprav v lokalite Vojenské 1 bude nevyhnutné spracovať dokumentáciu pre inžinierske siete vrátane komunikácií, preto je zaradená položka pre tento účel s názvom Projektová dokumentácia inžinierskych sietí Vojenské 1 v sume 32 000 eur.</w:t>
      </w:r>
    </w:p>
    <w:p w14:paraId="25EA136D" w14:textId="013FEF03" w:rsidR="00BB7A33" w:rsidRPr="004A5252" w:rsidRDefault="00BB7A33" w:rsidP="00BB7A33">
      <w:pPr>
        <w:jc w:val="both"/>
        <w:rPr>
          <w:iCs/>
        </w:rPr>
      </w:pPr>
      <w:r w:rsidRPr="004A5252">
        <w:rPr>
          <w:iCs/>
        </w:rPr>
        <w:t xml:space="preserve">Komplexná oprava Námestia </w:t>
      </w:r>
      <w:proofErr w:type="spellStart"/>
      <w:r w:rsidRPr="004A5252">
        <w:rPr>
          <w:iCs/>
        </w:rPr>
        <w:t>P.O.Hviezdoslava</w:t>
      </w:r>
      <w:proofErr w:type="spellEnd"/>
      <w:r w:rsidRPr="004A5252">
        <w:rPr>
          <w:iCs/>
        </w:rPr>
        <w:t xml:space="preserve"> je presunutá  z rozpočtu 2022 v sume 150 000 eur, ktorá nebola zrealizovaná  z dôvodu pripomienkovania pôvodných autorov. Na sídlisku Brehy a Stred prebieha regenerácia vnútroblokov ihrísk, pričom bude investícia ukončená v roku 2022. Táto investícia je zároveň financovaná z mimorozpočtových zdrojov (IROP) a jej výška je 315 000 eur. V rámci rozvoja obci je naplánovaná modernizácia detských ihriska na </w:t>
      </w:r>
      <w:proofErr w:type="spellStart"/>
      <w:r w:rsidRPr="004A5252">
        <w:rPr>
          <w:iCs/>
        </w:rPr>
        <w:t>Nábreži</w:t>
      </w:r>
      <w:proofErr w:type="spellEnd"/>
      <w:r w:rsidRPr="004A5252">
        <w:rPr>
          <w:iCs/>
        </w:rPr>
        <w:t xml:space="preserve"> v sume 60 000 eur, nakoľko  herné prvky sú v nevyhovujúcom stave.</w:t>
      </w:r>
    </w:p>
    <w:p w14:paraId="1FF8043B" w14:textId="2B610A02" w:rsidR="00BB7A33" w:rsidRPr="004A5252" w:rsidRDefault="00BB7A33" w:rsidP="00BB7A33">
      <w:pPr>
        <w:jc w:val="both"/>
        <w:rPr>
          <w:iCs/>
        </w:rPr>
      </w:pPr>
      <w:r w:rsidRPr="004A5252">
        <w:rPr>
          <w:iCs/>
        </w:rPr>
        <w:t>V rámci rozšírenia siete verejného osvetlenia sú zaradenie nasledujúce položky: vybudovanie verejného osvetlenia v časti ul. Slanická</w:t>
      </w:r>
      <w:r w:rsidR="00276903">
        <w:rPr>
          <w:iCs/>
        </w:rPr>
        <w:t>-Zubrohlava</w:t>
      </w:r>
      <w:r w:rsidRPr="004A5252">
        <w:rPr>
          <w:iCs/>
        </w:rPr>
        <w:t xml:space="preserve"> v sume 50 000 eur, IBV </w:t>
      </w:r>
      <w:proofErr w:type="spellStart"/>
      <w:r w:rsidRPr="004A5252">
        <w:rPr>
          <w:iCs/>
        </w:rPr>
        <w:t>Čerchle</w:t>
      </w:r>
      <w:proofErr w:type="spellEnd"/>
      <w:r w:rsidRPr="004A5252">
        <w:rPr>
          <w:iCs/>
        </w:rPr>
        <w:t xml:space="preserve"> v sume 80</w:t>
      </w:r>
      <w:r w:rsidR="00276903">
        <w:rPr>
          <w:iCs/>
        </w:rPr>
        <w:t> </w:t>
      </w:r>
      <w:r w:rsidRPr="004A5252">
        <w:rPr>
          <w:iCs/>
        </w:rPr>
        <w:t>000</w:t>
      </w:r>
      <w:r w:rsidR="00276903">
        <w:rPr>
          <w:iCs/>
        </w:rPr>
        <w:t>,</w:t>
      </w:r>
      <w:r w:rsidRPr="004A5252">
        <w:rPr>
          <w:iCs/>
        </w:rPr>
        <w:t xml:space="preserve">a vypracovanie PPD </w:t>
      </w:r>
      <w:proofErr w:type="spellStart"/>
      <w:r w:rsidRPr="004A5252">
        <w:rPr>
          <w:iCs/>
        </w:rPr>
        <w:t>Slanica</w:t>
      </w:r>
      <w:proofErr w:type="spellEnd"/>
      <w:r w:rsidRPr="004A5252">
        <w:rPr>
          <w:iCs/>
        </w:rPr>
        <w:t xml:space="preserve"> v sume 10 000 eur.</w:t>
      </w:r>
    </w:p>
    <w:p w14:paraId="08C717CA" w14:textId="781685F1" w:rsidR="00BB7A33" w:rsidRPr="004A5252" w:rsidRDefault="00BB7A33" w:rsidP="00BB7A33">
      <w:pPr>
        <w:jc w:val="both"/>
        <w:rPr>
          <w:iCs/>
        </w:rPr>
      </w:pPr>
      <w:r w:rsidRPr="004A5252">
        <w:rPr>
          <w:iCs/>
        </w:rPr>
        <w:t xml:space="preserve">V roku 2021 bola spracovaná </w:t>
      </w:r>
      <w:r w:rsidR="00283AE3" w:rsidRPr="004A5252">
        <w:rPr>
          <w:iCs/>
        </w:rPr>
        <w:t xml:space="preserve">projektová </w:t>
      </w:r>
      <w:r w:rsidRPr="004A5252">
        <w:rPr>
          <w:iCs/>
        </w:rPr>
        <w:t xml:space="preserve">dokumentácia pre vybudovanie kanalizácie v časti </w:t>
      </w:r>
      <w:proofErr w:type="spellStart"/>
      <w:r w:rsidRPr="004A5252">
        <w:rPr>
          <w:iCs/>
        </w:rPr>
        <w:t>Slanica</w:t>
      </w:r>
      <w:proofErr w:type="spellEnd"/>
      <w:r w:rsidR="00283AE3" w:rsidRPr="004A5252">
        <w:rPr>
          <w:iCs/>
        </w:rPr>
        <w:t xml:space="preserve">, </w:t>
      </w:r>
      <w:r w:rsidRPr="004A5252">
        <w:rPr>
          <w:iCs/>
        </w:rPr>
        <w:t>v rozpočte na rok 202</w:t>
      </w:r>
      <w:r w:rsidR="00283AE3" w:rsidRPr="004A5252">
        <w:rPr>
          <w:iCs/>
        </w:rPr>
        <w:t>3</w:t>
      </w:r>
      <w:r w:rsidRPr="004A5252">
        <w:rPr>
          <w:iCs/>
        </w:rPr>
        <w:t xml:space="preserve"> je zaraden</w:t>
      </w:r>
      <w:r w:rsidR="00283AE3" w:rsidRPr="004A5252">
        <w:rPr>
          <w:iCs/>
        </w:rPr>
        <w:t>é</w:t>
      </w:r>
      <w:r w:rsidRPr="004A5252">
        <w:rPr>
          <w:iCs/>
        </w:rPr>
        <w:t xml:space="preserve"> realizovanie danej kanalizácie v sume 84 000 eur </w:t>
      </w:r>
    </w:p>
    <w:p w14:paraId="58E85761" w14:textId="684BF52B" w:rsidR="00BB7A33" w:rsidRPr="004A5252" w:rsidRDefault="00BB7A33" w:rsidP="00BB7A33">
      <w:pPr>
        <w:jc w:val="both"/>
        <w:rPr>
          <w:iCs/>
        </w:rPr>
      </w:pPr>
      <w:r w:rsidRPr="004A5252">
        <w:rPr>
          <w:iCs/>
        </w:rPr>
        <w:t>Ďalej sú zaradené do rozpočtu na rok 202</w:t>
      </w:r>
      <w:r w:rsidR="00283AE3" w:rsidRPr="004A5252">
        <w:rPr>
          <w:iCs/>
        </w:rPr>
        <w:t>3</w:t>
      </w:r>
      <w:r w:rsidRPr="004A5252">
        <w:rPr>
          <w:iCs/>
        </w:rPr>
        <w:t xml:space="preserve"> investície, ktoré boli projektovo pripravené v minulosti: Nadstavba MŠ Veterná (financované z mimorozpočtových zdrojov – IROP) v sume 500 000 eur, rozšírenie a modernizácia jedálne ZŠ Komenského v sume 200 000 eur a Rekonštrukcia podkrovných priestorov ZŠ Slnečná pre potreby ZUŠ v sume 5</w:t>
      </w:r>
      <w:r w:rsidR="00283AE3" w:rsidRPr="004A5252">
        <w:rPr>
          <w:iCs/>
        </w:rPr>
        <w:t>2</w:t>
      </w:r>
      <w:r w:rsidRPr="004A5252">
        <w:rPr>
          <w:iCs/>
        </w:rPr>
        <w:t>0 000 eur.</w:t>
      </w:r>
    </w:p>
    <w:p w14:paraId="646D0A83" w14:textId="6031FFB6" w:rsidR="00BB7A33" w:rsidRPr="004A5252" w:rsidRDefault="00BB7A33" w:rsidP="00BB7A33">
      <w:pPr>
        <w:jc w:val="both"/>
        <w:rPr>
          <w:iCs/>
        </w:rPr>
      </w:pPr>
      <w:r w:rsidRPr="004A5252">
        <w:rPr>
          <w:iCs/>
        </w:rPr>
        <w:t>V rozpočte na rok 2023 je zaradená na spracovanie projektov</w:t>
      </w:r>
      <w:r w:rsidR="00283AE3" w:rsidRPr="004A5252">
        <w:rPr>
          <w:iCs/>
        </w:rPr>
        <w:t>á</w:t>
      </w:r>
      <w:r w:rsidRPr="004A5252">
        <w:rPr>
          <w:iCs/>
        </w:rPr>
        <w:t xml:space="preserve"> dokumentáci</w:t>
      </w:r>
      <w:r w:rsidR="00283AE3" w:rsidRPr="004A5252">
        <w:rPr>
          <w:iCs/>
        </w:rPr>
        <w:t>a</w:t>
      </w:r>
      <w:r w:rsidRPr="004A5252">
        <w:rPr>
          <w:iCs/>
        </w:rPr>
        <w:t xml:space="preserve"> za účelom zníženia energetickej náročnosti pre Dom kultúry v sume 50 000 eur a pre budovu </w:t>
      </w:r>
      <w:proofErr w:type="spellStart"/>
      <w:r w:rsidRPr="004A5252">
        <w:rPr>
          <w:iCs/>
        </w:rPr>
        <w:t>súp</w:t>
      </w:r>
      <w:proofErr w:type="spellEnd"/>
      <w:r w:rsidRPr="004A5252">
        <w:rPr>
          <w:iCs/>
        </w:rPr>
        <w:t xml:space="preserve">. č. 1097, 1171 v sume 20 000 eur. </w:t>
      </w:r>
    </w:p>
    <w:p w14:paraId="6A0C0084" w14:textId="77777777" w:rsidR="00BB7A33" w:rsidRPr="004A5252" w:rsidRDefault="00BB7A33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Cs/>
          <w:color w:val="000000"/>
        </w:rPr>
      </w:pPr>
    </w:p>
    <w:sectPr w:rsidR="00BB7A33" w:rsidRPr="004A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BC4"/>
    <w:multiLevelType w:val="hybridMultilevel"/>
    <w:tmpl w:val="37B6A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62B3"/>
    <w:multiLevelType w:val="hybridMultilevel"/>
    <w:tmpl w:val="39AE4F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94F4A"/>
    <w:multiLevelType w:val="hybridMultilevel"/>
    <w:tmpl w:val="15EC715C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F7E3458"/>
    <w:multiLevelType w:val="hybridMultilevel"/>
    <w:tmpl w:val="B22EF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114984">
    <w:abstractNumId w:val="1"/>
  </w:num>
  <w:num w:numId="2" w16cid:durableId="2145465385">
    <w:abstractNumId w:val="3"/>
  </w:num>
  <w:num w:numId="3" w16cid:durableId="2006203344">
    <w:abstractNumId w:val="0"/>
  </w:num>
  <w:num w:numId="4" w16cid:durableId="1558543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F1"/>
    <w:rsid w:val="000F08DB"/>
    <w:rsid w:val="0013037B"/>
    <w:rsid w:val="00135FF1"/>
    <w:rsid w:val="00146E1F"/>
    <w:rsid w:val="0016036F"/>
    <w:rsid w:val="00276903"/>
    <w:rsid w:val="00283AE3"/>
    <w:rsid w:val="002F7BB8"/>
    <w:rsid w:val="00357A7B"/>
    <w:rsid w:val="003A591B"/>
    <w:rsid w:val="004A5252"/>
    <w:rsid w:val="00523ABE"/>
    <w:rsid w:val="005549AA"/>
    <w:rsid w:val="005D5DE2"/>
    <w:rsid w:val="005E6983"/>
    <w:rsid w:val="006F7067"/>
    <w:rsid w:val="007733C4"/>
    <w:rsid w:val="007858E0"/>
    <w:rsid w:val="007B2CF9"/>
    <w:rsid w:val="008F1185"/>
    <w:rsid w:val="0090418C"/>
    <w:rsid w:val="0097624A"/>
    <w:rsid w:val="009869E5"/>
    <w:rsid w:val="00A2518F"/>
    <w:rsid w:val="00B7008A"/>
    <w:rsid w:val="00BB7A33"/>
    <w:rsid w:val="00BD1BF3"/>
    <w:rsid w:val="00C835EB"/>
    <w:rsid w:val="00C95328"/>
    <w:rsid w:val="00CE2D3D"/>
    <w:rsid w:val="00D129A1"/>
    <w:rsid w:val="00D65ACE"/>
    <w:rsid w:val="00D77054"/>
    <w:rsid w:val="00DC054F"/>
    <w:rsid w:val="00DC54EF"/>
    <w:rsid w:val="00E11C11"/>
    <w:rsid w:val="00E57D21"/>
    <w:rsid w:val="00E7529D"/>
    <w:rsid w:val="00F828C7"/>
    <w:rsid w:val="00F8662A"/>
    <w:rsid w:val="00F91ADD"/>
    <w:rsid w:val="00F9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C163"/>
  <w15:chartTrackingRefBased/>
  <w15:docId w15:val="{AF36AE1A-3B75-4E6B-9073-9E2C47E4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F08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E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EF39-B8CE-46C8-91E6-EF923ABA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RUSINOVÁ Katarína</cp:lastModifiedBy>
  <cp:revision>7</cp:revision>
  <dcterms:created xsi:type="dcterms:W3CDTF">2021-12-06T13:54:00Z</dcterms:created>
  <dcterms:modified xsi:type="dcterms:W3CDTF">2022-12-02T12:13:00Z</dcterms:modified>
</cp:coreProperties>
</file>