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91" w:rsidRDefault="00ED7A91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79D" w:rsidRPr="0062279D" w:rsidRDefault="0062279D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9D">
        <w:rPr>
          <w:rFonts w:ascii="Times New Roman" w:hAnsi="Times New Roman" w:cs="Times New Roman"/>
          <w:b/>
          <w:sz w:val="28"/>
          <w:szCs w:val="28"/>
        </w:rPr>
        <w:t>NÁVRH</w:t>
      </w:r>
    </w:p>
    <w:p w:rsidR="0062279D" w:rsidRPr="0062279D" w:rsidRDefault="0062279D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9D">
        <w:rPr>
          <w:rFonts w:ascii="Times New Roman" w:hAnsi="Times New Roman" w:cs="Times New Roman"/>
          <w:b/>
          <w:sz w:val="28"/>
          <w:szCs w:val="28"/>
        </w:rPr>
        <w:t>VŠEOBECNE  ZÁVÄZNÉHO  NARIADENIA</w:t>
      </w:r>
    </w:p>
    <w:p w:rsidR="0062279D" w:rsidRPr="0062279D" w:rsidRDefault="00A559F5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Mesta Námestovo</w:t>
      </w:r>
      <w:r w:rsidR="0062279D" w:rsidRPr="0062279D">
        <w:rPr>
          <w:rFonts w:ascii="Times New Roman" w:hAnsi="Times New Roman" w:cs="Times New Roman"/>
          <w:b/>
          <w:sz w:val="28"/>
          <w:szCs w:val="28"/>
        </w:rPr>
        <w:t xml:space="preserve"> č. 2/2020</w:t>
      </w:r>
    </w:p>
    <w:p w:rsidR="0062279D" w:rsidRPr="0062279D" w:rsidRDefault="0062279D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9D">
        <w:rPr>
          <w:rFonts w:ascii="Times New Roman" w:hAnsi="Times New Roman" w:cs="Times New Roman"/>
          <w:b/>
          <w:sz w:val="28"/>
          <w:szCs w:val="28"/>
        </w:rPr>
        <w:t>O ochrannom pásme pohrebiska mesta Námestovo</w:t>
      </w:r>
    </w:p>
    <w:p w:rsidR="0062279D" w:rsidRDefault="0062279D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415BD3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Námestovo</w:t>
      </w:r>
      <w:r w:rsidR="00FE1A4D">
        <w:rPr>
          <w:rFonts w:ascii="Times New Roman" w:hAnsi="Times New Roman" w:cs="Times New Roman"/>
          <w:sz w:val="24"/>
          <w:szCs w:val="24"/>
        </w:rPr>
        <w:t xml:space="preserve"> v zmysle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 § 6 ods. 1 zákona č. 369/1990 Zb. o obecnom zriadení v znení neskorších zmien a </w:t>
      </w:r>
      <w:r w:rsidR="00FE1A4D">
        <w:rPr>
          <w:rFonts w:ascii="Times New Roman" w:hAnsi="Times New Roman" w:cs="Times New Roman"/>
          <w:sz w:val="24"/>
          <w:szCs w:val="24"/>
        </w:rPr>
        <w:t>doplnkov a v zmysle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 § 15 ods. 7 zákona č. 131/2010 Z. z. o</w:t>
      </w:r>
      <w:r w:rsidR="00A557DB">
        <w:rPr>
          <w:rFonts w:ascii="Times New Roman" w:hAnsi="Times New Roman" w:cs="Times New Roman"/>
          <w:sz w:val="24"/>
          <w:szCs w:val="24"/>
        </w:rPr>
        <w:t> </w:t>
      </w:r>
      <w:r w:rsidR="00A557DB" w:rsidRPr="00A557DB">
        <w:rPr>
          <w:rFonts w:ascii="Times New Roman" w:hAnsi="Times New Roman" w:cs="Times New Roman"/>
          <w:sz w:val="24"/>
          <w:szCs w:val="24"/>
        </w:rPr>
        <w:t>pohrebníctve</w:t>
      </w:r>
    </w:p>
    <w:p w:rsidR="00D13A36" w:rsidRDefault="00D13A36" w:rsidP="0062279D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57DB" w:rsidRPr="0062279D" w:rsidRDefault="00D13A36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9D">
        <w:rPr>
          <w:rFonts w:ascii="Times New Roman" w:hAnsi="Times New Roman" w:cs="Times New Roman"/>
          <w:b/>
          <w:sz w:val="24"/>
          <w:szCs w:val="24"/>
        </w:rPr>
        <w:t>v</w:t>
      </w:r>
      <w:r w:rsidR="00A557DB" w:rsidRPr="0062279D">
        <w:rPr>
          <w:rFonts w:ascii="Times New Roman" w:hAnsi="Times New Roman" w:cs="Times New Roman"/>
          <w:b/>
          <w:sz w:val="24"/>
          <w:szCs w:val="24"/>
        </w:rPr>
        <w:t xml:space="preserve"> y d á v a</w:t>
      </w:r>
    </w:p>
    <w:p w:rsidR="00A557DB" w:rsidRDefault="00A557DB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62279D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557DB" w:rsidRPr="00A557DB">
        <w:rPr>
          <w:rFonts w:ascii="Times New Roman" w:hAnsi="Times New Roman" w:cs="Times New Roman"/>
          <w:sz w:val="24"/>
          <w:szCs w:val="24"/>
        </w:rPr>
        <w:t>šeob</w:t>
      </w:r>
      <w:r w:rsidR="00D13A36">
        <w:rPr>
          <w:rFonts w:ascii="Times New Roman" w:hAnsi="Times New Roman" w:cs="Times New Roman"/>
          <w:sz w:val="24"/>
          <w:szCs w:val="24"/>
        </w:rPr>
        <w:t>ecne záväzné nariadenie č. 2/2020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 o ochranno</w:t>
      </w:r>
      <w:r w:rsidR="00D13A36">
        <w:rPr>
          <w:rFonts w:ascii="Times New Roman" w:hAnsi="Times New Roman" w:cs="Times New Roman"/>
          <w:sz w:val="24"/>
          <w:szCs w:val="24"/>
        </w:rPr>
        <w:t xml:space="preserve">m pásme pohrebiska </w:t>
      </w:r>
      <w:r w:rsidR="00A557DB" w:rsidRPr="00A557DB">
        <w:rPr>
          <w:rFonts w:ascii="Times New Roman" w:hAnsi="Times New Roman" w:cs="Times New Roman"/>
          <w:sz w:val="24"/>
          <w:szCs w:val="24"/>
        </w:rPr>
        <w:t>mesta</w:t>
      </w:r>
      <w:r w:rsidR="00D13A36">
        <w:rPr>
          <w:rFonts w:ascii="Times New Roman" w:hAnsi="Times New Roman" w:cs="Times New Roman"/>
          <w:sz w:val="24"/>
          <w:szCs w:val="24"/>
        </w:rPr>
        <w:t xml:space="preserve"> Námestovo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36" w:rsidRDefault="00D13A36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921" w:rsidRPr="00C61921" w:rsidRDefault="00C61921" w:rsidP="00C6192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21" w:rsidRPr="00C61921" w:rsidRDefault="00C61921" w:rsidP="00C6192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C61921" w:rsidRDefault="00C61921" w:rsidP="00C6192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Identifikačné údaje pohrebiska</w:t>
      </w:r>
    </w:p>
    <w:p w:rsidR="00A559F5" w:rsidRPr="00C61921" w:rsidRDefault="00A559F5" w:rsidP="00C6192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21" w:rsidRPr="00C61921" w:rsidRDefault="00C61921" w:rsidP="00C61921">
      <w:pPr>
        <w:pStyle w:val="Bezriadkovani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21">
        <w:rPr>
          <w:rFonts w:ascii="Times New Roman" w:hAnsi="Times New Roman" w:cs="Times New Roman"/>
          <w:sz w:val="24"/>
          <w:szCs w:val="24"/>
        </w:rPr>
        <w:t>V</w:t>
      </w:r>
      <w:r w:rsidRPr="00C61921">
        <w:rPr>
          <w:rFonts w:ascii="Times New Roman" w:hAnsi="Times New Roman" w:cs="Times New Roman"/>
          <w:sz w:val="24"/>
          <w:szCs w:val="24"/>
        </w:rPr>
        <w:t>erejn</w:t>
      </w:r>
      <w:r w:rsidR="000966DA">
        <w:rPr>
          <w:rFonts w:ascii="Times New Roman" w:hAnsi="Times New Roman" w:cs="Times New Roman"/>
          <w:sz w:val="24"/>
          <w:szCs w:val="24"/>
        </w:rPr>
        <w:t>ým pohrebiskom v meste Námestovo</w:t>
      </w:r>
      <w:r w:rsidRPr="00C61921">
        <w:rPr>
          <w:rFonts w:ascii="Times New Roman" w:hAnsi="Times New Roman" w:cs="Times New Roman"/>
          <w:sz w:val="24"/>
          <w:szCs w:val="24"/>
        </w:rPr>
        <w:t xml:space="preserve"> je výlučne pohrebisko ( v texte aj ako „cintorín“) nachádzajúce sa na Hviezdoslavovej ulici v Námestove, ktorého súčasťou je aj dom smútku.</w:t>
      </w:r>
    </w:p>
    <w:p w:rsidR="00C61921" w:rsidRDefault="00C61921" w:rsidP="00C61921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57DB" w:rsidRPr="00D13A36" w:rsidRDefault="00C61921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2</w:t>
      </w:r>
    </w:p>
    <w:p w:rsidR="0062279D" w:rsidRDefault="00A557DB" w:rsidP="00C6192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36"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A559F5" w:rsidRPr="0062279D" w:rsidRDefault="00A559F5" w:rsidP="00C6192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DB" w:rsidRDefault="00D13A36" w:rsidP="0062279D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Námestovo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 týmto všeobecne záväzným nariadením (ďalej len VZN) určuje: </w:t>
      </w:r>
    </w:p>
    <w:p w:rsidR="00D13A36" w:rsidRDefault="00D13A36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A557DB" w:rsidP="0062279D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DB">
        <w:rPr>
          <w:rFonts w:ascii="Times New Roman" w:hAnsi="Times New Roman" w:cs="Times New Roman"/>
          <w:sz w:val="24"/>
          <w:szCs w:val="24"/>
        </w:rPr>
        <w:t>šírku ochranného pásma pohrebisk</w:t>
      </w:r>
      <w:r w:rsidR="00A559F5">
        <w:rPr>
          <w:rFonts w:ascii="Times New Roman" w:hAnsi="Times New Roman" w:cs="Times New Roman"/>
          <w:sz w:val="24"/>
          <w:szCs w:val="24"/>
        </w:rPr>
        <w:t>a od hranice pozemku pohrebiska,</w:t>
      </w:r>
      <w:r w:rsidRPr="00A55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DB" w:rsidRPr="00D13A36" w:rsidRDefault="00A557DB" w:rsidP="0062279D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36">
        <w:rPr>
          <w:rFonts w:ascii="Times New Roman" w:hAnsi="Times New Roman" w:cs="Times New Roman"/>
          <w:sz w:val="24"/>
          <w:szCs w:val="24"/>
        </w:rPr>
        <w:t xml:space="preserve">činnosti, ktoré nie je možné v ochrannom pásme vykonávať počas pohrebu. </w:t>
      </w:r>
    </w:p>
    <w:p w:rsidR="00D13A36" w:rsidRDefault="00D13A36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36" w:rsidRDefault="00A557DB" w:rsidP="0062279D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DB">
        <w:rPr>
          <w:rFonts w:ascii="Times New Roman" w:hAnsi="Times New Roman" w:cs="Times New Roman"/>
          <w:sz w:val="24"/>
          <w:szCs w:val="24"/>
        </w:rPr>
        <w:t xml:space="preserve">Na účely tohto VZN sa rozumie: </w:t>
      </w:r>
    </w:p>
    <w:p w:rsidR="00D13A36" w:rsidRDefault="00D13A36" w:rsidP="0062279D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A557DB" w:rsidP="0062279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36">
        <w:rPr>
          <w:rFonts w:ascii="Times New Roman" w:hAnsi="Times New Roman" w:cs="Times New Roman"/>
          <w:sz w:val="24"/>
          <w:szCs w:val="24"/>
        </w:rPr>
        <w:t xml:space="preserve">pohrebisko je cintorín, kolumbárium, urnový háj, </w:t>
      </w:r>
      <w:r w:rsidR="00A559F5">
        <w:rPr>
          <w:rFonts w:ascii="Times New Roman" w:hAnsi="Times New Roman" w:cs="Times New Roman"/>
          <w:sz w:val="24"/>
          <w:szCs w:val="24"/>
        </w:rPr>
        <w:t xml:space="preserve">rozptylová lúka a </w:t>
      </w:r>
      <w:proofErr w:type="spellStart"/>
      <w:r w:rsidR="00A559F5">
        <w:rPr>
          <w:rFonts w:ascii="Times New Roman" w:hAnsi="Times New Roman" w:cs="Times New Roman"/>
          <w:sz w:val="24"/>
          <w:szCs w:val="24"/>
        </w:rPr>
        <w:t>vsypová</w:t>
      </w:r>
      <w:proofErr w:type="spellEnd"/>
      <w:r w:rsidR="00A559F5">
        <w:rPr>
          <w:rFonts w:ascii="Times New Roman" w:hAnsi="Times New Roman" w:cs="Times New Roman"/>
          <w:sz w:val="24"/>
          <w:szCs w:val="24"/>
        </w:rPr>
        <w:t xml:space="preserve"> lúka,</w:t>
      </w:r>
    </w:p>
    <w:p w:rsidR="00A557DB" w:rsidRDefault="00A557DB" w:rsidP="0062279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36">
        <w:rPr>
          <w:rFonts w:ascii="Times New Roman" w:hAnsi="Times New Roman" w:cs="Times New Roman"/>
          <w:sz w:val="24"/>
          <w:szCs w:val="24"/>
        </w:rPr>
        <w:t xml:space="preserve">pohreb je pochovanie ľudských pozostatkov alebo ľudských ostatkov, obyčajne spojený s obradom. </w:t>
      </w:r>
    </w:p>
    <w:p w:rsidR="00A559F5" w:rsidRPr="00A559F5" w:rsidRDefault="00A559F5" w:rsidP="00A559F5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Pr="00D13A36" w:rsidRDefault="00C61921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62279D" w:rsidRDefault="00A557DB" w:rsidP="00A559F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36">
        <w:rPr>
          <w:rFonts w:ascii="Times New Roman" w:hAnsi="Times New Roman" w:cs="Times New Roman"/>
          <w:b/>
          <w:sz w:val="24"/>
          <w:szCs w:val="24"/>
        </w:rPr>
        <w:t>Šírka ochranného pásma</w:t>
      </w:r>
    </w:p>
    <w:p w:rsidR="00A559F5" w:rsidRPr="0062279D" w:rsidRDefault="00A559F5" w:rsidP="00A559F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DB" w:rsidRDefault="00A557DB" w:rsidP="0062279D">
      <w:pPr>
        <w:pStyle w:val="Bezriadkovani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DB">
        <w:rPr>
          <w:rFonts w:ascii="Times New Roman" w:hAnsi="Times New Roman" w:cs="Times New Roman"/>
          <w:sz w:val="24"/>
          <w:szCs w:val="24"/>
        </w:rPr>
        <w:t>Šírka ochran</w:t>
      </w:r>
      <w:r w:rsidR="00D13A36">
        <w:rPr>
          <w:rFonts w:ascii="Times New Roman" w:hAnsi="Times New Roman" w:cs="Times New Roman"/>
          <w:sz w:val="24"/>
          <w:szCs w:val="24"/>
        </w:rPr>
        <w:t xml:space="preserve">ného pásma pohrebiska je 50 m od hranice pozemku </w:t>
      </w:r>
      <w:r w:rsidRPr="00A557DB">
        <w:rPr>
          <w:rFonts w:ascii="Times New Roman" w:hAnsi="Times New Roman" w:cs="Times New Roman"/>
          <w:sz w:val="24"/>
          <w:szCs w:val="24"/>
        </w:rPr>
        <w:t>po</w:t>
      </w:r>
      <w:r w:rsidR="00D13A36">
        <w:rPr>
          <w:rFonts w:ascii="Times New Roman" w:hAnsi="Times New Roman" w:cs="Times New Roman"/>
          <w:sz w:val="24"/>
          <w:szCs w:val="24"/>
        </w:rPr>
        <w:t>hrebiska umiestneného na území mesta Námestovo.</w:t>
      </w:r>
    </w:p>
    <w:p w:rsidR="00A557DB" w:rsidRDefault="00A557DB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Pr="00D13A36" w:rsidRDefault="00C61921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4</w:t>
      </w:r>
    </w:p>
    <w:p w:rsidR="003F7781" w:rsidRPr="00A559F5" w:rsidRDefault="00A557DB" w:rsidP="00A559F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36">
        <w:rPr>
          <w:rFonts w:ascii="Times New Roman" w:hAnsi="Times New Roman" w:cs="Times New Roman"/>
          <w:b/>
          <w:sz w:val="24"/>
          <w:szCs w:val="24"/>
        </w:rPr>
        <w:t>Činnosti, ktoré nie je možné v ochrannom pásme vykonávať počas pohrebu</w:t>
      </w:r>
    </w:p>
    <w:p w:rsidR="003F7781" w:rsidRPr="003F7781" w:rsidRDefault="003F7781" w:rsidP="003F7781">
      <w:pPr>
        <w:pStyle w:val="Bezriadkovani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81">
        <w:rPr>
          <w:rFonts w:ascii="Times New Roman" w:hAnsi="Times New Roman" w:cs="Times New Roman"/>
          <w:sz w:val="24"/>
          <w:szCs w:val="24"/>
        </w:rPr>
        <w:lastRenderedPageBreak/>
        <w:t>V ochrannom pásme</w:t>
      </w:r>
      <w:r w:rsidR="00352035">
        <w:rPr>
          <w:rFonts w:ascii="Times New Roman" w:hAnsi="Times New Roman" w:cs="Times New Roman"/>
          <w:sz w:val="24"/>
          <w:szCs w:val="24"/>
        </w:rPr>
        <w:t xml:space="preserve"> pohrebiska</w:t>
      </w:r>
      <w:r w:rsidRPr="003F7781">
        <w:rPr>
          <w:rFonts w:ascii="Times New Roman" w:hAnsi="Times New Roman" w:cs="Times New Roman"/>
          <w:sz w:val="24"/>
          <w:szCs w:val="24"/>
        </w:rPr>
        <w:t xml:space="preserve"> sa počas vykonávania pohrebu nepovoľujú vykonávať: </w:t>
      </w:r>
    </w:p>
    <w:p w:rsidR="003F7781" w:rsidRDefault="003F7781" w:rsidP="003F77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81" w:rsidRDefault="003F7781" w:rsidP="003F7781">
      <w:pPr>
        <w:pStyle w:val="Bezriadkovani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81">
        <w:rPr>
          <w:rFonts w:ascii="Times New Roman" w:hAnsi="Times New Roman" w:cs="Times New Roman"/>
          <w:sz w:val="24"/>
          <w:szCs w:val="24"/>
        </w:rPr>
        <w:t>akékoľvek činnosti, ktoré rušia alebo inak negatívne ovplyvňujú dôstojný priebeh pohrebu hlukom, vibráciami, svetelnými alebo laserov</w:t>
      </w:r>
      <w:r w:rsidR="00A559F5">
        <w:rPr>
          <w:rFonts w:ascii="Times New Roman" w:hAnsi="Times New Roman" w:cs="Times New Roman"/>
          <w:sz w:val="24"/>
          <w:szCs w:val="24"/>
        </w:rPr>
        <w:t xml:space="preserve">ými a inými obdobnými efektami </w:t>
      </w:r>
      <w:r w:rsidRPr="003F7781">
        <w:rPr>
          <w:rFonts w:ascii="Times New Roman" w:hAnsi="Times New Roman" w:cs="Times New Roman"/>
          <w:sz w:val="24"/>
          <w:szCs w:val="24"/>
        </w:rPr>
        <w:t>a to akoukoľvek formou najmä neprimerane hlučným správaním, spevom, reprodukciou / produkciou hudby, hlukom motorov áut, strojov a zariadení, výkonom hlučn</w:t>
      </w:r>
      <w:r w:rsidR="00A559F5">
        <w:rPr>
          <w:rFonts w:ascii="Times New Roman" w:hAnsi="Times New Roman" w:cs="Times New Roman"/>
          <w:sz w:val="24"/>
          <w:szCs w:val="24"/>
        </w:rPr>
        <w:t>ých stavebných alebo iných prác,</w:t>
      </w:r>
    </w:p>
    <w:p w:rsidR="00D13A36" w:rsidRPr="003F7781" w:rsidRDefault="003F7781" w:rsidP="003F7781">
      <w:pPr>
        <w:pStyle w:val="Bezriadkovani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81">
        <w:rPr>
          <w:rFonts w:ascii="Times New Roman" w:hAnsi="Times New Roman" w:cs="Times New Roman"/>
          <w:sz w:val="24"/>
          <w:szCs w:val="24"/>
        </w:rPr>
        <w:t>vykonávanie akýchkoľvek verejných zhromaždení alebo podujatí spojených s produkciou hudby alebo hovoreného reprodukovaného slova s výnimkou takých, ktoré súvisia s alebo sú súčasťou prebiehajúceho pohrebu.</w:t>
      </w:r>
    </w:p>
    <w:p w:rsidR="003F7781" w:rsidRDefault="003F7781" w:rsidP="003F778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36" w:rsidRDefault="00D13A36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7DB" w:rsidRPr="00D13A36" w:rsidRDefault="00C61921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5</w:t>
      </w:r>
    </w:p>
    <w:p w:rsidR="00A557DB" w:rsidRPr="00D13A36" w:rsidRDefault="00A557DB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36">
        <w:rPr>
          <w:rFonts w:ascii="Times New Roman" w:hAnsi="Times New Roman" w:cs="Times New Roman"/>
          <w:b/>
          <w:sz w:val="24"/>
          <w:szCs w:val="24"/>
        </w:rPr>
        <w:t>Orgány dozoru a sankcie</w:t>
      </w:r>
    </w:p>
    <w:p w:rsidR="00D13A36" w:rsidRDefault="00D13A36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352035" w:rsidP="0062279D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Dozor nad dodržiavaním 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tohto VZN vykonávajú: </w:t>
      </w:r>
    </w:p>
    <w:p w:rsidR="00D13A36" w:rsidRDefault="00D13A36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D13A36" w:rsidP="0062279D">
      <w:pPr>
        <w:pStyle w:val="Bezriadkovani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 a zároveň správca pohrebiska</w:t>
      </w:r>
      <w:r w:rsidR="00A559F5">
        <w:rPr>
          <w:rFonts w:ascii="Times New Roman" w:hAnsi="Times New Roman" w:cs="Times New Roman"/>
          <w:sz w:val="24"/>
          <w:szCs w:val="24"/>
        </w:rPr>
        <w:t>.</w:t>
      </w:r>
    </w:p>
    <w:p w:rsidR="00D13A36" w:rsidRPr="00D13A36" w:rsidRDefault="00A557DB" w:rsidP="0062279D">
      <w:pPr>
        <w:pStyle w:val="Bezriadkovani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36">
        <w:rPr>
          <w:rFonts w:ascii="Times New Roman" w:hAnsi="Times New Roman" w:cs="Times New Roman"/>
          <w:sz w:val="24"/>
          <w:szCs w:val="24"/>
        </w:rPr>
        <w:t>mestská polícia</w:t>
      </w:r>
      <w:r w:rsidR="00A559F5">
        <w:rPr>
          <w:rFonts w:ascii="Times New Roman" w:hAnsi="Times New Roman" w:cs="Times New Roman"/>
          <w:sz w:val="24"/>
          <w:szCs w:val="24"/>
        </w:rPr>
        <w:t>.</w:t>
      </w:r>
      <w:r w:rsidRPr="00D13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36" w:rsidRDefault="00D13A36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352035" w:rsidP="0062279D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Porušenie ustanovenia 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 tohto VZN je postihnuteľ</w:t>
      </w:r>
      <w:r w:rsidR="00D13A36">
        <w:rPr>
          <w:rFonts w:ascii="Times New Roman" w:hAnsi="Times New Roman" w:cs="Times New Roman"/>
          <w:sz w:val="24"/>
          <w:szCs w:val="24"/>
        </w:rPr>
        <w:t>né podľa osobitných predpisov.</w:t>
      </w:r>
    </w:p>
    <w:p w:rsidR="00A557DB" w:rsidRDefault="00A557DB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Pr="00D13A36" w:rsidRDefault="00196AC3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C61921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A557DB" w:rsidRPr="00D13A36" w:rsidRDefault="00A557DB" w:rsidP="0062279D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36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D13A36" w:rsidRDefault="00D13A36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49" w:rsidRDefault="00D13A36" w:rsidP="0062279D">
      <w:pPr>
        <w:pStyle w:val="Bezriadkovani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VZN bolo schválené </w:t>
      </w:r>
      <w:r w:rsidR="00A557DB" w:rsidRPr="00A557DB">
        <w:rPr>
          <w:rFonts w:ascii="Times New Roman" w:hAnsi="Times New Roman" w:cs="Times New Roman"/>
          <w:sz w:val="24"/>
          <w:szCs w:val="24"/>
        </w:rPr>
        <w:t>mestským zastupiteľs</w:t>
      </w:r>
      <w:r>
        <w:rPr>
          <w:rFonts w:ascii="Times New Roman" w:hAnsi="Times New Roman" w:cs="Times New Roman"/>
          <w:sz w:val="24"/>
          <w:szCs w:val="24"/>
        </w:rPr>
        <w:t>tvom v</w:t>
      </w:r>
      <w:r w:rsidR="003C31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Námestove</w:t>
      </w:r>
      <w:r w:rsidR="003C3132">
        <w:rPr>
          <w:rFonts w:ascii="Times New Roman" w:hAnsi="Times New Roman" w:cs="Times New Roman"/>
          <w:sz w:val="24"/>
          <w:szCs w:val="24"/>
        </w:rPr>
        <w:t xml:space="preserve"> uznesením č............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 </w:t>
      </w:r>
      <w:r w:rsidR="003C3132">
        <w:rPr>
          <w:rFonts w:ascii="Times New Roman" w:hAnsi="Times New Roman" w:cs="Times New Roman"/>
          <w:sz w:val="24"/>
          <w:szCs w:val="24"/>
        </w:rPr>
        <w:t>dňa 24.06.2020</w:t>
      </w:r>
      <w:r w:rsidR="00A557DB" w:rsidRPr="00A557DB">
        <w:rPr>
          <w:rFonts w:ascii="Times New Roman" w:hAnsi="Times New Roman" w:cs="Times New Roman"/>
          <w:sz w:val="24"/>
          <w:szCs w:val="24"/>
        </w:rPr>
        <w:t xml:space="preserve"> a nadobúda účinnosť pätnástym dňom od jeho vyv</w:t>
      </w:r>
      <w:r w:rsidR="003C3132">
        <w:rPr>
          <w:rFonts w:ascii="Times New Roman" w:hAnsi="Times New Roman" w:cs="Times New Roman"/>
          <w:sz w:val="24"/>
          <w:szCs w:val="24"/>
        </w:rPr>
        <w:t>esenia na úradnej tabuli mesta Námestovo.</w:t>
      </w:r>
    </w:p>
    <w:p w:rsidR="00A557DB" w:rsidRDefault="00A557DB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A557DB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A557DB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0D" w:rsidRDefault="00FF0D0D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0D" w:rsidRDefault="00FF0D0D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A557DB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DB" w:rsidRDefault="0062279D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13A36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D13A36">
        <w:rPr>
          <w:rFonts w:ascii="Times New Roman" w:hAnsi="Times New Roman" w:cs="Times New Roman"/>
          <w:sz w:val="24"/>
          <w:szCs w:val="24"/>
        </w:rPr>
        <w:t>Hubík</w:t>
      </w:r>
      <w:proofErr w:type="spellEnd"/>
    </w:p>
    <w:p w:rsidR="00CD5EF6" w:rsidRDefault="0062279D" w:rsidP="0062279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5E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13A36">
        <w:rPr>
          <w:rFonts w:ascii="Times New Roman" w:hAnsi="Times New Roman" w:cs="Times New Roman"/>
          <w:sz w:val="24"/>
          <w:szCs w:val="24"/>
        </w:rPr>
        <w:t>Primátor mesta</w:t>
      </w:r>
    </w:p>
    <w:p w:rsidR="00CD5EF6" w:rsidRDefault="00CD5EF6" w:rsidP="00CD5EF6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21" w:rsidRDefault="00C61921" w:rsidP="00CD5EF6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21" w:rsidRDefault="00C61921" w:rsidP="00CD5EF6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21" w:rsidRDefault="00C61921" w:rsidP="00CD5EF6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21" w:rsidRDefault="00C61921" w:rsidP="00CD5EF6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EF6" w:rsidRDefault="00CD5EF6" w:rsidP="00A559F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9F5" w:rsidRDefault="00A559F5" w:rsidP="00A559F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5EF6" w:rsidRPr="00CD5EF6" w:rsidRDefault="00CD5EF6" w:rsidP="00CD5EF6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F6">
        <w:rPr>
          <w:rFonts w:ascii="Times New Roman" w:hAnsi="Times New Roman" w:cs="Times New Roman"/>
          <w:sz w:val="24"/>
          <w:szCs w:val="24"/>
        </w:rPr>
        <w:lastRenderedPageBreak/>
        <w:t>Toto všeobecne záväzné nariadenie mesta Námestovo č. 2/2020, ktorým sa schvaľuje prevádzkový poriadok pohrebiska mesta Námestovo:</w:t>
      </w:r>
    </w:p>
    <w:p w:rsidR="00CD5EF6" w:rsidRDefault="00CD5EF6" w:rsidP="00CD5EF6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EF6" w:rsidRDefault="00CD5EF6" w:rsidP="00CD5EF6">
      <w:pPr>
        <w:pStyle w:val="Bezriadkovani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F6">
        <w:rPr>
          <w:rFonts w:ascii="Times New Roman" w:hAnsi="Times New Roman" w:cs="Times New Roman"/>
          <w:sz w:val="24"/>
          <w:szCs w:val="24"/>
        </w:rPr>
        <w:t>bolo vyvesené na úradnej tabuli Mestského úradu Námestovo pred zasadnutím Mestského zastupiteľstva dňa 05.06.2020,</w:t>
      </w:r>
    </w:p>
    <w:p w:rsidR="00CD5EF6" w:rsidRDefault="00CD5EF6" w:rsidP="00CD5EF6">
      <w:pPr>
        <w:pStyle w:val="Bezriadkovani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F6">
        <w:rPr>
          <w:rFonts w:ascii="Times New Roman" w:hAnsi="Times New Roman" w:cs="Times New Roman"/>
          <w:sz w:val="24"/>
          <w:szCs w:val="24"/>
        </w:rPr>
        <w:t>bolo schválené uznesením Mestského zastupiteľstva mesta Námestovo č............... zo dňa 24.06.2020,</w:t>
      </w:r>
    </w:p>
    <w:p w:rsidR="00CD5EF6" w:rsidRDefault="00CD5EF6" w:rsidP="00CD5EF6">
      <w:pPr>
        <w:pStyle w:val="Bezriadkovani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F6">
        <w:rPr>
          <w:rFonts w:ascii="Times New Roman" w:hAnsi="Times New Roman" w:cs="Times New Roman"/>
          <w:sz w:val="24"/>
          <w:szCs w:val="24"/>
        </w:rPr>
        <w:t>bolo zvesené z úradnej tabule po schválení Mestským zastupiteľstvom dňa..................</w:t>
      </w:r>
    </w:p>
    <w:p w:rsidR="00CD5EF6" w:rsidRDefault="00CD5EF6" w:rsidP="00CD5EF6">
      <w:pPr>
        <w:pStyle w:val="Bezriadkovani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F6">
        <w:rPr>
          <w:rFonts w:ascii="Times New Roman" w:hAnsi="Times New Roman" w:cs="Times New Roman"/>
          <w:sz w:val="24"/>
          <w:szCs w:val="24"/>
        </w:rPr>
        <w:t>vyhlásené dňa .................... jeho vyvesením na úradnej tabuli mesta Námestovo,</w:t>
      </w:r>
    </w:p>
    <w:p w:rsidR="00CD5EF6" w:rsidRPr="00CD5EF6" w:rsidRDefault="00CD5EF6" w:rsidP="00CD5EF6">
      <w:pPr>
        <w:pStyle w:val="Bezriadkovani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nadobúda účinnosť dňa ............................</w:t>
      </w:r>
    </w:p>
    <w:sectPr w:rsidR="00CD5EF6" w:rsidRPr="00CD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45F"/>
    <w:multiLevelType w:val="hybridMultilevel"/>
    <w:tmpl w:val="087A7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063"/>
    <w:multiLevelType w:val="hybridMultilevel"/>
    <w:tmpl w:val="FE8CC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4131"/>
    <w:multiLevelType w:val="hybridMultilevel"/>
    <w:tmpl w:val="F13063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C3D"/>
    <w:multiLevelType w:val="hybridMultilevel"/>
    <w:tmpl w:val="2126F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30DE"/>
    <w:multiLevelType w:val="hybridMultilevel"/>
    <w:tmpl w:val="03C86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5E4A"/>
    <w:multiLevelType w:val="hybridMultilevel"/>
    <w:tmpl w:val="4EF2E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84B"/>
    <w:multiLevelType w:val="hybridMultilevel"/>
    <w:tmpl w:val="4CD608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0538E"/>
    <w:multiLevelType w:val="hybridMultilevel"/>
    <w:tmpl w:val="2E4A2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1488"/>
    <w:multiLevelType w:val="hybridMultilevel"/>
    <w:tmpl w:val="FFBA0A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A6908"/>
    <w:multiLevelType w:val="hybridMultilevel"/>
    <w:tmpl w:val="51AA57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47F"/>
    <w:multiLevelType w:val="hybridMultilevel"/>
    <w:tmpl w:val="DF66FE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42DA2"/>
    <w:multiLevelType w:val="hybridMultilevel"/>
    <w:tmpl w:val="4EF2E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954C3"/>
    <w:multiLevelType w:val="hybridMultilevel"/>
    <w:tmpl w:val="E62476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B1EDD"/>
    <w:multiLevelType w:val="hybridMultilevel"/>
    <w:tmpl w:val="7C94AA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70AD5"/>
    <w:multiLevelType w:val="hybridMultilevel"/>
    <w:tmpl w:val="2D2EA9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774CD"/>
    <w:multiLevelType w:val="hybridMultilevel"/>
    <w:tmpl w:val="79BA5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5"/>
  </w:num>
  <w:num w:numId="9">
    <w:abstractNumId w:val="5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B"/>
    <w:rsid w:val="000966DA"/>
    <w:rsid w:val="000A446C"/>
    <w:rsid w:val="00183749"/>
    <w:rsid w:val="00196AC3"/>
    <w:rsid w:val="00352035"/>
    <w:rsid w:val="003B0CD6"/>
    <w:rsid w:val="003C3132"/>
    <w:rsid w:val="003F7781"/>
    <w:rsid w:val="00415BD3"/>
    <w:rsid w:val="0062279D"/>
    <w:rsid w:val="0065039E"/>
    <w:rsid w:val="00A557DB"/>
    <w:rsid w:val="00A559F5"/>
    <w:rsid w:val="00B0309C"/>
    <w:rsid w:val="00C61921"/>
    <w:rsid w:val="00CD5EF6"/>
    <w:rsid w:val="00D13A36"/>
    <w:rsid w:val="00DC1B5B"/>
    <w:rsid w:val="00DC325F"/>
    <w:rsid w:val="00DD04C7"/>
    <w:rsid w:val="00ED7A91"/>
    <w:rsid w:val="00FE1A4D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71776-F1C4-4C0E-9C6B-01400D65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557D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61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57</cp:revision>
  <dcterms:created xsi:type="dcterms:W3CDTF">2020-05-13T06:28:00Z</dcterms:created>
  <dcterms:modified xsi:type="dcterms:W3CDTF">2020-06-03T10:49:00Z</dcterms:modified>
</cp:coreProperties>
</file>