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4E6" w:rsidRDefault="005254E6" w:rsidP="009D3C05">
      <w:pPr>
        <w:spacing w:after="0" w:line="240" w:lineRule="auto"/>
        <w:rPr>
          <w:rFonts w:ascii="Verdana" w:eastAsia="Times New Roman" w:hAnsi="Verdana" w:cs="Times New Roman"/>
          <w:b/>
          <w:bCs/>
          <w:color w:val="000000"/>
          <w:sz w:val="20"/>
          <w:szCs w:val="20"/>
          <w:lang w:eastAsia="sk-SK"/>
        </w:rPr>
      </w:pPr>
    </w:p>
    <w:p w:rsidR="005254E6" w:rsidRDefault="005254E6" w:rsidP="009D3C05">
      <w:pPr>
        <w:spacing w:after="0" w:line="240" w:lineRule="auto"/>
        <w:rPr>
          <w:rFonts w:ascii="Verdana" w:eastAsia="Times New Roman" w:hAnsi="Verdana" w:cs="Times New Roman"/>
          <w:b/>
          <w:bCs/>
          <w:color w:val="000000"/>
          <w:sz w:val="20"/>
          <w:szCs w:val="20"/>
          <w:lang w:eastAsia="sk-SK"/>
        </w:rPr>
      </w:pPr>
    </w:p>
    <w:p w:rsidR="005254E6" w:rsidRDefault="005254E6" w:rsidP="009D3C05">
      <w:pPr>
        <w:spacing w:after="0" w:line="240" w:lineRule="auto"/>
        <w:rPr>
          <w:rFonts w:ascii="Verdana" w:eastAsia="Times New Roman" w:hAnsi="Verdana" w:cs="Times New Roman"/>
          <w:b/>
          <w:bCs/>
          <w:color w:val="000000"/>
          <w:sz w:val="20"/>
          <w:szCs w:val="20"/>
          <w:lang w:eastAsia="sk-SK"/>
        </w:rPr>
      </w:pPr>
    </w:p>
    <w:p w:rsidR="005254E6" w:rsidRDefault="005254E6" w:rsidP="009D3C05">
      <w:pPr>
        <w:spacing w:after="0" w:line="240" w:lineRule="auto"/>
        <w:rPr>
          <w:rFonts w:ascii="Verdana" w:eastAsia="Times New Roman" w:hAnsi="Verdana" w:cs="Times New Roman"/>
          <w:b/>
          <w:bCs/>
          <w:color w:val="000000"/>
          <w:sz w:val="20"/>
          <w:szCs w:val="20"/>
          <w:lang w:eastAsia="sk-SK"/>
        </w:rPr>
      </w:pPr>
    </w:p>
    <w:p w:rsidR="005254E6" w:rsidRDefault="005254E6" w:rsidP="009D3C05">
      <w:pPr>
        <w:spacing w:after="0" w:line="240" w:lineRule="auto"/>
        <w:rPr>
          <w:rFonts w:ascii="Verdana" w:eastAsia="Times New Roman" w:hAnsi="Verdana" w:cs="Times New Roman"/>
          <w:b/>
          <w:bCs/>
          <w:color w:val="000000"/>
          <w:sz w:val="20"/>
          <w:szCs w:val="20"/>
          <w:lang w:eastAsia="sk-SK"/>
        </w:rPr>
      </w:pPr>
    </w:p>
    <w:p w:rsidR="005254E6" w:rsidRDefault="005254E6" w:rsidP="009D3C05">
      <w:pPr>
        <w:spacing w:after="0" w:line="240" w:lineRule="auto"/>
        <w:rPr>
          <w:rFonts w:ascii="Verdana" w:eastAsia="Times New Roman" w:hAnsi="Verdana" w:cs="Times New Roman"/>
          <w:b/>
          <w:bCs/>
          <w:color w:val="000000"/>
          <w:sz w:val="20"/>
          <w:szCs w:val="20"/>
          <w:lang w:eastAsia="sk-SK"/>
        </w:rPr>
      </w:pPr>
    </w:p>
    <w:p w:rsidR="005254E6" w:rsidRDefault="005254E6" w:rsidP="009D3C05">
      <w:pPr>
        <w:spacing w:after="0" w:line="240" w:lineRule="auto"/>
        <w:rPr>
          <w:rFonts w:ascii="Verdana" w:eastAsia="Times New Roman" w:hAnsi="Verdana" w:cs="Times New Roman"/>
          <w:b/>
          <w:bCs/>
          <w:color w:val="000000"/>
          <w:sz w:val="20"/>
          <w:szCs w:val="20"/>
          <w:lang w:eastAsia="sk-SK"/>
        </w:rPr>
      </w:pPr>
    </w:p>
    <w:p w:rsidR="005254E6" w:rsidRDefault="005254E6" w:rsidP="009D3C05">
      <w:pPr>
        <w:spacing w:after="0" w:line="240" w:lineRule="auto"/>
        <w:rPr>
          <w:rFonts w:ascii="Verdana" w:eastAsia="Times New Roman" w:hAnsi="Verdana" w:cs="Times New Roman"/>
          <w:b/>
          <w:bCs/>
          <w:color w:val="000000"/>
          <w:sz w:val="20"/>
          <w:szCs w:val="20"/>
          <w:lang w:eastAsia="sk-SK"/>
        </w:rPr>
      </w:pPr>
    </w:p>
    <w:p w:rsidR="005254E6" w:rsidRDefault="005254E6" w:rsidP="009D3C05">
      <w:pPr>
        <w:spacing w:after="0" w:line="240" w:lineRule="auto"/>
        <w:rPr>
          <w:rFonts w:ascii="Verdana" w:eastAsia="Times New Roman" w:hAnsi="Verdana" w:cs="Times New Roman"/>
          <w:b/>
          <w:bCs/>
          <w:color w:val="000000"/>
          <w:sz w:val="20"/>
          <w:szCs w:val="20"/>
          <w:lang w:eastAsia="sk-SK"/>
        </w:rPr>
      </w:pPr>
    </w:p>
    <w:p w:rsidR="005254E6" w:rsidRDefault="005254E6" w:rsidP="009D3C05">
      <w:pPr>
        <w:spacing w:after="0" w:line="240" w:lineRule="auto"/>
        <w:rPr>
          <w:rFonts w:ascii="Verdana" w:eastAsia="Times New Roman" w:hAnsi="Verdana" w:cs="Times New Roman"/>
          <w:b/>
          <w:bCs/>
          <w:color w:val="000000"/>
          <w:sz w:val="20"/>
          <w:szCs w:val="20"/>
          <w:lang w:eastAsia="sk-SK"/>
        </w:rPr>
      </w:pPr>
    </w:p>
    <w:p w:rsidR="005254E6" w:rsidRDefault="005254E6" w:rsidP="009D3C05">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312" w:lineRule="auto"/>
        <w:rPr>
          <w:rFonts w:ascii="Verdana" w:eastAsia="Times New Roman" w:hAnsi="Verdana" w:cs="Times New Roman"/>
          <w:b/>
          <w:bCs/>
          <w:color w:val="000000"/>
          <w:sz w:val="24"/>
          <w:szCs w:val="24"/>
          <w:lang w:eastAsia="sk-SK"/>
        </w:rPr>
      </w:pPr>
    </w:p>
    <w:p w:rsidR="005254E6" w:rsidRDefault="005254E6" w:rsidP="005254E6">
      <w:pPr>
        <w:spacing w:after="0" w:line="312" w:lineRule="auto"/>
        <w:rPr>
          <w:rFonts w:ascii="Verdana" w:eastAsia="Times New Roman" w:hAnsi="Verdana" w:cs="Times New Roman"/>
          <w:b/>
          <w:bCs/>
          <w:color w:val="000000"/>
          <w:sz w:val="24"/>
          <w:szCs w:val="24"/>
          <w:lang w:eastAsia="sk-SK"/>
        </w:rPr>
      </w:pPr>
    </w:p>
    <w:p w:rsidR="005254E6" w:rsidRDefault="005254E6" w:rsidP="005254E6">
      <w:pPr>
        <w:spacing w:after="0" w:line="312" w:lineRule="auto"/>
        <w:rPr>
          <w:rFonts w:ascii="Verdana" w:eastAsia="Times New Roman" w:hAnsi="Verdana" w:cs="Times New Roman"/>
          <w:b/>
          <w:bCs/>
          <w:color w:val="000000"/>
          <w:sz w:val="24"/>
          <w:szCs w:val="24"/>
          <w:lang w:eastAsia="sk-SK"/>
        </w:rPr>
      </w:pPr>
    </w:p>
    <w:p w:rsidR="005254E6" w:rsidRDefault="005254E6" w:rsidP="005254E6">
      <w:pPr>
        <w:spacing w:after="0" w:line="312" w:lineRule="auto"/>
        <w:rPr>
          <w:rFonts w:ascii="Verdana" w:eastAsia="Times New Roman" w:hAnsi="Verdana" w:cs="Times New Roman"/>
          <w:b/>
          <w:bCs/>
          <w:color w:val="000000"/>
          <w:sz w:val="24"/>
          <w:szCs w:val="24"/>
          <w:lang w:eastAsia="sk-SK"/>
        </w:rPr>
      </w:pPr>
    </w:p>
    <w:p w:rsidR="005254E6" w:rsidRPr="008E0065" w:rsidRDefault="005254E6" w:rsidP="005254E6">
      <w:pPr>
        <w:spacing w:after="0" w:line="312" w:lineRule="auto"/>
        <w:rPr>
          <w:rFonts w:ascii="Verdana" w:eastAsia="Times New Roman" w:hAnsi="Verdana" w:cs="Times New Roman"/>
          <w:b/>
          <w:bCs/>
          <w:color w:val="000000"/>
          <w:sz w:val="24"/>
          <w:szCs w:val="24"/>
          <w:lang w:eastAsia="sk-SK"/>
        </w:rPr>
      </w:pPr>
      <w:r>
        <w:rPr>
          <w:rFonts w:ascii="Verdana" w:eastAsia="Times New Roman" w:hAnsi="Verdana" w:cs="Times New Roman"/>
          <w:b/>
          <w:bCs/>
          <w:color w:val="000000"/>
          <w:sz w:val="24"/>
          <w:szCs w:val="24"/>
          <w:lang w:eastAsia="sk-SK"/>
        </w:rPr>
        <w:t>Vysťahov</w:t>
      </w:r>
      <w:r w:rsidR="001D51E3">
        <w:rPr>
          <w:rFonts w:ascii="Verdana" w:eastAsia="Times New Roman" w:hAnsi="Verdana" w:cs="Times New Roman"/>
          <w:b/>
          <w:bCs/>
          <w:color w:val="000000"/>
          <w:sz w:val="24"/>
          <w:szCs w:val="24"/>
          <w:lang w:eastAsia="sk-SK"/>
        </w:rPr>
        <w:t xml:space="preserve">alectvo zo </w:t>
      </w:r>
      <w:proofErr w:type="spellStart"/>
      <w:r w:rsidR="001D51E3">
        <w:rPr>
          <w:rFonts w:ascii="Verdana" w:eastAsia="Times New Roman" w:hAnsi="Verdana" w:cs="Times New Roman"/>
          <w:b/>
          <w:bCs/>
          <w:color w:val="000000"/>
          <w:sz w:val="24"/>
          <w:szCs w:val="24"/>
          <w:lang w:eastAsia="sk-SK"/>
        </w:rPr>
        <w:t>Slanice</w:t>
      </w:r>
      <w:proofErr w:type="spellEnd"/>
      <w:r w:rsidR="00A05273">
        <w:rPr>
          <w:rFonts w:ascii="Verdana" w:eastAsia="Times New Roman" w:hAnsi="Verdana" w:cs="Times New Roman"/>
          <w:b/>
          <w:bCs/>
          <w:color w:val="000000"/>
          <w:sz w:val="24"/>
          <w:szCs w:val="24"/>
          <w:lang w:eastAsia="sk-SK"/>
        </w:rPr>
        <w:t xml:space="preserve"> do Ameriky</w:t>
      </w:r>
      <w:r>
        <w:rPr>
          <w:rFonts w:ascii="Verdana" w:eastAsia="Times New Roman" w:hAnsi="Verdana" w:cs="Times New Roman"/>
          <w:b/>
          <w:bCs/>
          <w:color w:val="000000"/>
          <w:sz w:val="24"/>
          <w:szCs w:val="24"/>
          <w:lang w:eastAsia="sk-SK"/>
        </w:rPr>
        <w:t xml:space="preserve"> </w:t>
      </w:r>
      <w:r w:rsidR="00A05273">
        <w:rPr>
          <w:rFonts w:ascii="Verdana" w:eastAsia="Times New Roman" w:hAnsi="Verdana" w:cs="Times New Roman"/>
          <w:b/>
          <w:bCs/>
          <w:color w:val="000000"/>
          <w:sz w:val="24"/>
          <w:szCs w:val="24"/>
          <w:lang w:eastAsia="sk-SK"/>
        </w:rPr>
        <w:t>v rokoch 1875</w:t>
      </w:r>
      <w:r>
        <w:rPr>
          <w:rFonts w:ascii="Verdana" w:eastAsia="Times New Roman" w:hAnsi="Verdana" w:cs="Times New Roman"/>
          <w:b/>
          <w:bCs/>
          <w:color w:val="000000"/>
          <w:sz w:val="24"/>
          <w:szCs w:val="24"/>
          <w:lang w:eastAsia="sk-SK"/>
        </w:rPr>
        <w:t xml:space="preserve"> - </w:t>
      </w:r>
      <w:r w:rsidRPr="00C61622">
        <w:rPr>
          <w:rFonts w:ascii="Verdana" w:eastAsia="Times New Roman" w:hAnsi="Verdana" w:cs="Times New Roman"/>
          <w:b/>
          <w:bCs/>
          <w:color w:val="000000"/>
          <w:sz w:val="24"/>
          <w:szCs w:val="24"/>
          <w:lang w:eastAsia="sk-SK"/>
        </w:rPr>
        <w:t>1924.</w:t>
      </w: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1D51E3" w:rsidRDefault="001D51E3" w:rsidP="005254E6">
      <w:pPr>
        <w:spacing w:after="0" w:line="240" w:lineRule="auto"/>
        <w:rPr>
          <w:rFonts w:ascii="Verdana" w:eastAsia="Times New Roman" w:hAnsi="Verdana" w:cs="Times New Roman"/>
          <w:b/>
          <w:bCs/>
          <w:color w:val="000000"/>
          <w:sz w:val="20"/>
          <w:szCs w:val="20"/>
          <w:lang w:eastAsia="sk-SK"/>
        </w:rPr>
      </w:pPr>
    </w:p>
    <w:p w:rsidR="001D51E3" w:rsidRDefault="001D51E3" w:rsidP="005254E6">
      <w:pPr>
        <w:spacing w:after="0" w:line="240" w:lineRule="auto"/>
        <w:rPr>
          <w:rFonts w:ascii="Verdana" w:eastAsia="Times New Roman" w:hAnsi="Verdana" w:cs="Times New Roman"/>
          <w:b/>
          <w:bCs/>
          <w:color w:val="000000"/>
          <w:sz w:val="20"/>
          <w:szCs w:val="20"/>
          <w:lang w:eastAsia="sk-SK"/>
        </w:rPr>
      </w:pPr>
    </w:p>
    <w:p w:rsidR="001D51E3" w:rsidRDefault="001D51E3"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r w:rsidRPr="00C61622">
        <w:rPr>
          <w:rFonts w:ascii="Verdana" w:eastAsia="Times New Roman" w:hAnsi="Verdana" w:cs="Times New Roman"/>
          <w:bCs/>
          <w:color w:val="000000"/>
          <w:sz w:val="20"/>
          <w:szCs w:val="20"/>
          <w:lang w:eastAsia="sk-SK"/>
        </w:rPr>
        <w:t>Autor:</w:t>
      </w:r>
      <w:r>
        <w:rPr>
          <w:rFonts w:ascii="Verdana" w:eastAsia="Times New Roman" w:hAnsi="Verdana" w:cs="Times New Roman"/>
          <w:b/>
          <w:bCs/>
          <w:color w:val="000000"/>
          <w:sz w:val="20"/>
          <w:szCs w:val="20"/>
          <w:lang w:eastAsia="sk-SK"/>
        </w:rPr>
        <w:t xml:space="preserve">   </w:t>
      </w:r>
      <w:smartTag w:uri="urn:schemas-microsoft-com:office:smarttags" w:element="PersonName">
        <w:r>
          <w:rPr>
            <w:rFonts w:ascii="Verdana" w:eastAsia="Times New Roman" w:hAnsi="Verdana" w:cs="Times New Roman"/>
            <w:b/>
            <w:bCs/>
            <w:color w:val="000000"/>
            <w:sz w:val="20"/>
            <w:szCs w:val="20"/>
            <w:lang w:eastAsia="sk-SK"/>
          </w:rPr>
          <w:t xml:space="preserve">PhDr. </w:t>
        </w:r>
        <w:smartTag w:uri="urn:schemas-microsoft-com:office:smarttags" w:element="PersonName">
          <w:r>
            <w:rPr>
              <w:rFonts w:ascii="Verdana" w:eastAsia="Times New Roman" w:hAnsi="Verdana" w:cs="Times New Roman"/>
              <w:b/>
              <w:bCs/>
              <w:color w:val="000000"/>
              <w:sz w:val="20"/>
              <w:szCs w:val="20"/>
              <w:lang w:eastAsia="sk-SK"/>
            </w:rPr>
            <w:t xml:space="preserve">Juraj </w:t>
          </w:r>
          <w:proofErr w:type="spellStart"/>
          <w:r>
            <w:rPr>
              <w:rFonts w:ascii="Verdana" w:eastAsia="Times New Roman" w:hAnsi="Verdana" w:cs="Times New Roman"/>
              <w:b/>
              <w:bCs/>
              <w:color w:val="000000"/>
              <w:sz w:val="20"/>
              <w:szCs w:val="20"/>
              <w:lang w:eastAsia="sk-SK"/>
            </w:rPr>
            <w:t>Laššuth</w:t>
          </w:r>
        </w:smartTag>
      </w:smartTag>
      <w:proofErr w:type="spellEnd"/>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p>
    <w:p w:rsidR="005254E6" w:rsidRDefault="005254E6" w:rsidP="005254E6">
      <w:pPr>
        <w:spacing w:after="0" w:line="240" w:lineRule="auto"/>
        <w:rPr>
          <w:rFonts w:ascii="Verdana" w:eastAsia="Times New Roman" w:hAnsi="Verdana" w:cs="Times New Roman"/>
          <w:b/>
          <w:bCs/>
          <w:color w:val="000000"/>
          <w:sz w:val="20"/>
          <w:szCs w:val="20"/>
          <w:lang w:eastAsia="sk-SK"/>
        </w:rPr>
      </w:pPr>
      <w:r>
        <w:rPr>
          <w:rFonts w:ascii="Verdana" w:eastAsia="Times New Roman" w:hAnsi="Verdana" w:cs="Times New Roman"/>
          <w:bCs/>
          <w:color w:val="000000"/>
          <w:sz w:val="20"/>
          <w:szCs w:val="20"/>
          <w:lang w:eastAsia="sk-SK"/>
        </w:rPr>
        <w:t>V Dolnom Kubíne</w:t>
      </w:r>
      <w:r w:rsidR="00320413">
        <w:rPr>
          <w:rFonts w:ascii="Verdana" w:eastAsia="Times New Roman" w:hAnsi="Verdana" w:cs="Times New Roman"/>
          <w:bCs/>
          <w:color w:val="000000"/>
          <w:sz w:val="20"/>
          <w:szCs w:val="20"/>
          <w:lang w:eastAsia="sk-SK"/>
        </w:rPr>
        <w:t xml:space="preserve"> 24. 8. 2015</w:t>
      </w:r>
    </w:p>
    <w:p w:rsidR="005254E6" w:rsidRDefault="005254E6" w:rsidP="009D3C05">
      <w:pPr>
        <w:spacing w:after="0" w:line="240" w:lineRule="auto"/>
        <w:rPr>
          <w:rFonts w:ascii="Verdana" w:eastAsia="Times New Roman" w:hAnsi="Verdana" w:cs="Times New Roman"/>
          <w:b/>
          <w:bCs/>
          <w:color w:val="000000"/>
          <w:sz w:val="20"/>
          <w:szCs w:val="20"/>
          <w:lang w:eastAsia="sk-SK"/>
        </w:rPr>
      </w:pPr>
    </w:p>
    <w:p w:rsidR="005254E6" w:rsidRDefault="005254E6" w:rsidP="009D3C05">
      <w:pPr>
        <w:spacing w:after="0" w:line="240" w:lineRule="auto"/>
        <w:rPr>
          <w:rFonts w:ascii="Verdana" w:eastAsia="Times New Roman" w:hAnsi="Verdana" w:cs="Times New Roman"/>
          <w:b/>
          <w:bCs/>
          <w:color w:val="000000"/>
          <w:sz w:val="20"/>
          <w:szCs w:val="20"/>
          <w:lang w:eastAsia="sk-SK"/>
        </w:rPr>
      </w:pPr>
    </w:p>
    <w:p w:rsidR="005254E6" w:rsidRDefault="005254E6" w:rsidP="009D3C05">
      <w:pPr>
        <w:spacing w:after="0" w:line="240" w:lineRule="auto"/>
        <w:rPr>
          <w:rFonts w:ascii="Verdana" w:eastAsia="Times New Roman" w:hAnsi="Verdana" w:cs="Times New Roman"/>
          <w:b/>
          <w:bCs/>
          <w:color w:val="000000"/>
          <w:sz w:val="20"/>
          <w:szCs w:val="20"/>
          <w:lang w:eastAsia="sk-SK"/>
        </w:rPr>
      </w:pPr>
    </w:p>
    <w:p w:rsidR="001D51E3" w:rsidRDefault="001D51E3" w:rsidP="009D3C05">
      <w:pPr>
        <w:spacing w:after="0" w:line="240" w:lineRule="auto"/>
        <w:rPr>
          <w:rFonts w:ascii="Verdana" w:eastAsia="Times New Roman" w:hAnsi="Verdana" w:cs="Times New Roman"/>
          <w:b/>
          <w:bCs/>
          <w:color w:val="000000"/>
          <w:sz w:val="20"/>
          <w:szCs w:val="20"/>
          <w:lang w:eastAsia="sk-SK"/>
        </w:rPr>
      </w:pPr>
    </w:p>
    <w:p w:rsidR="009D3C05" w:rsidRPr="00205F9D" w:rsidRDefault="009D3C05" w:rsidP="009D3C05">
      <w:pPr>
        <w:spacing w:after="0" w:line="240" w:lineRule="auto"/>
        <w:rPr>
          <w:rFonts w:ascii="Verdana" w:eastAsia="Times New Roman" w:hAnsi="Verdana" w:cs="Times New Roman"/>
          <w:b/>
          <w:bCs/>
          <w:color w:val="000000"/>
          <w:sz w:val="20"/>
          <w:szCs w:val="20"/>
          <w:lang w:eastAsia="sk-SK"/>
        </w:rPr>
      </w:pPr>
      <w:r w:rsidRPr="00205F9D">
        <w:rPr>
          <w:rFonts w:ascii="Verdana" w:eastAsia="Times New Roman" w:hAnsi="Verdana" w:cs="Times New Roman"/>
          <w:b/>
          <w:bCs/>
          <w:color w:val="000000"/>
          <w:sz w:val="20"/>
          <w:szCs w:val="20"/>
          <w:lang w:eastAsia="sk-SK"/>
        </w:rPr>
        <w:lastRenderedPageBreak/>
        <w:t>Preh</w:t>
      </w:r>
      <w:r w:rsidR="00EB7CE5" w:rsidRPr="00205F9D">
        <w:rPr>
          <w:rFonts w:ascii="Verdana" w:eastAsia="Times New Roman" w:hAnsi="Verdana" w:cs="Times New Roman"/>
          <w:b/>
          <w:bCs/>
          <w:color w:val="000000"/>
          <w:sz w:val="20"/>
          <w:szCs w:val="20"/>
          <w:lang w:eastAsia="sk-SK"/>
        </w:rPr>
        <w:t>ľ</w:t>
      </w:r>
      <w:r w:rsidR="0069751F">
        <w:rPr>
          <w:rFonts w:ascii="Verdana" w:eastAsia="Times New Roman" w:hAnsi="Verdana" w:cs="Times New Roman"/>
          <w:b/>
          <w:bCs/>
          <w:color w:val="000000"/>
          <w:sz w:val="20"/>
          <w:szCs w:val="20"/>
          <w:lang w:eastAsia="sk-SK"/>
        </w:rPr>
        <w:t>ad vys</w:t>
      </w:r>
      <w:r w:rsidR="00213396">
        <w:rPr>
          <w:rFonts w:ascii="Verdana" w:eastAsia="Times New Roman" w:hAnsi="Verdana" w:cs="Times New Roman"/>
          <w:b/>
          <w:bCs/>
          <w:color w:val="000000"/>
          <w:sz w:val="20"/>
          <w:szCs w:val="20"/>
          <w:lang w:eastAsia="sk-SK"/>
        </w:rPr>
        <w:t>ťahovalcov z</w:t>
      </w:r>
      <w:r w:rsidR="001D51E3">
        <w:rPr>
          <w:rFonts w:ascii="Verdana" w:eastAsia="Times New Roman" w:hAnsi="Verdana" w:cs="Times New Roman"/>
          <w:b/>
          <w:bCs/>
          <w:color w:val="000000"/>
          <w:sz w:val="20"/>
          <w:szCs w:val="20"/>
          <w:lang w:eastAsia="sk-SK"/>
        </w:rPr>
        <w:t xml:space="preserve">o </w:t>
      </w:r>
      <w:proofErr w:type="spellStart"/>
      <w:r w:rsidR="001D51E3">
        <w:rPr>
          <w:rFonts w:ascii="Verdana" w:eastAsia="Times New Roman" w:hAnsi="Verdana" w:cs="Times New Roman"/>
          <w:b/>
          <w:bCs/>
          <w:color w:val="000000"/>
          <w:sz w:val="20"/>
          <w:szCs w:val="20"/>
          <w:lang w:eastAsia="sk-SK"/>
        </w:rPr>
        <w:t>Slanice</w:t>
      </w:r>
      <w:proofErr w:type="spellEnd"/>
      <w:r w:rsidR="00F04DC2">
        <w:rPr>
          <w:rFonts w:ascii="Verdana" w:eastAsia="Times New Roman" w:hAnsi="Verdana" w:cs="Times New Roman"/>
          <w:b/>
          <w:bCs/>
          <w:color w:val="000000"/>
          <w:sz w:val="20"/>
          <w:szCs w:val="20"/>
          <w:lang w:eastAsia="sk-SK"/>
        </w:rPr>
        <w:t xml:space="preserve"> </w:t>
      </w:r>
      <w:r w:rsidRPr="00205F9D">
        <w:rPr>
          <w:rFonts w:ascii="Verdana" w:eastAsia="Times New Roman" w:hAnsi="Verdana" w:cs="Times New Roman"/>
          <w:b/>
          <w:bCs/>
          <w:color w:val="000000"/>
          <w:sz w:val="20"/>
          <w:szCs w:val="20"/>
          <w:lang w:eastAsia="sk-SK"/>
        </w:rPr>
        <w:t>do USA v rokoch 1892 - 1924.</w:t>
      </w:r>
    </w:p>
    <w:p w:rsidR="00A212FB" w:rsidRDefault="00A212FB" w:rsidP="009D3C05">
      <w:pPr>
        <w:spacing w:after="0" w:line="240" w:lineRule="auto"/>
        <w:rPr>
          <w:rFonts w:ascii="Verdana" w:eastAsia="Times New Roman" w:hAnsi="Verdana" w:cs="Times New Roman"/>
          <w:b/>
          <w:bCs/>
          <w:color w:val="000000"/>
          <w:sz w:val="16"/>
          <w:szCs w:val="16"/>
          <w:lang w:eastAsia="sk-SK"/>
        </w:rPr>
      </w:pPr>
    </w:p>
    <w:p w:rsidR="00A85B14" w:rsidRDefault="00845A18" w:rsidP="00A85B14">
      <w:pPr>
        <w:autoSpaceDE w:val="0"/>
        <w:autoSpaceDN w:val="0"/>
        <w:adjustRightInd w:val="0"/>
        <w:spacing w:after="0" w:line="360" w:lineRule="auto"/>
        <w:jc w:val="both"/>
        <w:rPr>
          <w:rFonts w:ascii="Verdana" w:eastAsia="TimesNewRoman" w:hAnsi="Verdana" w:cs="Times New Roman"/>
          <w:sz w:val="18"/>
          <w:szCs w:val="18"/>
        </w:rPr>
      </w:pPr>
      <w:r w:rsidRPr="0008640D">
        <w:rPr>
          <w:rFonts w:ascii="Verdana" w:eastAsia="Times New Roman" w:hAnsi="Verdana" w:cs="Times New Roman"/>
          <w:bCs/>
          <w:color w:val="000000"/>
          <w:sz w:val="18"/>
          <w:szCs w:val="18"/>
          <w:lang w:eastAsia="sk-SK"/>
        </w:rPr>
        <w:t xml:space="preserve">V druhej polovici </w:t>
      </w:r>
      <w:r w:rsidR="00973F55">
        <w:rPr>
          <w:rFonts w:ascii="Verdana" w:eastAsia="Times New Roman" w:hAnsi="Verdana" w:cs="Times New Roman"/>
          <w:bCs/>
          <w:color w:val="000000"/>
          <w:sz w:val="18"/>
          <w:szCs w:val="18"/>
          <w:lang w:eastAsia="sk-SK"/>
        </w:rPr>
        <w:t xml:space="preserve">19. </w:t>
      </w:r>
      <w:proofErr w:type="spellStart"/>
      <w:r w:rsidR="00973F55">
        <w:rPr>
          <w:rFonts w:ascii="Verdana" w:eastAsia="Times New Roman" w:hAnsi="Verdana" w:cs="Times New Roman"/>
          <w:bCs/>
          <w:color w:val="000000"/>
          <w:sz w:val="18"/>
          <w:szCs w:val="18"/>
          <w:lang w:eastAsia="sk-SK"/>
        </w:rPr>
        <w:t>stor</w:t>
      </w:r>
      <w:proofErr w:type="spellEnd"/>
      <w:r w:rsidR="00973F55">
        <w:rPr>
          <w:rFonts w:ascii="Verdana" w:eastAsia="Times New Roman" w:hAnsi="Verdana" w:cs="Times New Roman"/>
          <w:bCs/>
          <w:color w:val="000000"/>
          <w:sz w:val="18"/>
          <w:szCs w:val="18"/>
          <w:lang w:eastAsia="sk-SK"/>
        </w:rPr>
        <w:t xml:space="preserve"> </w:t>
      </w:r>
      <w:r w:rsidR="002045DD">
        <w:rPr>
          <w:rFonts w:ascii="Verdana" w:eastAsia="Times New Roman" w:hAnsi="Verdana" w:cs="Times New Roman"/>
          <w:bCs/>
          <w:color w:val="000000"/>
          <w:sz w:val="18"/>
          <w:szCs w:val="18"/>
          <w:lang w:eastAsia="sk-SK"/>
        </w:rPr>
        <w:t>sa situácia v</w:t>
      </w:r>
      <w:r w:rsidR="001D51E3">
        <w:rPr>
          <w:rFonts w:ascii="Verdana" w:eastAsia="Times New Roman" w:hAnsi="Verdana" w:cs="Times New Roman"/>
          <w:bCs/>
          <w:color w:val="000000"/>
          <w:sz w:val="18"/>
          <w:szCs w:val="18"/>
          <w:lang w:eastAsia="sk-SK"/>
        </w:rPr>
        <w:t> </w:t>
      </w:r>
      <w:proofErr w:type="spellStart"/>
      <w:r w:rsidR="001D51E3">
        <w:rPr>
          <w:rFonts w:ascii="Verdana" w:eastAsia="Times New Roman" w:hAnsi="Verdana" w:cs="Times New Roman"/>
          <w:bCs/>
          <w:color w:val="000000"/>
          <w:sz w:val="18"/>
          <w:szCs w:val="18"/>
          <w:lang w:eastAsia="sk-SK"/>
        </w:rPr>
        <w:t>Slanici</w:t>
      </w:r>
      <w:proofErr w:type="spellEnd"/>
      <w:r w:rsidR="00A85B14">
        <w:rPr>
          <w:rFonts w:ascii="Verdana" w:eastAsia="Times New Roman" w:hAnsi="Verdana" w:cs="Times New Roman"/>
          <w:bCs/>
          <w:color w:val="000000"/>
          <w:sz w:val="18"/>
          <w:szCs w:val="18"/>
          <w:lang w:eastAsia="sk-SK"/>
        </w:rPr>
        <w:t xml:space="preserve"> </w:t>
      </w:r>
      <w:r w:rsidR="008E7351">
        <w:rPr>
          <w:rFonts w:ascii="Verdana" w:eastAsia="Times New Roman" w:hAnsi="Verdana" w:cs="Times New Roman"/>
          <w:bCs/>
          <w:color w:val="000000"/>
          <w:sz w:val="18"/>
          <w:szCs w:val="18"/>
          <w:lang w:eastAsia="sk-SK"/>
        </w:rPr>
        <w:t xml:space="preserve">(a </w:t>
      </w:r>
      <w:r w:rsidRPr="0008640D">
        <w:rPr>
          <w:rFonts w:ascii="Verdana" w:eastAsia="Times New Roman" w:hAnsi="Verdana" w:cs="Times New Roman"/>
          <w:bCs/>
          <w:color w:val="000000"/>
          <w:sz w:val="18"/>
          <w:szCs w:val="18"/>
          <w:lang w:eastAsia="sk-SK"/>
        </w:rPr>
        <w:t>na c</w:t>
      </w:r>
      <w:r w:rsidR="000B1A3A" w:rsidRPr="0008640D">
        <w:rPr>
          <w:rFonts w:ascii="Verdana" w:eastAsia="Times New Roman" w:hAnsi="Verdana" w:cs="Times New Roman"/>
          <w:bCs/>
          <w:color w:val="000000"/>
          <w:sz w:val="18"/>
          <w:szCs w:val="18"/>
          <w:lang w:eastAsia="sk-SK"/>
        </w:rPr>
        <w:t xml:space="preserve">elej Orave) dramaticky zhoršila. </w:t>
      </w:r>
      <w:r w:rsidR="00A35E14">
        <w:rPr>
          <w:rFonts w:ascii="Verdana" w:eastAsia="Times New Roman" w:hAnsi="Verdana" w:cs="Times New Roman"/>
          <w:bCs/>
          <w:color w:val="000000"/>
          <w:sz w:val="18"/>
          <w:szCs w:val="18"/>
          <w:lang w:eastAsia="sk-SK"/>
        </w:rPr>
        <w:t>Neustálym</w:t>
      </w:r>
      <w:r w:rsidRPr="0008640D">
        <w:rPr>
          <w:rFonts w:ascii="Verdana" w:eastAsia="Times New Roman" w:hAnsi="Verdana" w:cs="Times New Roman"/>
          <w:bCs/>
          <w:color w:val="000000"/>
          <w:sz w:val="18"/>
          <w:szCs w:val="18"/>
          <w:lang w:eastAsia="sk-SK"/>
        </w:rPr>
        <w:t xml:space="preserve"> dedením sa polia pre rodinu </w:t>
      </w:r>
      <w:r w:rsidR="00A85B14">
        <w:rPr>
          <w:rFonts w:ascii="Verdana" w:eastAsia="Times New Roman" w:hAnsi="Verdana" w:cs="Times New Roman"/>
          <w:bCs/>
          <w:color w:val="000000"/>
          <w:sz w:val="18"/>
          <w:szCs w:val="18"/>
          <w:lang w:eastAsia="sk-SK"/>
        </w:rPr>
        <w:t>zmenšili natoľko, že malé množstvo</w:t>
      </w:r>
      <w:r w:rsidRPr="0008640D">
        <w:rPr>
          <w:rFonts w:ascii="Verdana" w:eastAsia="Times New Roman" w:hAnsi="Verdana" w:cs="Times New Roman"/>
          <w:bCs/>
          <w:color w:val="000000"/>
          <w:sz w:val="18"/>
          <w:szCs w:val="18"/>
          <w:lang w:eastAsia="sk-SK"/>
        </w:rPr>
        <w:t xml:space="preserve"> pôdy</w:t>
      </w:r>
      <w:r w:rsidR="00A85B14">
        <w:rPr>
          <w:rFonts w:ascii="Verdana" w:eastAsia="Times New Roman" w:hAnsi="Verdana" w:cs="Times New Roman"/>
          <w:bCs/>
          <w:color w:val="000000"/>
          <w:sz w:val="18"/>
          <w:szCs w:val="18"/>
          <w:lang w:eastAsia="sk-SK"/>
        </w:rPr>
        <w:t xml:space="preserve"> nebolo schopné</w:t>
      </w:r>
      <w:r w:rsidRPr="0008640D">
        <w:rPr>
          <w:rFonts w:ascii="Verdana" w:eastAsia="Times New Roman" w:hAnsi="Verdana" w:cs="Times New Roman"/>
          <w:bCs/>
          <w:color w:val="000000"/>
          <w:sz w:val="18"/>
          <w:szCs w:val="18"/>
          <w:lang w:eastAsia="sk-SK"/>
        </w:rPr>
        <w:t xml:space="preserve"> uživiť rodin</w:t>
      </w:r>
      <w:r w:rsidR="00A85B14">
        <w:rPr>
          <w:rFonts w:ascii="Verdana" w:eastAsia="Times New Roman" w:hAnsi="Verdana" w:cs="Times New Roman"/>
          <w:bCs/>
          <w:color w:val="000000"/>
          <w:sz w:val="18"/>
          <w:szCs w:val="18"/>
          <w:lang w:eastAsia="sk-SK"/>
        </w:rPr>
        <w:t>u</w:t>
      </w:r>
      <w:r w:rsidR="002C74F0">
        <w:rPr>
          <w:rFonts w:ascii="Verdana" w:eastAsia="Times New Roman" w:hAnsi="Verdana" w:cs="Times New Roman"/>
          <w:bCs/>
          <w:color w:val="000000"/>
          <w:sz w:val="18"/>
          <w:szCs w:val="18"/>
          <w:lang w:eastAsia="sk-SK"/>
        </w:rPr>
        <w:t>.</w:t>
      </w:r>
      <w:r w:rsidR="00A85B14" w:rsidRPr="00A85B14">
        <w:rPr>
          <w:rFonts w:ascii="Verdana" w:eastAsia="TimesNewRoman" w:hAnsi="Verdana" w:cs="Times New Roman"/>
          <w:sz w:val="18"/>
          <w:szCs w:val="18"/>
        </w:rPr>
        <w:t xml:space="preserve"> </w:t>
      </w:r>
      <w:r w:rsidR="00A85B14">
        <w:rPr>
          <w:rFonts w:ascii="Verdana" w:eastAsia="TimesNewRoman" w:hAnsi="Verdana" w:cs="Times New Roman"/>
          <w:sz w:val="18"/>
          <w:szCs w:val="18"/>
        </w:rPr>
        <w:t>Ťažký život obyvateľov Oravy fundovane a výstižne opísal obvodn</w:t>
      </w:r>
      <w:r w:rsidR="002A4F68">
        <w:rPr>
          <w:rFonts w:ascii="Verdana" w:eastAsia="TimesNewRoman" w:hAnsi="Verdana" w:cs="Times New Roman"/>
          <w:sz w:val="18"/>
          <w:szCs w:val="18"/>
        </w:rPr>
        <w:t>ý notár so sídlom v Rabči v rok</w:t>
      </w:r>
      <w:r w:rsidR="00A85B14">
        <w:rPr>
          <w:rFonts w:ascii="Verdana" w:eastAsia="TimesNewRoman" w:hAnsi="Verdana" w:cs="Times New Roman"/>
          <w:sz w:val="18"/>
          <w:szCs w:val="18"/>
        </w:rPr>
        <w:t>och 1927 – 1935. Text nám pomôže dobre pochopiť príčiny veľkého vysťahovalectva z Oravy.</w:t>
      </w:r>
    </w:p>
    <w:p w:rsidR="00A85B14" w:rsidRPr="00044DFF" w:rsidRDefault="00A85B14" w:rsidP="00A85B14">
      <w:pPr>
        <w:autoSpaceDE w:val="0"/>
        <w:autoSpaceDN w:val="0"/>
        <w:adjustRightInd w:val="0"/>
        <w:spacing w:after="0" w:line="360" w:lineRule="auto"/>
        <w:jc w:val="both"/>
        <w:rPr>
          <w:rFonts w:ascii="Verdana" w:eastAsia="TimesNewRoman" w:hAnsi="Verdana" w:cs="Times New Roman"/>
          <w:i/>
          <w:sz w:val="18"/>
          <w:szCs w:val="18"/>
        </w:rPr>
      </w:pPr>
      <w:r>
        <w:rPr>
          <w:rFonts w:ascii="Verdana" w:eastAsia="TimesNewRoman" w:hAnsi="Verdana" w:cs="Times New Roman"/>
          <w:i/>
          <w:sz w:val="18"/>
          <w:szCs w:val="18"/>
        </w:rPr>
        <w:t xml:space="preserve">„Počasie je nepriaznivé, aj zima, lebo sa nedá furmančiť. Na poliach jesenná sejba vymrzne, na jar je počasie tak zlé, že sa nedá riadne siať, seje sa neskoro. Chudobný roľník nemá dostatok hnoja, nemá riadne obilie na osivo ani </w:t>
      </w:r>
      <w:proofErr w:type="spellStart"/>
      <w:r>
        <w:rPr>
          <w:rFonts w:ascii="Verdana" w:eastAsia="TimesNewRoman" w:hAnsi="Verdana" w:cs="Times New Roman"/>
          <w:i/>
          <w:sz w:val="18"/>
          <w:szCs w:val="18"/>
        </w:rPr>
        <w:t>satbu</w:t>
      </w:r>
      <w:proofErr w:type="spellEnd"/>
      <w:r>
        <w:rPr>
          <w:rFonts w:ascii="Verdana" w:eastAsia="TimesNewRoman" w:hAnsi="Verdana" w:cs="Times New Roman"/>
          <w:i/>
          <w:sz w:val="18"/>
          <w:szCs w:val="18"/>
        </w:rPr>
        <w:t xml:space="preserve"> a sadenie nie je dosť silné, aby vzdorovalo silným jarným a jesenným mrazom. Čo zostane a čo by sa dalo zužitkovať, seno, otava a obilie po žatve, nemôže sa zachrániť pre nepriaznivé počasie, zobrať a uskladniť do stodoly a tak zhnije na poli. Takéto úrody, čo sa zrna týka, sa nedajú na ľudskú potrebu mlieť, slama a potrava pre dobytok upotrebovať, lebo z toho ochorie. Toto sa opakuje z roka na rok. Postupne tak ako má tunajší maloroľník menej príjmov, dôchodkov, zárobkov, nemôže si zadovážiť dostatok umelého hnojiva, jedinej podmienky tohto hospodárstva. Tunajší roľník spotrebuje slamu na kŕmenie dobytka, na stelivo používa mach a smrečinu. Do hnoja tečie dažďová voda, ktorá to najlepšie z hnoja vymyje tak, ako na poliach prudké jarné dažde a jesenné lejaky odplavia aj hnoj aj humus. Je vôbec nešťastie tohto obyvateľstva, že sa tu musí trápiť a hospodáriť na poli, ktoré je viac menej už od prírody predestinované na to, aby tu bolo výlučne len lesné hospodárstvo, chov dobytka a ovčiarstvo. Je smutný osud tunajšieho obyvateľstva, ktoré nedopracuje toľko obilia s úmornou prácou za pol roka, koľko mu je potrebné na celoročnú výživu. Pre týchto úbožiakov by bolo potrebné, </w:t>
      </w:r>
      <w:r w:rsidRPr="00B25664">
        <w:rPr>
          <w:rFonts w:ascii="Verdana" w:eastAsia="TimesNewRoman" w:hAnsi="Verdana" w:cs="Times New Roman"/>
          <w:b/>
          <w:i/>
          <w:sz w:val="18"/>
          <w:szCs w:val="18"/>
        </w:rPr>
        <w:t>aby aspoň polovička bola kolonizovaná na lepší kraj</w:t>
      </w:r>
      <w:r w:rsidRPr="00E9586F">
        <w:rPr>
          <w:rFonts w:ascii="Verdana" w:eastAsia="TimesNewRoman" w:hAnsi="Verdana" w:cs="Times New Roman"/>
          <w:b/>
          <w:i/>
          <w:sz w:val="18"/>
          <w:szCs w:val="18"/>
        </w:rPr>
        <w:t xml:space="preserve"> ... </w:t>
      </w:r>
      <w:r w:rsidRPr="008257E8">
        <w:rPr>
          <w:rFonts w:ascii="Verdana" w:eastAsia="TimesNewRoman" w:hAnsi="Verdana" w:cs="Times New Roman"/>
          <w:i/>
          <w:sz w:val="18"/>
          <w:szCs w:val="18"/>
        </w:rPr>
        <w:t>maloroľník nie je v stave vyživiť rodinu, zaplatiť dane a úroky zo svojich dlhov. Ostáva im predať hospodárstvo, inak ho postihne exekúcia“.</w:t>
      </w:r>
    </w:p>
    <w:p w:rsidR="00531638" w:rsidRDefault="002C74F0" w:rsidP="00360AA0">
      <w:pPr>
        <w:spacing w:after="0" w:line="360" w:lineRule="auto"/>
        <w:jc w:val="both"/>
        <w:rPr>
          <w:rFonts w:ascii="Verdana" w:eastAsia="Times New Roman" w:hAnsi="Verdana" w:cs="Times New Roman"/>
          <w:bCs/>
          <w:color w:val="000000"/>
          <w:sz w:val="18"/>
          <w:szCs w:val="18"/>
          <w:lang w:eastAsia="sk-SK"/>
        </w:rPr>
      </w:pPr>
      <w:r>
        <w:rPr>
          <w:rFonts w:ascii="Verdana" w:eastAsia="Times New Roman" w:hAnsi="Verdana" w:cs="Times New Roman"/>
          <w:bCs/>
          <w:color w:val="000000"/>
          <w:sz w:val="18"/>
          <w:szCs w:val="18"/>
          <w:lang w:eastAsia="sk-SK"/>
        </w:rPr>
        <w:t xml:space="preserve"> </w:t>
      </w:r>
      <w:r w:rsidR="006B1AAB">
        <w:rPr>
          <w:rFonts w:ascii="Verdana" w:eastAsia="Times New Roman" w:hAnsi="Verdana" w:cs="Times New Roman"/>
          <w:bCs/>
          <w:color w:val="000000"/>
          <w:sz w:val="18"/>
          <w:szCs w:val="18"/>
          <w:lang w:eastAsia="sk-SK"/>
        </w:rPr>
        <w:t>Boli tri</w:t>
      </w:r>
      <w:r w:rsidR="00845A18" w:rsidRPr="0008640D">
        <w:rPr>
          <w:rFonts w:ascii="Verdana" w:eastAsia="Times New Roman" w:hAnsi="Verdana" w:cs="Times New Roman"/>
          <w:bCs/>
          <w:color w:val="000000"/>
          <w:sz w:val="18"/>
          <w:szCs w:val="18"/>
          <w:lang w:eastAsia="sk-SK"/>
        </w:rPr>
        <w:t xml:space="preserve"> možnosti</w:t>
      </w:r>
      <w:r w:rsidR="00A85B14">
        <w:rPr>
          <w:rFonts w:ascii="Verdana" w:eastAsia="Times New Roman" w:hAnsi="Verdana" w:cs="Times New Roman"/>
          <w:bCs/>
          <w:color w:val="000000"/>
          <w:sz w:val="18"/>
          <w:szCs w:val="18"/>
          <w:lang w:eastAsia="sk-SK"/>
        </w:rPr>
        <w:t xml:space="preserve"> riešenia katastrofálnej situácie</w:t>
      </w:r>
      <w:r w:rsidR="00845A18" w:rsidRPr="0008640D">
        <w:rPr>
          <w:rFonts w:ascii="Verdana" w:eastAsia="Times New Roman" w:hAnsi="Verdana" w:cs="Times New Roman"/>
          <w:bCs/>
          <w:color w:val="000000"/>
          <w:sz w:val="18"/>
          <w:szCs w:val="18"/>
          <w:lang w:eastAsia="sk-SK"/>
        </w:rPr>
        <w:t>: Intenzi</w:t>
      </w:r>
      <w:r w:rsidR="00A35E14">
        <w:rPr>
          <w:rFonts w:ascii="Verdana" w:eastAsia="Times New Roman" w:hAnsi="Verdana" w:cs="Times New Roman"/>
          <w:bCs/>
          <w:color w:val="000000"/>
          <w:sz w:val="18"/>
          <w:szCs w:val="18"/>
          <w:lang w:eastAsia="sk-SK"/>
        </w:rPr>
        <w:t>fikáciou poľnohospodárskej výroby</w:t>
      </w:r>
      <w:r w:rsidR="00531638" w:rsidRPr="0008640D">
        <w:rPr>
          <w:rFonts w:ascii="Verdana" w:eastAsia="Times New Roman" w:hAnsi="Verdana" w:cs="Times New Roman"/>
          <w:bCs/>
          <w:color w:val="000000"/>
          <w:sz w:val="18"/>
          <w:szCs w:val="18"/>
          <w:lang w:eastAsia="sk-SK"/>
        </w:rPr>
        <w:t xml:space="preserve"> </w:t>
      </w:r>
      <w:r w:rsidR="00845A18" w:rsidRPr="0008640D">
        <w:rPr>
          <w:rFonts w:ascii="Verdana" w:eastAsia="Times New Roman" w:hAnsi="Verdana" w:cs="Times New Roman"/>
          <w:bCs/>
          <w:color w:val="000000"/>
          <w:sz w:val="18"/>
          <w:szCs w:val="18"/>
          <w:lang w:eastAsia="sk-SK"/>
        </w:rPr>
        <w:t>získať viac potravín, ktorá však v d</w:t>
      </w:r>
      <w:r w:rsidR="00973F55">
        <w:rPr>
          <w:rFonts w:ascii="Verdana" w:eastAsia="Times New Roman" w:hAnsi="Verdana" w:cs="Times New Roman"/>
          <w:bCs/>
          <w:color w:val="000000"/>
          <w:sz w:val="18"/>
          <w:szCs w:val="18"/>
          <w:lang w:eastAsia="sk-SK"/>
        </w:rPr>
        <w:t>aných podmienkach nebola možná.</w:t>
      </w:r>
      <w:r w:rsidR="00845A18" w:rsidRPr="0008640D">
        <w:rPr>
          <w:rFonts w:ascii="Verdana" w:eastAsia="Times New Roman" w:hAnsi="Verdana" w:cs="Times New Roman"/>
          <w:bCs/>
          <w:color w:val="000000"/>
          <w:sz w:val="18"/>
          <w:szCs w:val="18"/>
          <w:lang w:eastAsia="sk-SK"/>
        </w:rPr>
        <w:t xml:space="preserve"> Odsťahovať sa do mesta a zamestnať sa v rozvíjajúcom priemysle</w:t>
      </w:r>
      <w:r w:rsidR="00531638" w:rsidRPr="0008640D">
        <w:rPr>
          <w:rFonts w:ascii="Verdana" w:eastAsia="Times New Roman" w:hAnsi="Verdana" w:cs="Times New Roman"/>
          <w:bCs/>
          <w:color w:val="000000"/>
          <w:sz w:val="18"/>
          <w:szCs w:val="18"/>
          <w:lang w:eastAsia="sk-SK"/>
        </w:rPr>
        <w:t xml:space="preserve">. Na Orave sa </w:t>
      </w:r>
      <w:r w:rsidR="00A85B14">
        <w:rPr>
          <w:rFonts w:ascii="Verdana" w:eastAsia="Times New Roman" w:hAnsi="Verdana" w:cs="Times New Roman"/>
          <w:bCs/>
          <w:color w:val="000000"/>
          <w:sz w:val="18"/>
          <w:szCs w:val="18"/>
          <w:lang w:eastAsia="sk-SK"/>
        </w:rPr>
        <w:t xml:space="preserve">však </w:t>
      </w:r>
      <w:r w:rsidR="00973F55">
        <w:rPr>
          <w:rFonts w:ascii="Verdana" w:eastAsia="Times New Roman" w:hAnsi="Verdana" w:cs="Times New Roman"/>
          <w:bCs/>
          <w:color w:val="000000"/>
          <w:sz w:val="18"/>
          <w:szCs w:val="18"/>
          <w:lang w:eastAsia="sk-SK"/>
        </w:rPr>
        <w:t>priemysel vôbec nebudoval, preto</w:t>
      </w:r>
      <w:r w:rsidR="00843515">
        <w:rPr>
          <w:rFonts w:ascii="Verdana" w:eastAsia="Times New Roman" w:hAnsi="Verdana" w:cs="Times New Roman"/>
          <w:bCs/>
          <w:color w:val="000000"/>
          <w:sz w:val="18"/>
          <w:szCs w:val="18"/>
          <w:lang w:eastAsia="sk-SK"/>
        </w:rPr>
        <w:t xml:space="preserve"> sa niekoľko rodín</w:t>
      </w:r>
      <w:r w:rsidR="00531638" w:rsidRPr="0008640D">
        <w:rPr>
          <w:rFonts w:ascii="Verdana" w:eastAsia="Times New Roman" w:hAnsi="Verdana" w:cs="Times New Roman"/>
          <w:bCs/>
          <w:color w:val="000000"/>
          <w:sz w:val="18"/>
          <w:szCs w:val="18"/>
          <w:lang w:eastAsia="sk-SK"/>
        </w:rPr>
        <w:t xml:space="preserve"> vysťahovalo za prácou do Budapešti, ktorá sa rýchlo rozrastala a</w:t>
      </w:r>
      <w:r w:rsidR="00A35E14">
        <w:rPr>
          <w:rFonts w:ascii="Verdana" w:eastAsia="Times New Roman" w:hAnsi="Verdana" w:cs="Times New Roman"/>
          <w:bCs/>
          <w:color w:val="000000"/>
          <w:sz w:val="18"/>
          <w:szCs w:val="18"/>
          <w:lang w:eastAsia="sk-SK"/>
        </w:rPr>
        <w:t> </w:t>
      </w:r>
      <w:r w:rsidR="00531638" w:rsidRPr="0008640D">
        <w:rPr>
          <w:rFonts w:ascii="Verdana" w:eastAsia="Times New Roman" w:hAnsi="Verdana" w:cs="Times New Roman"/>
          <w:bCs/>
          <w:color w:val="000000"/>
          <w:sz w:val="18"/>
          <w:szCs w:val="18"/>
          <w:lang w:eastAsia="sk-SK"/>
        </w:rPr>
        <w:t xml:space="preserve">poskytovala obmedzené množstvo práce. Preto </w:t>
      </w:r>
      <w:r w:rsidR="00100DE5" w:rsidRPr="0008640D">
        <w:rPr>
          <w:rFonts w:ascii="Verdana" w:eastAsia="Times New Roman" w:hAnsi="Verdana" w:cs="Times New Roman"/>
          <w:bCs/>
          <w:color w:val="000000"/>
          <w:sz w:val="18"/>
          <w:szCs w:val="18"/>
          <w:lang w:eastAsia="sk-SK"/>
        </w:rPr>
        <w:t xml:space="preserve">im </w:t>
      </w:r>
      <w:r w:rsidR="00531638" w:rsidRPr="0008640D">
        <w:rPr>
          <w:rFonts w:ascii="Verdana" w:eastAsia="Times New Roman" w:hAnsi="Verdana" w:cs="Times New Roman"/>
          <w:bCs/>
          <w:color w:val="000000"/>
          <w:sz w:val="18"/>
          <w:szCs w:val="18"/>
          <w:lang w:eastAsia="sk-SK"/>
        </w:rPr>
        <w:t>zostávalo</w:t>
      </w:r>
      <w:r w:rsidR="00100DE5" w:rsidRPr="0008640D">
        <w:rPr>
          <w:rFonts w:ascii="Verdana" w:eastAsia="Times New Roman" w:hAnsi="Verdana" w:cs="Times New Roman"/>
          <w:bCs/>
          <w:color w:val="000000"/>
          <w:sz w:val="18"/>
          <w:szCs w:val="18"/>
          <w:lang w:eastAsia="sk-SK"/>
        </w:rPr>
        <w:t xml:space="preserve"> iba</w:t>
      </w:r>
      <w:r w:rsidR="00531638" w:rsidRPr="0008640D">
        <w:rPr>
          <w:rFonts w:ascii="Verdana" w:eastAsia="Times New Roman" w:hAnsi="Verdana" w:cs="Times New Roman"/>
          <w:bCs/>
          <w:color w:val="000000"/>
          <w:sz w:val="18"/>
          <w:szCs w:val="18"/>
          <w:lang w:eastAsia="sk-SK"/>
        </w:rPr>
        <w:t>:</w:t>
      </w:r>
    </w:p>
    <w:p w:rsidR="00C44288" w:rsidRPr="0008640D" w:rsidRDefault="00C44288" w:rsidP="00360AA0">
      <w:pPr>
        <w:spacing w:after="0" w:line="360" w:lineRule="auto"/>
        <w:jc w:val="both"/>
        <w:rPr>
          <w:rFonts w:ascii="Verdana" w:eastAsia="Times New Roman" w:hAnsi="Verdana" w:cs="Times New Roman"/>
          <w:bCs/>
          <w:color w:val="000000"/>
          <w:sz w:val="18"/>
          <w:szCs w:val="18"/>
          <w:lang w:eastAsia="sk-SK"/>
        </w:rPr>
      </w:pPr>
    </w:p>
    <w:p w:rsidR="00845A18" w:rsidRPr="0008640D" w:rsidRDefault="00845A18" w:rsidP="00360AA0">
      <w:pPr>
        <w:spacing w:after="0" w:line="360" w:lineRule="auto"/>
        <w:jc w:val="both"/>
        <w:rPr>
          <w:rFonts w:ascii="Verdana" w:eastAsia="Times New Roman" w:hAnsi="Verdana" w:cs="Times New Roman"/>
          <w:b/>
          <w:bCs/>
          <w:color w:val="000000"/>
          <w:sz w:val="18"/>
          <w:szCs w:val="18"/>
          <w:lang w:eastAsia="sk-SK"/>
        </w:rPr>
      </w:pPr>
      <w:r w:rsidRPr="0008640D">
        <w:rPr>
          <w:rFonts w:ascii="Verdana" w:eastAsia="Times New Roman" w:hAnsi="Verdana" w:cs="Times New Roman"/>
          <w:b/>
          <w:bCs/>
          <w:color w:val="000000"/>
          <w:sz w:val="18"/>
          <w:szCs w:val="18"/>
          <w:lang w:eastAsia="sk-SK"/>
        </w:rPr>
        <w:t xml:space="preserve">Vysťahovať sa za prácou do USA. </w:t>
      </w:r>
    </w:p>
    <w:p w:rsidR="004D48A8" w:rsidRDefault="00100DE5" w:rsidP="001F6B0C">
      <w:pPr>
        <w:autoSpaceDE w:val="0"/>
        <w:autoSpaceDN w:val="0"/>
        <w:adjustRightInd w:val="0"/>
        <w:spacing w:after="0" w:line="360" w:lineRule="auto"/>
        <w:jc w:val="both"/>
        <w:rPr>
          <w:rFonts w:ascii="Verdana" w:hAnsi="Verdana" w:cs="Times New Roman"/>
          <w:sz w:val="18"/>
          <w:szCs w:val="18"/>
        </w:rPr>
      </w:pPr>
      <w:r w:rsidRPr="0008640D">
        <w:rPr>
          <w:rFonts w:ascii="Verdana" w:eastAsia="Times New Roman" w:hAnsi="Verdana" w:cs="Times New Roman"/>
          <w:bCs/>
          <w:color w:val="000000"/>
          <w:sz w:val="18"/>
          <w:szCs w:val="18"/>
          <w:lang w:eastAsia="sk-SK"/>
        </w:rPr>
        <w:t>V USA sa po skončení Občianskej vojny v kt</w:t>
      </w:r>
      <w:r w:rsidR="00973F55">
        <w:rPr>
          <w:rFonts w:ascii="Verdana" w:eastAsia="Times New Roman" w:hAnsi="Verdana" w:cs="Times New Roman"/>
          <w:bCs/>
          <w:color w:val="000000"/>
          <w:sz w:val="18"/>
          <w:szCs w:val="18"/>
          <w:lang w:eastAsia="sk-SK"/>
        </w:rPr>
        <w:t>orej zvíťazil priemyselný Sever</w:t>
      </w:r>
      <w:r w:rsidR="00B007CE" w:rsidRPr="0008640D">
        <w:rPr>
          <w:rFonts w:ascii="Verdana" w:eastAsia="Times New Roman" w:hAnsi="Verdana" w:cs="Times New Roman"/>
          <w:bCs/>
          <w:color w:val="000000"/>
          <w:sz w:val="18"/>
          <w:szCs w:val="18"/>
          <w:lang w:eastAsia="sk-SK"/>
        </w:rPr>
        <w:t xml:space="preserve"> </w:t>
      </w:r>
      <w:r w:rsidRPr="0008640D">
        <w:rPr>
          <w:rFonts w:ascii="Verdana" w:eastAsia="Times New Roman" w:hAnsi="Verdana" w:cs="Times New Roman"/>
          <w:bCs/>
          <w:color w:val="000000"/>
          <w:sz w:val="18"/>
          <w:szCs w:val="18"/>
          <w:lang w:eastAsia="sk-SK"/>
        </w:rPr>
        <w:t>prudko rozvíja</w:t>
      </w:r>
      <w:r w:rsidR="00EB7CE5">
        <w:rPr>
          <w:rFonts w:ascii="Verdana" w:eastAsia="Times New Roman" w:hAnsi="Verdana" w:cs="Times New Roman"/>
          <w:bCs/>
          <w:color w:val="000000"/>
          <w:sz w:val="18"/>
          <w:szCs w:val="18"/>
          <w:lang w:eastAsia="sk-SK"/>
        </w:rPr>
        <w:t>l</w:t>
      </w:r>
      <w:r w:rsidRPr="0008640D">
        <w:rPr>
          <w:rFonts w:ascii="Verdana" w:eastAsia="Times New Roman" w:hAnsi="Verdana" w:cs="Times New Roman"/>
          <w:bCs/>
          <w:color w:val="000000"/>
          <w:sz w:val="18"/>
          <w:szCs w:val="18"/>
          <w:lang w:eastAsia="sk-SK"/>
        </w:rPr>
        <w:t xml:space="preserve"> </w:t>
      </w:r>
      <w:proofErr w:type="spellStart"/>
      <w:r w:rsidRPr="0008640D">
        <w:rPr>
          <w:rFonts w:ascii="Verdana" w:eastAsia="Times New Roman" w:hAnsi="Verdana" w:cs="Times New Roman"/>
          <w:bCs/>
          <w:color w:val="000000"/>
          <w:sz w:val="18"/>
          <w:szCs w:val="18"/>
          <w:lang w:eastAsia="sk-SK"/>
        </w:rPr>
        <w:t>prie</w:t>
      </w:r>
      <w:r w:rsidR="00973F55">
        <w:rPr>
          <w:rFonts w:ascii="Verdana" w:eastAsia="Times New Roman" w:hAnsi="Verdana" w:cs="Times New Roman"/>
          <w:bCs/>
          <w:color w:val="000000"/>
          <w:sz w:val="18"/>
          <w:szCs w:val="18"/>
          <w:lang w:eastAsia="sk-SK"/>
        </w:rPr>
        <w:t>-</w:t>
      </w:r>
      <w:r w:rsidRPr="0008640D">
        <w:rPr>
          <w:rFonts w:ascii="Verdana" w:eastAsia="Times New Roman" w:hAnsi="Verdana" w:cs="Times New Roman"/>
          <w:bCs/>
          <w:color w:val="000000"/>
          <w:sz w:val="18"/>
          <w:szCs w:val="18"/>
          <w:lang w:eastAsia="sk-SK"/>
        </w:rPr>
        <w:t>mysel</w:t>
      </w:r>
      <w:proofErr w:type="spellEnd"/>
      <w:r w:rsidR="00973F55">
        <w:rPr>
          <w:rFonts w:ascii="Verdana" w:eastAsia="Times New Roman" w:hAnsi="Verdana" w:cs="Times New Roman"/>
          <w:bCs/>
          <w:color w:val="000000"/>
          <w:sz w:val="18"/>
          <w:szCs w:val="18"/>
          <w:lang w:eastAsia="sk-SK"/>
        </w:rPr>
        <w:t xml:space="preserve"> a Amerika potrebovala</w:t>
      </w:r>
      <w:r w:rsidR="001F6B0C" w:rsidRPr="0008640D">
        <w:rPr>
          <w:rFonts w:ascii="Verdana" w:eastAsia="Times New Roman" w:hAnsi="Verdana" w:cs="Times New Roman"/>
          <w:bCs/>
          <w:color w:val="000000"/>
          <w:sz w:val="18"/>
          <w:szCs w:val="18"/>
          <w:lang w:eastAsia="sk-SK"/>
        </w:rPr>
        <w:t xml:space="preserve"> veľké množstvo nových pracovných síl. </w:t>
      </w:r>
      <w:r w:rsidR="001F6B0C" w:rsidRPr="0008640D">
        <w:rPr>
          <w:rFonts w:ascii="Verdana" w:hAnsi="Verdana" w:cs="Times New Roman"/>
          <w:sz w:val="18"/>
          <w:szCs w:val="18"/>
        </w:rPr>
        <w:t xml:space="preserve">Preto sa majitelia baní </w:t>
      </w:r>
      <w:r w:rsidR="00EB7CE5">
        <w:rPr>
          <w:rFonts w:ascii="Verdana" w:hAnsi="Verdana" w:cs="Times New Roman"/>
          <w:sz w:val="18"/>
          <w:szCs w:val="18"/>
        </w:rPr>
        <w:t>v</w:t>
      </w:r>
      <w:r w:rsidR="001F6B0C" w:rsidRPr="0008640D">
        <w:rPr>
          <w:rFonts w:ascii="Verdana" w:hAnsi="Verdana" w:cs="Times New Roman"/>
          <w:sz w:val="18"/>
          <w:szCs w:val="18"/>
        </w:rPr>
        <w:t xml:space="preserve"> roku 1877 rozhodli, že </w:t>
      </w:r>
      <w:r w:rsidR="000B1A3A" w:rsidRPr="0008640D">
        <w:rPr>
          <w:rFonts w:ascii="Verdana" w:hAnsi="Verdana" w:cs="Times New Roman"/>
          <w:sz w:val="18"/>
          <w:szCs w:val="18"/>
        </w:rPr>
        <w:t xml:space="preserve">aj </w:t>
      </w:r>
      <w:r w:rsidR="001F6B0C" w:rsidRPr="0008640D">
        <w:rPr>
          <w:rFonts w:ascii="Verdana" w:hAnsi="Verdana" w:cs="Times New Roman"/>
          <w:sz w:val="18"/>
          <w:szCs w:val="18"/>
        </w:rPr>
        <w:t>na Slovensko pošlú agentov, aby verbovali robotníkov pre banský a oceliarsky priemysel</w:t>
      </w:r>
      <w:r w:rsidR="004F185A">
        <w:rPr>
          <w:rFonts w:ascii="Verdana" w:hAnsi="Verdana" w:cs="Times New Roman"/>
          <w:sz w:val="18"/>
          <w:szCs w:val="18"/>
        </w:rPr>
        <w:t xml:space="preserve"> v USA</w:t>
      </w:r>
      <w:r w:rsidR="001F6B0C" w:rsidRPr="0008640D">
        <w:rPr>
          <w:rFonts w:ascii="Verdana" w:hAnsi="Verdana" w:cs="Times New Roman"/>
          <w:sz w:val="18"/>
          <w:szCs w:val="18"/>
        </w:rPr>
        <w:t xml:space="preserve">. </w:t>
      </w:r>
      <w:r w:rsidR="00A35E14" w:rsidRPr="0008640D">
        <w:rPr>
          <w:rFonts w:ascii="Verdana" w:hAnsi="Verdana" w:cs="Times New Roman"/>
          <w:sz w:val="18"/>
          <w:szCs w:val="18"/>
        </w:rPr>
        <w:t xml:space="preserve">Amerika poskytovala pracovné príležitosti aj pre nekvalifikovaných </w:t>
      </w:r>
      <w:r w:rsidR="00EB7CE5">
        <w:rPr>
          <w:rFonts w:ascii="Verdana" w:hAnsi="Verdana" w:cs="Times New Roman"/>
          <w:sz w:val="18"/>
          <w:szCs w:val="18"/>
        </w:rPr>
        <w:t xml:space="preserve">robotníkov </w:t>
      </w:r>
      <w:r w:rsidR="00A35E14" w:rsidRPr="0008640D">
        <w:rPr>
          <w:rFonts w:ascii="Verdana" w:hAnsi="Verdana" w:cs="Times New Roman"/>
          <w:sz w:val="18"/>
          <w:szCs w:val="18"/>
        </w:rPr>
        <w:t xml:space="preserve">a zárobok bol v porovnaní s Uhorskom niekoľkonásobne vyšší. </w:t>
      </w:r>
      <w:r w:rsidR="00A35E14">
        <w:rPr>
          <w:rFonts w:ascii="Verdana" w:hAnsi="Verdana" w:cs="Times New Roman"/>
          <w:sz w:val="18"/>
          <w:szCs w:val="18"/>
        </w:rPr>
        <w:t xml:space="preserve">V rokoch </w:t>
      </w:r>
      <w:r w:rsidR="001F6B0C" w:rsidRPr="0008640D">
        <w:rPr>
          <w:rFonts w:ascii="Verdana" w:hAnsi="Verdana" w:cs="Times New Roman"/>
          <w:sz w:val="18"/>
          <w:szCs w:val="18"/>
        </w:rPr>
        <w:t xml:space="preserve">1875 až 1914 emigrovalo do Spojených štátov viac ako 620 000 Slovákov. </w:t>
      </w:r>
    </w:p>
    <w:p w:rsidR="00B007CE" w:rsidRPr="0008640D" w:rsidRDefault="00B007CE" w:rsidP="001F6B0C">
      <w:pPr>
        <w:autoSpaceDE w:val="0"/>
        <w:autoSpaceDN w:val="0"/>
        <w:adjustRightInd w:val="0"/>
        <w:spacing w:after="0" w:line="360" w:lineRule="auto"/>
        <w:jc w:val="both"/>
        <w:rPr>
          <w:rFonts w:ascii="Verdana" w:hAnsi="Verdana" w:cs="Times New Roman"/>
          <w:sz w:val="18"/>
          <w:szCs w:val="18"/>
        </w:rPr>
      </w:pPr>
      <w:r w:rsidRPr="0008640D">
        <w:rPr>
          <w:rFonts w:ascii="Verdana" w:hAnsi="Verdana" w:cs="Times New Roman"/>
          <w:sz w:val="18"/>
          <w:szCs w:val="18"/>
        </w:rPr>
        <w:t>Na rozhodnutí vysťahovať sa do USA mala vply</w:t>
      </w:r>
      <w:r w:rsidR="00A32DB5">
        <w:rPr>
          <w:rFonts w:ascii="Verdana" w:hAnsi="Verdana" w:cs="Times New Roman"/>
          <w:sz w:val="18"/>
          <w:szCs w:val="18"/>
        </w:rPr>
        <w:t>v aj stupňujúca sa maďarizácia. D</w:t>
      </w:r>
      <w:r w:rsidRPr="0008640D">
        <w:rPr>
          <w:rFonts w:ascii="Verdana" w:hAnsi="Verdana" w:cs="Times New Roman"/>
          <w:sz w:val="18"/>
          <w:szCs w:val="18"/>
        </w:rPr>
        <w:t>eti v školách sa učili po maďarsk</w:t>
      </w:r>
      <w:r w:rsidR="00EB7CE5">
        <w:rPr>
          <w:rFonts w:ascii="Verdana" w:hAnsi="Verdana" w:cs="Times New Roman"/>
          <w:sz w:val="18"/>
          <w:szCs w:val="18"/>
        </w:rPr>
        <w:t xml:space="preserve">y, na úradoch sa komunikovalo </w:t>
      </w:r>
      <w:r w:rsidR="00F27865">
        <w:rPr>
          <w:rFonts w:ascii="Verdana" w:hAnsi="Verdana" w:cs="Times New Roman"/>
          <w:sz w:val="18"/>
          <w:szCs w:val="18"/>
        </w:rPr>
        <w:t xml:space="preserve">v </w:t>
      </w:r>
      <w:r w:rsidR="00EB7CE5">
        <w:rPr>
          <w:rFonts w:ascii="Verdana" w:hAnsi="Verdana" w:cs="Times New Roman"/>
          <w:sz w:val="18"/>
          <w:szCs w:val="18"/>
        </w:rPr>
        <w:t>maďarskom jazyku</w:t>
      </w:r>
      <w:r w:rsidRPr="0008640D">
        <w:rPr>
          <w:rFonts w:ascii="Verdana" w:hAnsi="Verdana" w:cs="Times New Roman"/>
          <w:sz w:val="18"/>
          <w:szCs w:val="18"/>
        </w:rPr>
        <w:t>, všetky dokumenty boli v</w:t>
      </w:r>
      <w:r w:rsidR="00EB7CE5">
        <w:rPr>
          <w:rFonts w:ascii="Verdana" w:hAnsi="Verdana" w:cs="Times New Roman"/>
          <w:sz w:val="18"/>
          <w:szCs w:val="18"/>
        </w:rPr>
        <w:t> </w:t>
      </w:r>
      <w:proofErr w:type="spellStart"/>
      <w:r w:rsidRPr="0008640D">
        <w:rPr>
          <w:rFonts w:ascii="Verdana" w:hAnsi="Verdana" w:cs="Times New Roman"/>
          <w:sz w:val="18"/>
          <w:szCs w:val="18"/>
        </w:rPr>
        <w:t>ma</w:t>
      </w:r>
      <w:r w:rsidR="00EB7CE5">
        <w:rPr>
          <w:rFonts w:ascii="Verdana" w:hAnsi="Verdana" w:cs="Times New Roman"/>
          <w:sz w:val="18"/>
          <w:szCs w:val="18"/>
        </w:rPr>
        <w:t>-</w:t>
      </w:r>
      <w:r w:rsidRPr="0008640D">
        <w:rPr>
          <w:rFonts w:ascii="Verdana" w:hAnsi="Verdana" w:cs="Times New Roman"/>
          <w:sz w:val="18"/>
          <w:szCs w:val="18"/>
        </w:rPr>
        <w:t>ďarčine</w:t>
      </w:r>
      <w:proofErr w:type="spellEnd"/>
      <w:r w:rsidRPr="0008640D">
        <w:rPr>
          <w:rFonts w:ascii="Verdana" w:hAnsi="Verdana" w:cs="Times New Roman"/>
          <w:sz w:val="18"/>
          <w:szCs w:val="18"/>
        </w:rPr>
        <w:t xml:space="preserve"> a na obchodoch a budovách boli maďarské nápisy</w:t>
      </w:r>
      <w:r w:rsidR="002C74F0">
        <w:rPr>
          <w:rFonts w:ascii="Verdana" w:hAnsi="Verdana" w:cs="Times New Roman"/>
          <w:sz w:val="18"/>
          <w:szCs w:val="18"/>
        </w:rPr>
        <w:t>. Všet</w:t>
      </w:r>
      <w:r w:rsidR="00A32DB5">
        <w:rPr>
          <w:rFonts w:ascii="Verdana" w:hAnsi="Verdana" w:cs="Times New Roman"/>
          <w:sz w:val="18"/>
          <w:szCs w:val="18"/>
        </w:rPr>
        <w:t>ko presviedčalo obyvateľov</w:t>
      </w:r>
      <w:r w:rsidR="00AA1303">
        <w:rPr>
          <w:rFonts w:ascii="Verdana" w:hAnsi="Verdana" w:cs="Times New Roman"/>
          <w:sz w:val="18"/>
          <w:szCs w:val="18"/>
        </w:rPr>
        <w:t xml:space="preserve"> </w:t>
      </w:r>
      <w:proofErr w:type="spellStart"/>
      <w:r w:rsidR="001D51E3">
        <w:rPr>
          <w:rFonts w:ascii="Verdana" w:hAnsi="Verdana" w:cs="Times New Roman"/>
          <w:sz w:val="18"/>
          <w:szCs w:val="18"/>
        </w:rPr>
        <w:t>Slanice</w:t>
      </w:r>
      <w:proofErr w:type="spellEnd"/>
      <w:r w:rsidR="00A85B14">
        <w:rPr>
          <w:rFonts w:ascii="Verdana" w:hAnsi="Verdana" w:cs="Times New Roman"/>
          <w:sz w:val="18"/>
          <w:szCs w:val="18"/>
        </w:rPr>
        <w:t xml:space="preserve"> </w:t>
      </w:r>
      <w:r w:rsidRPr="0008640D">
        <w:rPr>
          <w:rFonts w:ascii="Verdana" w:hAnsi="Verdana" w:cs="Times New Roman"/>
          <w:sz w:val="18"/>
          <w:szCs w:val="18"/>
        </w:rPr>
        <w:t>že nie sú Slováci ale Maďari. To viedlo k oslabeniu vzťahu k domovu a uľahčilo rozhodovanie o</w:t>
      </w:r>
      <w:r w:rsidR="00A85B14">
        <w:rPr>
          <w:rFonts w:ascii="Verdana" w:hAnsi="Verdana" w:cs="Times New Roman"/>
          <w:sz w:val="18"/>
          <w:szCs w:val="18"/>
        </w:rPr>
        <w:t> </w:t>
      </w:r>
      <w:r w:rsidRPr="0008640D">
        <w:rPr>
          <w:rFonts w:ascii="Verdana" w:hAnsi="Verdana" w:cs="Times New Roman"/>
          <w:sz w:val="18"/>
          <w:szCs w:val="18"/>
        </w:rPr>
        <w:t>ceste za more.</w:t>
      </w:r>
    </w:p>
    <w:p w:rsidR="00932201" w:rsidRPr="0008640D" w:rsidRDefault="00A32DB5" w:rsidP="001F6B0C">
      <w:pPr>
        <w:autoSpaceDE w:val="0"/>
        <w:autoSpaceDN w:val="0"/>
        <w:adjustRightInd w:val="0"/>
        <w:spacing w:after="0" w:line="360" w:lineRule="auto"/>
        <w:jc w:val="both"/>
        <w:rPr>
          <w:rFonts w:ascii="Verdana" w:hAnsi="Verdana" w:cs="Times New Roman"/>
          <w:sz w:val="18"/>
          <w:szCs w:val="18"/>
        </w:rPr>
      </w:pPr>
      <w:r>
        <w:rPr>
          <w:rFonts w:ascii="Verdana" w:hAnsi="Verdana" w:cs="Times New Roman"/>
          <w:sz w:val="18"/>
          <w:szCs w:val="18"/>
        </w:rPr>
        <w:lastRenderedPageBreak/>
        <w:t>Aj v</w:t>
      </w:r>
      <w:r w:rsidR="00AA1303">
        <w:rPr>
          <w:rFonts w:ascii="Verdana" w:hAnsi="Verdana" w:cs="Times New Roman"/>
          <w:sz w:val="18"/>
          <w:szCs w:val="18"/>
        </w:rPr>
        <w:t> </w:t>
      </w:r>
      <w:proofErr w:type="spellStart"/>
      <w:r w:rsidR="001D51E3">
        <w:rPr>
          <w:rFonts w:ascii="Verdana" w:hAnsi="Verdana" w:cs="Times New Roman"/>
          <w:sz w:val="18"/>
          <w:szCs w:val="18"/>
        </w:rPr>
        <w:t>Slanici</w:t>
      </w:r>
      <w:proofErr w:type="spellEnd"/>
      <w:r w:rsidR="00F04DC2">
        <w:rPr>
          <w:rFonts w:ascii="Verdana" w:hAnsi="Verdana" w:cs="Times New Roman"/>
          <w:sz w:val="18"/>
          <w:szCs w:val="18"/>
        </w:rPr>
        <w:t xml:space="preserve"> </w:t>
      </w:r>
      <w:r w:rsidR="00A35E14">
        <w:rPr>
          <w:rFonts w:ascii="Verdana" w:hAnsi="Verdana" w:cs="Times New Roman"/>
          <w:sz w:val="18"/>
          <w:szCs w:val="18"/>
        </w:rPr>
        <w:t>boli agenti verbovať n</w:t>
      </w:r>
      <w:r w:rsidR="00932201" w:rsidRPr="0008640D">
        <w:rPr>
          <w:rFonts w:ascii="Verdana" w:hAnsi="Verdana" w:cs="Times New Roman"/>
          <w:sz w:val="18"/>
          <w:szCs w:val="18"/>
        </w:rPr>
        <w:t xml:space="preserve">a prácu do Ameriky, boli </w:t>
      </w:r>
      <w:r w:rsidR="00F60B0C">
        <w:rPr>
          <w:rFonts w:ascii="Verdana" w:hAnsi="Verdana" w:cs="Times New Roman"/>
          <w:sz w:val="18"/>
          <w:szCs w:val="18"/>
        </w:rPr>
        <w:t xml:space="preserve">tu </w:t>
      </w:r>
      <w:r w:rsidR="00E541A6">
        <w:rPr>
          <w:rFonts w:ascii="Verdana" w:hAnsi="Verdana" w:cs="Times New Roman"/>
          <w:sz w:val="18"/>
          <w:szCs w:val="18"/>
        </w:rPr>
        <w:t xml:space="preserve">tiež </w:t>
      </w:r>
      <w:r w:rsidR="00932201" w:rsidRPr="0008640D">
        <w:rPr>
          <w:rFonts w:ascii="Verdana" w:hAnsi="Verdana" w:cs="Times New Roman"/>
          <w:sz w:val="18"/>
          <w:szCs w:val="18"/>
        </w:rPr>
        <w:t>agenti lodných spoločností, ktorí dávali informá</w:t>
      </w:r>
      <w:r w:rsidR="00A35E14">
        <w:rPr>
          <w:rFonts w:ascii="Verdana" w:hAnsi="Verdana" w:cs="Times New Roman"/>
          <w:sz w:val="18"/>
          <w:szCs w:val="18"/>
        </w:rPr>
        <w:t xml:space="preserve">cie o cestovaní a dali sa u nich </w:t>
      </w:r>
      <w:r w:rsidR="00932201" w:rsidRPr="0008640D">
        <w:rPr>
          <w:rFonts w:ascii="Verdana" w:hAnsi="Verdana" w:cs="Times New Roman"/>
          <w:sz w:val="18"/>
          <w:szCs w:val="18"/>
        </w:rPr>
        <w:t>kúpiť aj lodné lístky. Objavili sa aj prevádzači na územie Poľska, cez ktoré sa dalo bez pasov „na</w:t>
      </w:r>
      <w:r w:rsidR="002A76DC">
        <w:rPr>
          <w:rFonts w:ascii="Verdana" w:hAnsi="Verdana" w:cs="Times New Roman"/>
          <w:sz w:val="18"/>
          <w:szCs w:val="18"/>
        </w:rPr>
        <w:t xml:space="preserve"> </w:t>
      </w:r>
      <w:r w:rsidR="00932201" w:rsidRPr="0008640D">
        <w:rPr>
          <w:rFonts w:ascii="Verdana" w:hAnsi="Verdana" w:cs="Times New Roman"/>
          <w:sz w:val="18"/>
          <w:szCs w:val="18"/>
        </w:rPr>
        <w:t>čierno“ dostať do prístavu Hamburg</w:t>
      </w:r>
      <w:r w:rsidR="00A80834" w:rsidRPr="0008640D">
        <w:rPr>
          <w:rFonts w:ascii="Verdana" w:hAnsi="Verdana" w:cs="Times New Roman"/>
          <w:sz w:val="18"/>
          <w:szCs w:val="18"/>
        </w:rPr>
        <w:t xml:space="preserve"> a ušetriť peniaze a energiu na vybavovanie pasu.</w:t>
      </w:r>
    </w:p>
    <w:p w:rsidR="00D97EAC" w:rsidRDefault="00D97EAC" w:rsidP="001F6B0C">
      <w:pPr>
        <w:autoSpaceDE w:val="0"/>
        <w:autoSpaceDN w:val="0"/>
        <w:adjustRightInd w:val="0"/>
        <w:spacing w:after="0" w:line="360" w:lineRule="auto"/>
        <w:jc w:val="both"/>
        <w:rPr>
          <w:rFonts w:ascii="Verdana" w:hAnsi="Verdana" w:cs="Times New Roman"/>
          <w:sz w:val="18"/>
          <w:szCs w:val="18"/>
        </w:rPr>
      </w:pPr>
      <w:r w:rsidRPr="0008640D">
        <w:rPr>
          <w:rFonts w:ascii="Verdana" w:hAnsi="Verdana" w:cs="Times New Roman"/>
          <w:sz w:val="18"/>
          <w:szCs w:val="18"/>
        </w:rPr>
        <w:t>Veľká čas</w:t>
      </w:r>
      <w:r w:rsidR="00E541A6">
        <w:rPr>
          <w:rFonts w:ascii="Verdana" w:hAnsi="Verdana" w:cs="Times New Roman"/>
          <w:sz w:val="18"/>
          <w:szCs w:val="18"/>
        </w:rPr>
        <w:t>ť vysťahovalcov sa neplánovala u</w:t>
      </w:r>
      <w:r w:rsidRPr="0008640D">
        <w:rPr>
          <w:rFonts w:ascii="Verdana" w:hAnsi="Verdana" w:cs="Times New Roman"/>
          <w:sz w:val="18"/>
          <w:szCs w:val="18"/>
        </w:rPr>
        <w:t xml:space="preserve">sadiť v USA natrvalo. Plánovali niekoľko rokov tam </w:t>
      </w:r>
      <w:proofErr w:type="spellStart"/>
      <w:r w:rsidRPr="0008640D">
        <w:rPr>
          <w:rFonts w:ascii="Verdana" w:hAnsi="Verdana" w:cs="Times New Roman"/>
          <w:sz w:val="18"/>
          <w:szCs w:val="18"/>
        </w:rPr>
        <w:t>pra</w:t>
      </w:r>
      <w:r w:rsidR="00F60B0C">
        <w:rPr>
          <w:rFonts w:ascii="Verdana" w:hAnsi="Verdana" w:cs="Times New Roman"/>
          <w:sz w:val="18"/>
          <w:szCs w:val="18"/>
        </w:rPr>
        <w:t>-</w:t>
      </w:r>
      <w:r w:rsidRPr="0008640D">
        <w:rPr>
          <w:rFonts w:ascii="Verdana" w:hAnsi="Verdana" w:cs="Times New Roman"/>
          <w:sz w:val="18"/>
          <w:szCs w:val="18"/>
        </w:rPr>
        <w:t>covať</w:t>
      </w:r>
      <w:proofErr w:type="spellEnd"/>
      <w:r w:rsidRPr="0008640D">
        <w:rPr>
          <w:rFonts w:ascii="Verdana" w:hAnsi="Verdana" w:cs="Times New Roman"/>
          <w:sz w:val="18"/>
          <w:szCs w:val="18"/>
        </w:rPr>
        <w:t xml:space="preserve">, našetriť </w:t>
      </w:r>
      <w:r w:rsidR="00E41601" w:rsidRPr="0008640D">
        <w:rPr>
          <w:rFonts w:ascii="Verdana" w:hAnsi="Verdana" w:cs="Times New Roman"/>
          <w:sz w:val="18"/>
          <w:szCs w:val="18"/>
        </w:rPr>
        <w:t xml:space="preserve">doláre </w:t>
      </w:r>
      <w:r w:rsidRPr="0008640D">
        <w:rPr>
          <w:rFonts w:ascii="Verdana" w:hAnsi="Verdana" w:cs="Times New Roman"/>
          <w:sz w:val="18"/>
          <w:szCs w:val="18"/>
        </w:rPr>
        <w:t>a s úsporami sa vrátiť domov</w:t>
      </w:r>
      <w:r w:rsidR="002563D9" w:rsidRPr="0008640D">
        <w:rPr>
          <w:rFonts w:ascii="Verdana" w:hAnsi="Verdana" w:cs="Times New Roman"/>
          <w:sz w:val="18"/>
          <w:szCs w:val="18"/>
        </w:rPr>
        <w:t>;</w:t>
      </w:r>
      <w:r w:rsidRPr="0008640D">
        <w:rPr>
          <w:rFonts w:ascii="Verdana" w:hAnsi="Verdana" w:cs="Times New Roman"/>
          <w:sz w:val="18"/>
          <w:szCs w:val="18"/>
        </w:rPr>
        <w:t xml:space="preserve"> kúpiť pôdu, postaviť </w:t>
      </w:r>
      <w:r w:rsidR="002C74F0">
        <w:rPr>
          <w:rFonts w:ascii="Verdana" w:hAnsi="Verdana" w:cs="Times New Roman"/>
          <w:sz w:val="18"/>
          <w:szCs w:val="18"/>
        </w:rPr>
        <w:t xml:space="preserve">murovaný </w:t>
      </w:r>
      <w:r w:rsidR="00A32DB5">
        <w:rPr>
          <w:rFonts w:ascii="Verdana" w:hAnsi="Verdana" w:cs="Times New Roman"/>
          <w:sz w:val="18"/>
          <w:szCs w:val="18"/>
        </w:rPr>
        <w:t>dom a žiť v lepšom sociálnom postavení</w:t>
      </w:r>
      <w:r w:rsidRPr="0008640D">
        <w:rPr>
          <w:rFonts w:ascii="Verdana" w:hAnsi="Verdana" w:cs="Times New Roman"/>
          <w:sz w:val="18"/>
          <w:szCs w:val="18"/>
        </w:rPr>
        <w:t xml:space="preserve">. Ktorí sa rozhodli v Amerike natrvalo usadiť, predali svoje pole, dom a ostatný majetok, tým získali </w:t>
      </w:r>
      <w:proofErr w:type="spellStart"/>
      <w:r w:rsidRPr="0008640D">
        <w:rPr>
          <w:rFonts w:ascii="Verdana" w:hAnsi="Verdana" w:cs="Times New Roman"/>
          <w:sz w:val="18"/>
          <w:szCs w:val="18"/>
        </w:rPr>
        <w:t>paniaze</w:t>
      </w:r>
      <w:proofErr w:type="spellEnd"/>
      <w:r w:rsidRPr="0008640D">
        <w:rPr>
          <w:rFonts w:ascii="Verdana" w:hAnsi="Verdana" w:cs="Times New Roman"/>
          <w:sz w:val="18"/>
          <w:szCs w:val="18"/>
        </w:rPr>
        <w:t xml:space="preserve"> na cestu a na </w:t>
      </w:r>
      <w:r w:rsidR="00E41601" w:rsidRPr="0008640D">
        <w:rPr>
          <w:rFonts w:ascii="Verdana" w:hAnsi="Verdana" w:cs="Times New Roman"/>
          <w:sz w:val="18"/>
          <w:szCs w:val="18"/>
        </w:rPr>
        <w:t xml:space="preserve">usadenie </w:t>
      </w:r>
      <w:r w:rsidR="002563D9" w:rsidRPr="0008640D">
        <w:rPr>
          <w:rFonts w:ascii="Verdana" w:hAnsi="Verdana" w:cs="Times New Roman"/>
          <w:sz w:val="18"/>
          <w:szCs w:val="18"/>
        </w:rPr>
        <w:t xml:space="preserve">sa </w:t>
      </w:r>
      <w:r w:rsidR="00E41601" w:rsidRPr="0008640D">
        <w:rPr>
          <w:rFonts w:ascii="Verdana" w:hAnsi="Verdana" w:cs="Times New Roman"/>
          <w:sz w:val="18"/>
          <w:szCs w:val="18"/>
        </w:rPr>
        <w:t>v novej vlasti. Na cestu si brali oblečenie, peniaze a najmä stravu.</w:t>
      </w:r>
    </w:p>
    <w:p w:rsidR="00C44288" w:rsidRDefault="00C44288" w:rsidP="001F6B0C">
      <w:pPr>
        <w:autoSpaceDE w:val="0"/>
        <w:autoSpaceDN w:val="0"/>
        <w:adjustRightInd w:val="0"/>
        <w:spacing w:after="0" w:line="360" w:lineRule="auto"/>
        <w:jc w:val="both"/>
        <w:rPr>
          <w:rFonts w:ascii="Verdana" w:hAnsi="Verdana" w:cs="Times New Roman"/>
          <w:sz w:val="18"/>
          <w:szCs w:val="18"/>
        </w:rPr>
      </w:pPr>
    </w:p>
    <w:p w:rsidR="00954B63" w:rsidRPr="00954B63" w:rsidRDefault="00A32DB5" w:rsidP="001F6B0C">
      <w:pPr>
        <w:autoSpaceDE w:val="0"/>
        <w:autoSpaceDN w:val="0"/>
        <w:adjustRightInd w:val="0"/>
        <w:spacing w:after="0" w:line="360" w:lineRule="auto"/>
        <w:jc w:val="both"/>
        <w:rPr>
          <w:rFonts w:ascii="Verdana" w:eastAsia="Times New Roman" w:hAnsi="Verdana" w:cs="Times New Roman"/>
          <w:b/>
          <w:bCs/>
          <w:color w:val="000000"/>
          <w:sz w:val="18"/>
          <w:szCs w:val="18"/>
          <w:lang w:eastAsia="sk-SK"/>
        </w:rPr>
      </w:pPr>
      <w:r>
        <w:rPr>
          <w:rFonts w:ascii="Verdana" w:eastAsia="Times New Roman" w:hAnsi="Verdana" w:cs="Times New Roman"/>
          <w:b/>
          <w:bCs/>
          <w:color w:val="000000"/>
          <w:sz w:val="18"/>
          <w:szCs w:val="18"/>
          <w:lang w:eastAsia="sk-SK"/>
        </w:rPr>
        <w:t>Po</w:t>
      </w:r>
      <w:r w:rsidR="00AA1303">
        <w:rPr>
          <w:rFonts w:ascii="Verdana" w:eastAsia="Times New Roman" w:hAnsi="Verdana" w:cs="Times New Roman"/>
          <w:b/>
          <w:bCs/>
          <w:color w:val="000000"/>
          <w:sz w:val="18"/>
          <w:szCs w:val="18"/>
          <w:lang w:eastAsia="sk-SK"/>
        </w:rPr>
        <w:t>čet vysťahovalcov z</w:t>
      </w:r>
      <w:r w:rsidR="001D51E3">
        <w:rPr>
          <w:rFonts w:ascii="Verdana" w:eastAsia="Times New Roman" w:hAnsi="Verdana" w:cs="Times New Roman"/>
          <w:b/>
          <w:bCs/>
          <w:color w:val="000000"/>
          <w:sz w:val="18"/>
          <w:szCs w:val="18"/>
          <w:lang w:eastAsia="sk-SK"/>
        </w:rPr>
        <w:t xml:space="preserve">o </w:t>
      </w:r>
      <w:proofErr w:type="spellStart"/>
      <w:r w:rsidR="001D51E3">
        <w:rPr>
          <w:rFonts w:ascii="Verdana" w:eastAsia="Times New Roman" w:hAnsi="Verdana" w:cs="Times New Roman"/>
          <w:b/>
          <w:bCs/>
          <w:color w:val="000000"/>
          <w:sz w:val="18"/>
          <w:szCs w:val="18"/>
          <w:lang w:eastAsia="sk-SK"/>
        </w:rPr>
        <w:t>Slanice</w:t>
      </w:r>
      <w:proofErr w:type="spellEnd"/>
      <w:r w:rsidR="00954B63" w:rsidRPr="00954B63">
        <w:rPr>
          <w:rFonts w:ascii="Verdana" w:eastAsia="Times New Roman" w:hAnsi="Verdana" w:cs="Times New Roman"/>
          <w:b/>
          <w:bCs/>
          <w:color w:val="000000"/>
          <w:sz w:val="18"/>
          <w:szCs w:val="18"/>
          <w:lang w:eastAsia="sk-SK"/>
        </w:rPr>
        <w:t>.</w:t>
      </w:r>
    </w:p>
    <w:p w:rsidR="00E022DD" w:rsidRDefault="00A32DB5" w:rsidP="00E022DD">
      <w:pPr>
        <w:autoSpaceDE w:val="0"/>
        <w:autoSpaceDN w:val="0"/>
        <w:adjustRightInd w:val="0"/>
        <w:spacing w:after="0" w:line="360" w:lineRule="auto"/>
        <w:jc w:val="both"/>
        <w:rPr>
          <w:rFonts w:ascii="Verdana" w:hAnsi="Verdana" w:cs="Times New Roman"/>
          <w:sz w:val="18"/>
          <w:szCs w:val="18"/>
        </w:rPr>
      </w:pPr>
      <w:r>
        <w:rPr>
          <w:rFonts w:ascii="Verdana" w:hAnsi="Verdana" w:cs="Times New Roman"/>
          <w:sz w:val="18"/>
          <w:szCs w:val="18"/>
        </w:rPr>
        <w:t>Po</w:t>
      </w:r>
      <w:r w:rsidR="00AA1303">
        <w:rPr>
          <w:rFonts w:ascii="Verdana" w:hAnsi="Verdana" w:cs="Times New Roman"/>
          <w:sz w:val="18"/>
          <w:szCs w:val="18"/>
        </w:rPr>
        <w:t>čet vysťahovalcov z</w:t>
      </w:r>
      <w:r w:rsidR="001D51E3">
        <w:rPr>
          <w:rFonts w:ascii="Verdana" w:hAnsi="Verdana" w:cs="Times New Roman"/>
          <w:sz w:val="18"/>
          <w:szCs w:val="18"/>
        </w:rPr>
        <w:t xml:space="preserve">o </w:t>
      </w:r>
      <w:proofErr w:type="spellStart"/>
      <w:r w:rsidR="001D51E3">
        <w:rPr>
          <w:rFonts w:ascii="Verdana" w:hAnsi="Verdana" w:cs="Times New Roman"/>
          <w:sz w:val="18"/>
          <w:szCs w:val="18"/>
        </w:rPr>
        <w:t>Slanice</w:t>
      </w:r>
      <w:proofErr w:type="spellEnd"/>
      <w:r>
        <w:rPr>
          <w:rFonts w:ascii="Verdana" w:hAnsi="Verdana" w:cs="Times New Roman"/>
          <w:sz w:val="18"/>
          <w:szCs w:val="18"/>
        </w:rPr>
        <w:t xml:space="preserve"> </w:t>
      </w:r>
      <w:r w:rsidR="00954B63">
        <w:rPr>
          <w:rFonts w:ascii="Verdana" w:hAnsi="Verdana" w:cs="Times New Roman"/>
          <w:sz w:val="18"/>
          <w:szCs w:val="18"/>
        </w:rPr>
        <w:t>(aj z celej Oravy) nebolo mož</w:t>
      </w:r>
      <w:r w:rsidR="00973F55">
        <w:rPr>
          <w:rFonts w:ascii="Verdana" w:hAnsi="Verdana" w:cs="Times New Roman"/>
          <w:sz w:val="18"/>
          <w:szCs w:val="18"/>
        </w:rPr>
        <w:t>né donedávna zistiť. Nezachovala sa evidencia</w:t>
      </w:r>
      <w:r w:rsidR="00954B63">
        <w:rPr>
          <w:rFonts w:ascii="Verdana" w:hAnsi="Verdana" w:cs="Times New Roman"/>
          <w:sz w:val="18"/>
          <w:szCs w:val="18"/>
        </w:rPr>
        <w:t xml:space="preserve"> vydaných pasov pred rokom 1914, žiadosti o vydanie </w:t>
      </w:r>
      <w:r w:rsidR="00A35E14">
        <w:rPr>
          <w:rFonts w:ascii="Verdana" w:hAnsi="Verdana" w:cs="Times New Roman"/>
          <w:sz w:val="18"/>
          <w:szCs w:val="18"/>
        </w:rPr>
        <w:t xml:space="preserve">pasu </w:t>
      </w:r>
      <w:r w:rsidR="00F04DC2">
        <w:rPr>
          <w:rFonts w:ascii="Verdana" w:hAnsi="Verdana" w:cs="Times New Roman"/>
          <w:sz w:val="18"/>
          <w:szCs w:val="18"/>
        </w:rPr>
        <w:t>sú</w:t>
      </w:r>
      <w:r w:rsidR="00954B63">
        <w:rPr>
          <w:rFonts w:ascii="Verdana" w:hAnsi="Verdana" w:cs="Times New Roman"/>
          <w:sz w:val="18"/>
          <w:szCs w:val="18"/>
        </w:rPr>
        <w:t xml:space="preserve"> nekompletné, náhodne roztrúsené v archíve župy. Tiež sa neviedla</w:t>
      </w:r>
      <w:r w:rsidR="0075591E">
        <w:rPr>
          <w:rFonts w:ascii="Verdana" w:hAnsi="Verdana" w:cs="Times New Roman"/>
          <w:sz w:val="18"/>
          <w:szCs w:val="18"/>
        </w:rPr>
        <w:t xml:space="preserve"> evidencia c</w:t>
      </w:r>
      <w:r w:rsidR="00954B63">
        <w:rPr>
          <w:rFonts w:ascii="Verdana" w:hAnsi="Verdana" w:cs="Times New Roman"/>
          <w:sz w:val="18"/>
          <w:szCs w:val="18"/>
        </w:rPr>
        <w:t>est</w:t>
      </w:r>
      <w:r w:rsidR="00843515">
        <w:rPr>
          <w:rFonts w:ascii="Verdana" w:hAnsi="Verdana" w:cs="Times New Roman"/>
          <w:sz w:val="18"/>
          <w:szCs w:val="18"/>
        </w:rPr>
        <w:t>ujúcich</w:t>
      </w:r>
      <w:r w:rsidR="00954B63">
        <w:rPr>
          <w:rFonts w:ascii="Verdana" w:hAnsi="Verdana" w:cs="Times New Roman"/>
          <w:sz w:val="18"/>
          <w:szCs w:val="18"/>
        </w:rPr>
        <w:t xml:space="preserve"> do Ameriky. </w:t>
      </w:r>
      <w:r w:rsidR="00385A06">
        <w:rPr>
          <w:rFonts w:ascii="Verdana" w:hAnsi="Verdana" w:cs="Times New Roman"/>
          <w:sz w:val="18"/>
          <w:szCs w:val="18"/>
        </w:rPr>
        <w:t xml:space="preserve">Okrem toho veľa </w:t>
      </w:r>
      <w:r w:rsidR="00294CB8">
        <w:rPr>
          <w:rFonts w:ascii="Verdana" w:hAnsi="Verdana" w:cs="Times New Roman"/>
          <w:sz w:val="18"/>
          <w:szCs w:val="18"/>
        </w:rPr>
        <w:t xml:space="preserve">ľudí </w:t>
      </w:r>
      <w:r w:rsidR="00385A06">
        <w:rPr>
          <w:rFonts w:ascii="Verdana" w:hAnsi="Verdana" w:cs="Times New Roman"/>
          <w:sz w:val="18"/>
          <w:szCs w:val="18"/>
        </w:rPr>
        <w:t>odchádzalo do Ameriky bez pasu, „na</w:t>
      </w:r>
      <w:r w:rsidR="002A76DC">
        <w:rPr>
          <w:rFonts w:ascii="Verdana" w:hAnsi="Verdana" w:cs="Times New Roman"/>
          <w:sz w:val="18"/>
          <w:szCs w:val="18"/>
        </w:rPr>
        <w:t xml:space="preserve"> </w:t>
      </w:r>
      <w:r w:rsidR="00385A06">
        <w:rPr>
          <w:rFonts w:ascii="Verdana" w:hAnsi="Verdana" w:cs="Times New Roman"/>
          <w:sz w:val="18"/>
          <w:szCs w:val="18"/>
        </w:rPr>
        <w:t>čierno“</w:t>
      </w:r>
      <w:r w:rsidR="00F46539">
        <w:rPr>
          <w:rFonts w:ascii="Verdana" w:hAnsi="Verdana" w:cs="Times New Roman"/>
          <w:sz w:val="18"/>
          <w:szCs w:val="18"/>
        </w:rPr>
        <w:t xml:space="preserve"> mimo evidenciu</w:t>
      </w:r>
      <w:r w:rsidR="00385A06">
        <w:rPr>
          <w:rFonts w:ascii="Verdana" w:hAnsi="Verdana" w:cs="Times New Roman"/>
          <w:sz w:val="18"/>
          <w:szCs w:val="18"/>
        </w:rPr>
        <w:t>. Župní úradníci odhadovali, že takto vycestov</w:t>
      </w:r>
      <w:r w:rsidR="00DE27CF">
        <w:rPr>
          <w:rFonts w:ascii="Verdana" w:hAnsi="Verdana" w:cs="Times New Roman"/>
          <w:sz w:val="18"/>
          <w:szCs w:val="18"/>
        </w:rPr>
        <w:t>ala veľká časť</w:t>
      </w:r>
      <w:r w:rsidR="00FD38DF">
        <w:rPr>
          <w:rFonts w:ascii="Verdana" w:hAnsi="Verdana" w:cs="Times New Roman"/>
          <w:sz w:val="18"/>
          <w:szCs w:val="18"/>
        </w:rPr>
        <w:t xml:space="preserve"> vysťahovalcov, proti</w:t>
      </w:r>
      <w:r w:rsidR="00385A06">
        <w:rPr>
          <w:rFonts w:ascii="Verdana" w:hAnsi="Verdana" w:cs="Times New Roman"/>
          <w:sz w:val="18"/>
          <w:szCs w:val="18"/>
        </w:rPr>
        <w:t xml:space="preserve"> čomu sa robili aj policajné opatrenia, ale neúspešne. </w:t>
      </w:r>
      <w:r w:rsidR="00954B63">
        <w:rPr>
          <w:rFonts w:ascii="Verdana" w:hAnsi="Verdana" w:cs="Times New Roman"/>
          <w:sz w:val="18"/>
          <w:szCs w:val="18"/>
        </w:rPr>
        <w:t xml:space="preserve">Preto v monografiách jednotlivých obcí je stať o vysťahovalectve napísaná </w:t>
      </w:r>
      <w:r w:rsidR="00F04DC2">
        <w:rPr>
          <w:rFonts w:ascii="Verdana" w:hAnsi="Verdana" w:cs="Times New Roman"/>
          <w:sz w:val="18"/>
          <w:szCs w:val="18"/>
        </w:rPr>
        <w:t xml:space="preserve">len </w:t>
      </w:r>
      <w:r w:rsidR="00954B63">
        <w:rPr>
          <w:rFonts w:ascii="Verdana" w:hAnsi="Verdana" w:cs="Times New Roman"/>
          <w:sz w:val="18"/>
          <w:szCs w:val="18"/>
        </w:rPr>
        <w:t>v</w:t>
      </w:r>
      <w:r w:rsidR="00946204">
        <w:rPr>
          <w:rFonts w:ascii="Verdana" w:hAnsi="Verdana" w:cs="Times New Roman"/>
          <w:sz w:val="18"/>
          <w:szCs w:val="18"/>
        </w:rPr>
        <w:t xml:space="preserve">šeobecne bez </w:t>
      </w:r>
      <w:proofErr w:type="spellStart"/>
      <w:r w:rsidR="00946204">
        <w:rPr>
          <w:rFonts w:ascii="Verdana" w:hAnsi="Verdana" w:cs="Times New Roman"/>
          <w:sz w:val="18"/>
          <w:szCs w:val="18"/>
        </w:rPr>
        <w:t>kon</w:t>
      </w:r>
      <w:r w:rsidR="006322A1">
        <w:rPr>
          <w:rFonts w:ascii="Verdana" w:hAnsi="Verdana" w:cs="Times New Roman"/>
          <w:sz w:val="18"/>
          <w:szCs w:val="18"/>
        </w:rPr>
        <w:t>-</w:t>
      </w:r>
      <w:r w:rsidR="001D51E3">
        <w:rPr>
          <w:rFonts w:ascii="Verdana" w:hAnsi="Verdana" w:cs="Times New Roman"/>
          <w:sz w:val="18"/>
          <w:szCs w:val="18"/>
        </w:rPr>
        <w:t>krétnych</w:t>
      </w:r>
      <w:proofErr w:type="spellEnd"/>
      <w:r w:rsidR="001D51E3">
        <w:rPr>
          <w:rFonts w:ascii="Verdana" w:hAnsi="Verdana" w:cs="Times New Roman"/>
          <w:sz w:val="18"/>
          <w:szCs w:val="18"/>
        </w:rPr>
        <w:t xml:space="preserve"> údajov.</w:t>
      </w:r>
      <w:r w:rsidR="00946204">
        <w:rPr>
          <w:rFonts w:ascii="Verdana" w:hAnsi="Verdana" w:cs="Times New Roman"/>
          <w:sz w:val="18"/>
          <w:szCs w:val="18"/>
        </w:rPr>
        <w:t xml:space="preserve"> </w:t>
      </w:r>
      <w:r w:rsidR="001D51E3">
        <w:rPr>
          <w:rFonts w:ascii="Verdana" w:hAnsi="Verdana" w:cs="Times New Roman"/>
          <w:sz w:val="18"/>
          <w:szCs w:val="18"/>
        </w:rPr>
        <w:t>J</w:t>
      </w:r>
      <w:r w:rsidR="00DE27CF">
        <w:rPr>
          <w:rFonts w:ascii="Verdana" w:hAnsi="Verdana" w:cs="Times New Roman"/>
          <w:sz w:val="18"/>
          <w:szCs w:val="18"/>
        </w:rPr>
        <w:t xml:space="preserve">e to </w:t>
      </w:r>
      <w:r w:rsidR="006B1AAB">
        <w:rPr>
          <w:rFonts w:ascii="Verdana" w:hAnsi="Verdana" w:cs="Times New Roman"/>
          <w:sz w:val="18"/>
          <w:szCs w:val="18"/>
        </w:rPr>
        <w:t xml:space="preserve"> </w:t>
      </w:r>
      <w:r w:rsidR="00946204">
        <w:rPr>
          <w:rFonts w:ascii="Verdana" w:hAnsi="Verdana" w:cs="Times New Roman"/>
          <w:sz w:val="18"/>
          <w:szCs w:val="18"/>
        </w:rPr>
        <w:t>biele miesto v dejinách obce.</w:t>
      </w:r>
      <w:r w:rsidR="004D48A8">
        <w:rPr>
          <w:rFonts w:ascii="Verdana" w:hAnsi="Verdana" w:cs="Times New Roman"/>
          <w:sz w:val="18"/>
          <w:szCs w:val="18"/>
        </w:rPr>
        <w:t xml:space="preserve"> </w:t>
      </w:r>
    </w:p>
    <w:p w:rsidR="003057C5" w:rsidRDefault="001D51E3" w:rsidP="00E022DD">
      <w:pPr>
        <w:autoSpaceDE w:val="0"/>
        <w:autoSpaceDN w:val="0"/>
        <w:adjustRightInd w:val="0"/>
        <w:spacing w:after="0" w:line="360" w:lineRule="auto"/>
        <w:jc w:val="both"/>
        <w:rPr>
          <w:rFonts w:ascii="Verdana" w:hAnsi="Verdana" w:cs="Times New Roman"/>
          <w:sz w:val="18"/>
          <w:szCs w:val="18"/>
        </w:rPr>
      </w:pPr>
      <w:r>
        <w:rPr>
          <w:rFonts w:ascii="Verdana" w:hAnsi="Verdana" w:cs="Times New Roman"/>
          <w:noProof/>
          <w:sz w:val="18"/>
          <w:szCs w:val="18"/>
          <w:lang w:eastAsia="sk-SK"/>
        </w:rPr>
        <w:drawing>
          <wp:anchor distT="0" distB="0" distL="114300" distR="114300" simplePos="0" relativeHeight="251767808" behindDoc="0" locked="0" layoutInCell="1" allowOverlap="1">
            <wp:simplePos x="0" y="0"/>
            <wp:positionH relativeFrom="column">
              <wp:posOffset>213995</wp:posOffset>
            </wp:positionH>
            <wp:positionV relativeFrom="paragraph">
              <wp:posOffset>130175</wp:posOffset>
            </wp:positionV>
            <wp:extent cx="3981450" cy="4933950"/>
            <wp:effectExtent l="19050" t="0" r="0" b="0"/>
            <wp:wrapSquare wrapText="bothSides"/>
            <wp:docPr id="13" name="Obrázok 2" descr="C:\Archív\Obce Orava\Námestovo + Slanica\Slanica\Slanica, Notárov zoz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chív\Obce Orava\Námestovo + Slanica\Slanica\Slanica, Notárov zoznam.jpg"/>
                    <pic:cNvPicPr preferRelativeResize="0">
                      <a:picLocks noChangeAspect="1" noChangeArrowheads="1"/>
                    </pic:cNvPicPr>
                  </pic:nvPicPr>
                  <pic:blipFill>
                    <a:blip r:embed="rId7" cstate="print"/>
                    <a:srcRect/>
                    <a:stretch>
                      <a:fillRect/>
                    </a:stretch>
                  </pic:blipFill>
                  <pic:spPr bwMode="auto">
                    <a:xfrm>
                      <a:off x="0" y="0"/>
                      <a:ext cx="3981450" cy="4933950"/>
                    </a:xfrm>
                    <a:prstGeom prst="rect">
                      <a:avLst/>
                    </a:prstGeom>
                    <a:noFill/>
                    <a:ln w="9525">
                      <a:noFill/>
                      <a:miter lim="800000"/>
                      <a:headEnd/>
                      <a:tailEnd/>
                    </a:ln>
                  </pic:spPr>
                </pic:pic>
              </a:graphicData>
            </a:graphic>
          </wp:anchor>
        </w:drawing>
      </w:r>
    </w:p>
    <w:p w:rsidR="003057C5" w:rsidRDefault="003057C5" w:rsidP="00E022DD">
      <w:pPr>
        <w:autoSpaceDE w:val="0"/>
        <w:autoSpaceDN w:val="0"/>
        <w:adjustRightInd w:val="0"/>
        <w:spacing w:after="0" w:line="360" w:lineRule="auto"/>
        <w:jc w:val="both"/>
        <w:rPr>
          <w:rFonts w:ascii="Verdana" w:hAnsi="Verdana" w:cs="Times New Roman"/>
          <w:sz w:val="18"/>
          <w:szCs w:val="18"/>
        </w:rPr>
      </w:pPr>
    </w:p>
    <w:p w:rsidR="003057C5" w:rsidRDefault="003057C5" w:rsidP="00E022DD">
      <w:pPr>
        <w:autoSpaceDE w:val="0"/>
        <w:autoSpaceDN w:val="0"/>
        <w:adjustRightInd w:val="0"/>
        <w:spacing w:after="0" w:line="360" w:lineRule="auto"/>
        <w:jc w:val="both"/>
        <w:rPr>
          <w:rFonts w:ascii="Verdana" w:hAnsi="Verdana" w:cs="Times New Roman"/>
          <w:sz w:val="18"/>
          <w:szCs w:val="18"/>
        </w:rPr>
      </w:pPr>
    </w:p>
    <w:p w:rsidR="003057C5" w:rsidRDefault="003057C5" w:rsidP="00E022DD">
      <w:pPr>
        <w:autoSpaceDE w:val="0"/>
        <w:autoSpaceDN w:val="0"/>
        <w:adjustRightInd w:val="0"/>
        <w:spacing w:after="0" w:line="360" w:lineRule="auto"/>
        <w:jc w:val="both"/>
        <w:rPr>
          <w:rFonts w:ascii="Verdana" w:hAnsi="Verdana" w:cs="Times New Roman"/>
          <w:sz w:val="18"/>
          <w:szCs w:val="18"/>
        </w:rPr>
      </w:pPr>
    </w:p>
    <w:p w:rsidR="003057C5" w:rsidRDefault="003057C5" w:rsidP="00E022DD">
      <w:pPr>
        <w:autoSpaceDE w:val="0"/>
        <w:autoSpaceDN w:val="0"/>
        <w:adjustRightInd w:val="0"/>
        <w:spacing w:after="0" w:line="360" w:lineRule="auto"/>
        <w:jc w:val="both"/>
        <w:rPr>
          <w:rFonts w:ascii="Verdana" w:hAnsi="Verdana" w:cs="Times New Roman"/>
          <w:sz w:val="18"/>
          <w:szCs w:val="18"/>
        </w:rPr>
      </w:pPr>
    </w:p>
    <w:p w:rsidR="003057C5" w:rsidRDefault="003057C5" w:rsidP="00E022DD">
      <w:pPr>
        <w:autoSpaceDE w:val="0"/>
        <w:autoSpaceDN w:val="0"/>
        <w:adjustRightInd w:val="0"/>
        <w:spacing w:after="0" w:line="360" w:lineRule="auto"/>
        <w:jc w:val="both"/>
        <w:rPr>
          <w:rFonts w:ascii="Verdana" w:hAnsi="Verdana" w:cs="Times New Roman"/>
          <w:sz w:val="18"/>
          <w:szCs w:val="18"/>
        </w:rPr>
      </w:pPr>
    </w:p>
    <w:p w:rsidR="003057C5" w:rsidRDefault="003057C5" w:rsidP="00E022DD">
      <w:pPr>
        <w:autoSpaceDE w:val="0"/>
        <w:autoSpaceDN w:val="0"/>
        <w:adjustRightInd w:val="0"/>
        <w:spacing w:after="0" w:line="360" w:lineRule="auto"/>
        <w:jc w:val="both"/>
        <w:rPr>
          <w:rFonts w:ascii="Verdana" w:hAnsi="Verdana" w:cs="Times New Roman"/>
          <w:sz w:val="18"/>
          <w:szCs w:val="18"/>
        </w:rPr>
      </w:pPr>
    </w:p>
    <w:p w:rsidR="003057C5" w:rsidRDefault="003057C5" w:rsidP="00E022DD">
      <w:pPr>
        <w:autoSpaceDE w:val="0"/>
        <w:autoSpaceDN w:val="0"/>
        <w:adjustRightInd w:val="0"/>
        <w:spacing w:after="0" w:line="360" w:lineRule="auto"/>
        <w:jc w:val="both"/>
        <w:rPr>
          <w:rFonts w:ascii="Verdana" w:hAnsi="Verdana" w:cs="Times New Roman"/>
          <w:sz w:val="18"/>
          <w:szCs w:val="18"/>
        </w:rPr>
      </w:pPr>
    </w:p>
    <w:p w:rsidR="003057C5" w:rsidRDefault="003057C5" w:rsidP="00E022DD">
      <w:pPr>
        <w:autoSpaceDE w:val="0"/>
        <w:autoSpaceDN w:val="0"/>
        <w:adjustRightInd w:val="0"/>
        <w:spacing w:after="0" w:line="360" w:lineRule="auto"/>
        <w:jc w:val="both"/>
        <w:rPr>
          <w:rFonts w:ascii="Verdana" w:hAnsi="Verdana" w:cs="Times New Roman"/>
          <w:sz w:val="18"/>
          <w:szCs w:val="18"/>
        </w:rPr>
      </w:pPr>
    </w:p>
    <w:p w:rsidR="003057C5" w:rsidRDefault="003057C5" w:rsidP="00E022DD">
      <w:pPr>
        <w:autoSpaceDE w:val="0"/>
        <w:autoSpaceDN w:val="0"/>
        <w:adjustRightInd w:val="0"/>
        <w:spacing w:after="0" w:line="360" w:lineRule="auto"/>
        <w:jc w:val="both"/>
        <w:rPr>
          <w:rFonts w:ascii="Verdana" w:hAnsi="Verdana" w:cs="Times New Roman"/>
          <w:sz w:val="18"/>
          <w:szCs w:val="18"/>
        </w:rPr>
      </w:pPr>
    </w:p>
    <w:p w:rsidR="003057C5" w:rsidRDefault="003057C5" w:rsidP="00E022DD">
      <w:pPr>
        <w:autoSpaceDE w:val="0"/>
        <w:autoSpaceDN w:val="0"/>
        <w:adjustRightInd w:val="0"/>
        <w:spacing w:after="0" w:line="360" w:lineRule="auto"/>
        <w:jc w:val="both"/>
        <w:rPr>
          <w:rFonts w:ascii="Verdana" w:hAnsi="Verdana" w:cs="Times New Roman"/>
          <w:sz w:val="18"/>
          <w:szCs w:val="18"/>
        </w:rPr>
      </w:pPr>
    </w:p>
    <w:p w:rsidR="003057C5" w:rsidRDefault="003057C5" w:rsidP="00E022DD">
      <w:pPr>
        <w:autoSpaceDE w:val="0"/>
        <w:autoSpaceDN w:val="0"/>
        <w:adjustRightInd w:val="0"/>
        <w:spacing w:after="0" w:line="360" w:lineRule="auto"/>
        <w:jc w:val="both"/>
        <w:rPr>
          <w:rFonts w:ascii="Verdana" w:hAnsi="Verdana" w:cs="Times New Roman"/>
          <w:sz w:val="18"/>
          <w:szCs w:val="18"/>
        </w:rPr>
      </w:pPr>
    </w:p>
    <w:p w:rsidR="003057C5" w:rsidRDefault="003057C5" w:rsidP="00E022DD">
      <w:pPr>
        <w:autoSpaceDE w:val="0"/>
        <w:autoSpaceDN w:val="0"/>
        <w:adjustRightInd w:val="0"/>
        <w:spacing w:after="0" w:line="360" w:lineRule="auto"/>
        <w:jc w:val="both"/>
        <w:rPr>
          <w:rFonts w:ascii="Verdana" w:hAnsi="Verdana" w:cs="Times New Roman"/>
          <w:sz w:val="18"/>
          <w:szCs w:val="18"/>
        </w:rPr>
      </w:pPr>
    </w:p>
    <w:p w:rsidR="003057C5" w:rsidRDefault="003057C5" w:rsidP="00E022DD">
      <w:pPr>
        <w:autoSpaceDE w:val="0"/>
        <w:autoSpaceDN w:val="0"/>
        <w:adjustRightInd w:val="0"/>
        <w:spacing w:after="0" w:line="360" w:lineRule="auto"/>
        <w:jc w:val="both"/>
        <w:rPr>
          <w:rFonts w:ascii="Verdana" w:hAnsi="Verdana" w:cs="Times New Roman"/>
          <w:sz w:val="18"/>
          <w:szCs w:val="18"/>
        </w:rPr>
      </w:pPr>
    </w:p>
    <w:p w:rsidR="003057C5" w:rsidRDefault="003057C5" w:rsidP="003057C5">
      <w:pPr>
        <w:autoSpaceDE w:val="0"/>
        <w:autoSpaceDN w:val="0"/>
        <w:adjustRightInd w:val="0"/>
        <w:spacing w:after="0" w:line="360" w:lineRule="auto"/>
        <w:rPr>
          <w:rFonts w:ascii="Verdana" w:hAnsi="Verdana" w:cs="Times New Roman"/>
          <w:i/>
          <w:sz w:val="15"/>
          <w:szCs w:val="15"/>
        </w:rPr>
      </w:pPr>
      <w:r w:rsidRPr="003843B1">
        <w:rPr>
          <w:rFonts w:ascii="Verdana" w:hAnsi="Verdana" w:cs="Times New Roman"/>
          <w:i/>
          <w:sz w:val="15"/>
          <w:szCs w:val="15"/>
        </w:rPr>
        <w:t>Richtárov zoznam z</w:t>
      </w:r>
    </w:p>
    <w:p w:rsidR="003057C5" w:rsidRPr="003843B1" w:rsidRDefault="003057C5" w:rsidP="003057C5">
      <w:pPr>
        <w:autoSpaceDE w:val="0"/>
        <w:autoSpaceDN w:val="0"/>
        <w:adjustRightInd w:val="0"/>
        <w:spacing w:after="0" w:line="360" w:lineRule="auto"/>
        <w:rPr>
          <w:rFonts w:ascii="Verdana" w:hAnsi="Verdana" w:cs="Times New Roman"/>
          <w:i/>
          <w:sz w:val="15"/>
          <w:szCs w:val="15"/>
        </w:rPr>
      </w:pPr>
      <w:r w:rsidRPr="003843B1">
        <w:rPr>
          <w:rFonts w:ascii="Verdana" w:hAnsi="Verdana" w:cs="Times New Roman"/>
          <w:i/>
          <w:sz w:val="15"/>
          <w:szCs w:val="15"/>
        </w:rPr>
        <w:t> r.1901.</w:t>
      </w:r>
    </w:p>
    <w:p w:rsidR="003057C5" w:rsidRDefault="003057C5" w:rsidP="00E022DD">
      <w:pPr>
        <w:autoSpaceDE w:val="0"/>
        <w:autoSpaceDN w:val="0"/>
        <w:adjustRightInd w:val="0"/>
        <w:spacing w:after="0" w:line="360" w:lineRule="auto"/>
        <w:jc w:val="both"/>
        <w:rPr>
          <w:rFonts w:ascii="Verdana" w:hAnsi="Verdana" w:cs="Times New Roman"/>
          <w:sz w:val="18"/>
          <w:szCs w:val="18"/>
        </w:rPr>
      </w:pPr>
    </w:p>
    <w:p w:rsidR="003057C5" w:rsidRDefault="003057C5" w:rsidP="00E022DD">
      <w:pPr>
        <w:autoSpaceDE w:val="0"/>
        <w:autoSpaceDN w:val="0"/>
        <w:adjustRightInd w:val="0"/>
        <w:spacing w:after="0" w:line="360" w:lineRule="auto"/>
        <w:jc w:val="both"/>
        <w:rPr>
          <w:rFonts w:ascii="Verdana" w:hAnsi="Verdana" w:cs="Times New Roman"/>
          <w:sz w:val="18"/>
          <w:szCs w:val="18"/>
        </w:rPr>
      </w:pPr>
    </w:p>
    <w:p w:rsidR="003057C5" w:rsidRDefault="003057C5" w:rsidP="00E022DD">
      <w:pPr>
        <w:autoSpaceDE w:val="0"/>
        <w:autoSpaceDN w:val="0"/>
        <w:adjustRightInd w:val="0"/>
        <w:spacing w:after="0" w:line="360" w:lineRule="auto"/>
        <w:jc w:val="both"/>
        <w:rPr>
          <w:rFonts w:ascii="Verdana" w:hAnsi="Verdana" w:cs="Times New Roman"/>
          <w:sz w:val="18"/>
          <w:szCs w:val="18"/>
        </w:rPr>
      </w:pPr>
    </w:p>
    <w:p w:rsidR="003057C5" w:rsidRDefault="003057C5" w:rsidP="00E022DD">
      <w:pPr>
        <w:autoSpaceDE w:val="0"/>
        <w:autoSpaceDN w:val="0"/>
        <w:adjustRightInd w:val="0"/>
        <w:spacing w:after="0" w:line="360" w:lineRule="auto"/>
        <w:jc w:val="both"/>
        <w:rPr>
          <w:rFonts w:ascii="Verdana" w:hAnsi="Verdana" w:cs="Times New Roman"/>
          <w:sz w:val="18"/>
          <w:szCs w:val="18"/>
        </w:rPr>
      </w:pPr>
    </w:p>
    <w:p w:rsidR="003057C5" w:rsidRDefault="003057C5" w:rsidP="00E022DD">
      <w:pPr>
        <w:autoSpaceDE w:val="0"/>
        <w:autoSpaceDN w:val="0"/>
        <w:adjustRightInd w:val="0"/>
        <w:spacing w:after="0" w:line="360" w:lineRule="auto"/>
        <w:jc w:val="both"/>
        <w:rPr>
          <w:rFonts w:ascii="Verdana" w:hAnsi="Verdana" w:cs="Times New Roman"/>
          <w:sz w:val="18"/>
          <w:szCs w:val="18"/>
        </w:rPr>
      </w:pPr>
    </w:p>
    <w:p w:rsidR="001D51E3" w:rsidRDefault="001D51E3" w:rsidP="00E022DD">
      <w:pPr>
        <w:autoSpaceDE w:val="0"/>
        <w:autoSpaceDN w:val="0"/>
        <w:adjustRightInd w:val="0"/>
        <w:spacing w:after="0" w:line="360" w:lineRule="auto"/>
        <w:jc w:val="both"/>
        <w:rPr>
          <w:rFonts w:ascii="Verdana" w:hAnsi="Verdana" w:cs="Times New Roman"/>
          <w:sz w:val="18"/>
          <w:szCs w:val="18"/>
        </w:rPr>
      </w:pPr>
    </w:p>
    <w:p w:rsidR="001D51E3" w:rsidRDefault="001D51E3" w:rsidP="00E022DD">
      <w:pPr>
        <w:autoSpaceDE w:val="0"/>
        <w:autoSpaceDN w:val="0"/>
        <w:adjustRightInd w:val="0"/>
        <w:spacing w:after="0" w:line="360" w:lineRule="auto"/>
        <w:jc w:val="both"/>
        <w:rPr>
          <w:rFonts w:ascii="Verdana" w:hAnsi="Verdana" w:cs="Times New Roman"/>
          <w:sz w:val="18"/>
          <w:szCs w:val="18"/>
        </w:rPr>
      </w:pPr>
    </w:p>
    <w:p w:rsidR="001D51E3" w:rsidRDefault="001D51E3" w:rsidP="00E022DD">
      <w:pPr>
        <w:autoSpaceDE w:val="0"/>
        <w:autoSpaceDN w:val="0"/>
        <w:adjustRightInd w:val="0"/>
        <w:spacing w:after="0" w:line="360" w:lineRule="auto"/>
        <w:jc w:val="both"/>
        <w:rPr>
          <w:rFonts w:ascii="Verdana" w:hAnsi="Verdana" w:cs="Times New Roman"/>
          <w:sz w:val="18"/>
          <w:szCs w:val="18"/>
        </w:rPr>
      </w:pPr>
    </w:p>
    <w:p w:rsidR="001D51E3" w:rsidRDefault="001D51E3" w:rsidP="00E022DD">
      <w:pPr>
        <w:autoSpaceDE w:val="0"/>
        <w:autoSpaceDN w:val="0"/>
        <w:adjustRightInd w:val="0"/>
        <w:spacing w:after="0" w:line="360" w:lineRule="auto"/>
        <w:jc w:val="both"/>
        <w:rPr>
          <w:rFonts w:ascii="Verdana" w:hAnsi="Verdana" w:cs="Times New Roman"/>
          <w:sz w:val="18"/>
          <w:szCs w:val="18"/>
        </w:rPr>
      </w:pPr>
    </w:p>
    <w:p w:rsidR="00E022DD" w:rsidRDefault="00E022DD" w:rsidP="00E022DD">
      <w:pPr>
        <w:autoSpaceDE w:val="0"/>
        <w:autoSpaceDN w:val="0"/>
        <w:adjustRightInd w:val="0"/>
        <w:spacing w:after="0" w:line="360" w:lineRule="auto"/>
        <w:jc w:val="both"/>
        <w:rPr>
          <w:rFonts w:ascii="Verdana" w:hAnsi="Verdana" w:cs="Times New Roman"/>
          <w:sz w:val="18"/>
          <w:szCs w:val="18"/>
        </w:rPr>
      </w:pPr>
      <w:r>
        <w:rPr>
          <w:rFonts w:ascii="Verdana" w:hAnsi="Verdana" w:cs="Times New Roman"/>
          <w:sz w:val="18"/>
          <w:szCs w:val="18"/>
        </w:rPr>
        <w:lastRenderedPageBreak/>
        <w:t>V župnom archíve sa zachovali menovité zoznamy vysťahovalcov do Ameriky z jednotlivých obcí v dobe od r 1875 do októbra 1901, ktoré na príkaz župana vypracovali richtári a obvodní notári. Tieto zoznamy výborne doplňujú americké pramene, pretože uvádzajú aj vysťahovalcov</w:t>
      </w:r>
      <w:r w:rsidR="003057C5">
        <w:rPr>
          <w:rFonts w:ascii="Verdana" w:hAnsi="Verdana" w:cs="Times New Roman"/>
          <w:sz w:val="18"/>
          <w:szCs w:val="18"/>
        </w:rPr>
        <w:t xml:space="preserve"> </w:t>
      </w:r>
      <w:r>
        <w:rPr>
          <w:rFonts w:ascii="Verdana" w:hAnsi="Verdana" w:cs="Times New Roman"/>
          <w:sz w:val="18"/>
          <w:szCs w:val="18"/>
        </w:rPr>
        <w:t>z</w:t>
      </w:r>
      <w:r w:rsidR="001D51E3">
        <w:rPr>
          <w:rFonts w:ascii="Verdana" w:hAnsi="Verdana" w:cs="Times New Roman"/>
          <w:sz w:val="18"/>
          <w:szCs w:val="18"/>
        </w:rPr>
        <w:t xml:space="preserve">o </w:t>
      </w:r>
      <w:proofErr w:type="spellStart"/>
      <w:r w:rsidR="001D51E3">
        <w:rPr>
          <w:rFonts w:ascii="Verdana" w:hAnsi="Verdana" w:cs="Times New Roman"/>
          <w:sz w:val="18"/>
          <w:szCs w:val="18"/>
        </w:rPr>
        <w:t>Slanice</w:t>
      </w:r>
      <w:proofErr w:type="spellEnd"/>
      <w:r>
        <w:rPr>
          <w:rFonts w:ascii="Verdana" w:hAnsi="Verdana" w:cs="Times New Roman"/>
          <w:sz w:val="18"/>
          <w:szCs w:val="18"/>
        </w:rPr>
        <w:t xml:space="preserve"> pred rokom 1892, ktorí v sprístupnenej americk</w:t>
      </w:r>
      <w:r w:rsidR="001D51E3">
        <w:rPr>
          <w:rFonts w:ascii="Verdana" w:hAnsi="Verdana" w:cs="Times New Roman"/>
          <w:sz w:val="18"/>
          <w:szCs w:val="18"/>
        </w:rPr>
        <w:t xml:space="preserve">ej evidencii nie sú. V zozname sú 4 vysťahovalci do Nemecka, 2 do Kanady a 1 do USA; spolu </w:t>
      </w:r>
      <w:r w:rsidR="00DE27CF">
        <w:rPr>
          <w:rFonts w:ascii="Verdana" w:hAnsi="Verdana" w:cs="Times New Roman"/>
          <w:sz w:val="18"/>
          <w:szCs w:val="18"/>
        </w:rPr>
        <w:t>7</w:t>
      </w:r>
      <w:r>
        <w:rPr>
          <w:rFonts w:ascii="Verdana" w:hAnsi="Verdana" w:cs="Times New Roman"/>
          <w:sz w:val="18"/>
          <w:szCs w:val="18"/>
        </w:rPr>
        <w:t xml:space="preserve"> vysťahovalcov. </w:t>
      </w:r>
    </w:p>
    <w:p w:rsidR="003843B1" w:rsidRDefault="001D51E3" w:rsidP="00E022DD">
      <w:pPr>
        <w:autoSpaceDE w:val="0"/>
        <w:autoSpaceDN w:val="0"/>
        <w:adjustRightInd w:val="0"/>
        <w:spacing w:after="0" w:line="360" w:lineRule="auto"/>
        <w:jc w:val="both"/>
        <w:rPr>
          <w:rFonts w:ascii="Verdana" w:hAnsi="Verdana" w:cs="Times New Roman"/>
          <w:sz w:val="18"/>
          <w:szCs w:val="18"/>
        </w:rPr>
      </w:pPr>
      <w:r>
        <w:rPr>
          <w:rFonts w:ascii="Verdana" w:hAnsi="Verdana" w:cs="Times New Roman"/>
          <w:noProof/>
          <w:sz w:val="18"/>
          <w:szCs w:val="18"/>
          <w:lang w:eastAsia="sk-SK"/>
        </w:rPr>
        <w:drawing>
          <wp:anchor distT="0" distB="0" distL="114300" distR="114300" simplePos="0" relativeHeight="251769856" behindDoc="0" locked="0" layoutInCell="1" allowOverlap="1">
            <wp:simplePos x="0" y="0"/>
            <wp:positionH relativeFrom="column">
              <wp:posOffset>90170</wp:posOffset>
            </wp:positionH>
            <wp:positionV relativeFrom="paragraph">
              <wp:posOffset>210185</wp:posOffset>
            </wp:positionV>
            <wp:extent cx="5367020" cy="4048125"/>
            <wp:effectExtent l="19050" t="0" r="5080" b="0"/>
            <wp:wrapSquare wrapText="bothSides"/>
            <wp:docPr id="14" name="Obrázok 3" descr="C:\Archív\Obce Orava\Námestovo + Slanica\Slanica\Slanica, Evidencia U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chív\Obce Orava\Námestovo + Slanica\Slanica\Slanica, Evidencia USA.jpg"/>
                    <pic:cNvPicPr preferRelativeResize="0">
                      <a:picLocks noChangeAspect="1" noChangeArrowheads="1"/>
                    </pic:cNvPicPr>
                  </pic:nvPicPr>
                  <pic:blipFill>
                    <a:blip r:embed="rId8" cstate="print"/>
                    <a:srcRect/>
                    <a:stretch>
                      <a:fillRect/>
                    </a:stretch>
                  </pic:blipFill>
                  <pic:spPr bwMode="auto">
                    <a:xfrm>
                      <a:off x="0" y="0"/>
                      <a:ext cx="5367020" cy="4048125"/>
                    </a:xfrm>
                    <a:prstGeom prst="rect">
                      <a:avLst/>
                    </a:prstGeom>
                    <a:noFill/>
                    <a:ln w="9525">
                      <a:noFill/>
                      <a:miter lim="800000"/>
                      <a:headEnd/>
                      <a:tailEnd/>
                    </a:ln>
                  </pic:spPr>
                </pic:pic>
              </a:graphicData>
            </a:graphic>
          </wp:anchor>
        </w:drawing>
      </w:r>
    </w:p>
    <w:p w:rsidR="00345C0D" w:rsidRDefault="001D51E3" w:rsidP="001D51E3">
      <w:pPr>
        <w:autoSpaceDE w:val="0"/>
        <w:autoSpaceDN w:val="0"/>
        <w:adjustRightInd w:val="0"/>
        <w:spacing w:after="0" w:line="360" w:lineRule="auto"/>
        <w:jc w:val="both"/>
        <w:rPr>
          <w:rFonts w:ascii="Verdana" w:hAnsi="Verdana" w:cs="Times New Roman"/>
          <w:i/>
          <w:sz w:val="15"/>
          <w:szCs w:val="15"/>
        </w:rPr>
      </w:pPr>
      <w:r>
        <w:rPr>
          <w:rFonts w:ascii="Verdana" w:hAnsi="Verdana" w:cs="Times New Roman"/>
          <w:i/>
          <w:sz w:val="15"/>
          <w:szCs w:val="15"/>
        </w:rPr>
        <w:t xml:space="preserve">           </w:t>
      </w:r>
      <w:r w:rsidR="00345C0D" w:rsidRPr="004A6425">
        <w:rPr>
          <w:rFonts w:ascii="Verdana" w:hAnsi="Verdana" w:cs="Times New Roman"/>
          <w:i/>
          <w:sz w:val="15"/>
          <w:szCs w:val="15"/>
        </w:rPr>
        <w:t>Ukážka registrácie</w:t>
      </w:r>
      <w:r>
        <w:rPr>
          <w:rFonts w:ascii="Verdana" w:hAnsi="Verdana" w:cs="Times New Roman"/>
          <w:i/>
          <w:sz w:val="15"/>
          <w:szCs w:val="15"/>
        </w:rPr>
        <w:t xml:space="preserve"> Karolíny </w:t>
      </w:r>
      <w:proofErr w:type="spellStart"/>
      <w:r>
        <w:rPr>
          <w:rFonts w:ascii="Verdana" w:hAnsi="Verdana" w:cs="Times New Roman"/>
          <w:i/>
          <w:sz w:val="15"/>
          <w:szCs w:val="15"/>
        </w:rPr>
        <w:t>Virvovej</w:t>
      </w:r>
      <w:proofErr w:type="spellEnd"/>
      <w:r>
        <w:rPr>
          <w:rFonts w:ascii="Verdana" w:hAnsi="Verdana" w:cs="Times New Roman"/>
          <w:i/>
          <w:sz w:val="15"/>
          <w:szCs w:val="15"/>
        </w:rPr>
        <w:t xml:space="preserve"> zo </w:t>
      </w:r>
      <w:proofErr w:type="spellStart"/>
      <w:r>
        <w:rPr>
          <w:rFonts w:ascii="Verdana" w:hAnsi="Verdana" w:cs="Times New Roman"/>
          <w:i/>
          <w:sz w:val="15"/>
          <w:szCs w:val="15"/>
        </w:rPr>
        <w:t>Slanice</w:t>
      </w:r>
      <w:proofErr w:type="spellEnd"/>
      <w:r w:rsidR="00345C0D">
        <w:rPr>
          <w:rFonts w:ascii="Verdana" w:hAnsi="Verdana" w:cs="Times New Roman"/>
          <w:i/>
          <w:sz w:val="15"/>
          <w:szCs w:val="15"/>
        </w:rPr>
        <w:t xml:space="preserve"> v USA.</w:t>
      </w:r>
    </w:p>
    <w:p w:rsidR="001D51E3" w:rsidRPr="001D51E3" w:rsidRDefault="001D51E3" w:rsidP="001D51E3">
      <w:pPr>
        <w:autoSpaceDE w:val="0"/>
        <w:autoSpaceDN w:val="0"/>
        <w:adjustRightInd w:val="0"/>
        <w:spacing w:after="0" w:line="360" w:lineRule="auto"/>
        <w:jc w:val="both"/>
        <w:rPr>
          <w:rFonts w:ascii="Verdana" w:hAnsi="Verdana" w:cs="Times New Roman"/>
          <w:sz w:val="18"/>
          <w:szCs w:val="18"/>
        </w:rPr>
      </w:pPr>
    </w:p>
    <w:p w:rsidR="004D48A8" w:rsidRDefault="00954B63" w:rsidP="004D48A8">
      <w:pPr>
        <w:autoSpaceDE w:val="0"/>
        <w:autoSpaceDN w:val="0"/>
        <w:adjustRightInd w:val="0"/>
        <w:spacing w:after="0" w:line="360" w:lineRule="auto"/>
        <w:jc w:val="both"/>
        <w:rPr>
          <w:rFonts w:ascii="Verdana" w:hAnsi="Verdana" w:cs="Times New Roman"/>
          <w:sz w:val="18"/>
          <w:szCs w:val="18"/>
        </w:rPr>
      </w:pPr>
      <w:r>
        <w:rPr>
          <w:rFonts w:ascii="Verdana" w:hAnsi="Verdana" w:cs="Times New Roman"/>
          <w:sz w:val="18"/>
          <w:szCs w:val="18"/>
        </w:rPr>
        <w:t>Americké úrady umožnili prístup do evid</w:t>
      </w:r>
      <w:r w:rsidR="002A76DC">
        <w:rPr>
          <w:rFonts w:ascii="Verdana" w:hAnsi="Verdana" w:cs="Times New Roman"/>
          <w:sz w:val="18"/>
          <w:szCs w:val="18"/>
        </w:rPr>
        <w:t>encie prisťahovalcov I</w:t>
      </w:r>
      <w:r>
        <w:rPr>
          <w:rFonts w:ascii="Verdana" w:hAnsi="Verdana" w:cs="Times New Roman"/>
          <w:sz w:val="18"/>
          <w:szCs w:val="18"/>
        </w:rPr>
        <w:t xml:space="preserve">migračného úradu na </w:t>
      </w:r>
      <w:proofErr w:type="spellStart"/>
      <w:r>
        <w:rPr>
          <w:rFonts w:ascii="Verdana" w:hAnsi="Verdana" w:cs="Times New Roman"/>
          <w:sz w:val="18"/>
          <w:szCs w:val="18"/>
        </w:rPr>
        <w:t>Ellis</w:t>
      </w:r>
      <w:proofErr w:type="spellEnd"/>
      <w:r>
        <w:rPr>
          <w:rFonts w:ascii="Verdana" w:hAnsi="Verdana" w:cs="Times New Roman"/>
          <w:sz w:val="18"/>
          <w:szCs w:val="18"/>
        </w:rPr>
        <w:t xml:space="preserve"> Islande v New Yorku, kadiaľ prešli všetci prisťahovalci v rokoch 1892 – 1924. </w:t>
      </w:r>
      <w:r w:rsidR="00385A06">
        <w:rPr>
          <w:rFonts w:ascii="Verdana" w:hAnsi="Verdana" w:cs="Times New Roman"/>
          <w:sz w:val="18"/>
          <w:szCs w:val="18"/>
        </w:rPr>
        <w:t>To bola doba v ktorej vycestovala dr</w:t>
      </w:r>
      <w:r w:rsidR="00EB7CE5">
        <w:rPr>
          <w:rFonts w:ascii="Verdana" w:hAnsi="Verdana" w:cs="Times New Roman"/>
          <w:sz w:val="18"/>
          <w:szCs w:val="18"/>
        </w:rPr>
        <w:t>viv</w:t>
      </w:r>
      <w:r w:rsidR="00A32DB5">
        <w:rPr>
          <w:rFonts w:ascii="Verdana" w:hAnsi="Verdana" w:cs="Times New Roman"/>
          <w:sz w:val="18"/>
          <w:szCs w:val="18"/>
        </w:rPr>
        <w:t>á v</w:t>
      </w:r>
      <w:r w:rsidR="00537ED6">
        <w:rPr>
          <w:rFonts w:ascii="Verdana" w:hAnsi="Verdana" w:cs="Times New Roman"/>
          <w:sz w:val="18"/>
          <w:szCs w:val="18"/>
        </w:rPr>
        <w:t xml:space="preserve">äčšina </w:t>
      </w:r>
      <w:r w:rsidR="00BF1B4E">
        <w:rPr>
          <w:rFonts w:ascii="Verdana" w:hAnsi="Verdana" w:cs="Times New Roman"/>
          <w:sz w:val="18"/>
          <w:szCs w:val="18"/>
        </w:rPr>
        <w:t xml:space="preserve">emigrantov </w:t>
      </w:r>
      <w:r w:rsidR="00537ED6">
        <w:rPr>
          <w:rFonts w:ascii="Verdana" w:hAnsi="Verdana" w:cs="Times New Roman"/>
          <w:sz w:val="18"/>
          <w:szCs w:val="18"/>
        </w:rPr>
        <w:t>z</w:t>
      </w:r>
      <w:r w:rsidR="00887A7C">
        <w:rPr>
          <w:rFonts w:ascii="Verdana" w:hAnsi="Verdana" w:cs="Times New Roman"/>
          <w:sz w:val="18"/>
          <w:szCs w:val="18"/>
        </w:rPr>
        <w:t xml:space="preserve">o </w:t>
      </w:r>
      <w:proofErr w:type="spellStart"/>
      <w:r w:rsidR="00887A7C">
        <w:rPr>
          <w:rFonts w:ascii="Verdana" w:hAnsi="Verdana" w:cs="Times New Roman"/>
          <w:sz w:val="18"/>
          <w:szCs w:val="18"/>
        </w:rPr>
        <w:t>Slanice</w:t>
      </w:r>
      <w:proofErr w:type="spellEnd"/>
      <w:r w:rsidR="00385A06">
        <w:rPr>
          <w:rFonts w:ascii="Verdana" w:hAnsi="Verdana" w:cs="Times New Roman"/>
          <w:sz w:val="18"/>
          <w:szCs w:val="18"/>
        </w:rPr>
        <w:t>. Vyhľadáva</w:t>
      </w:r>
      <w:r w:rsidR="00A35E14">
        <w:rPr>
          <w:rFonts w:ascii="Verdana" w:hAnsi="Verdana" w:cs="Times New Roman"/>
          <w:sz w:val="18"/>
          <w:szCs w:val="18"/>
        </w:rPr>
        <w:t>nie sťažovalo, že mená a názvy b</w:t>
      </w:r>
      <w:r w:rsidR="00385A06">
        <w:rPr>
          <w:rFonts w:ascii="Verdana" w:hAnsi="Verdana" w:cs="Times New Roman"/>
          <w:sz w:val="18"/>
          <w:szCs w:val="18"/>
        </w:rPr>
        <w:t xml:space="preserve">oli písané maďarským pravopisom a pri prepisovaní </w:t>
      </w:r>
      <w:r w:rsidR="002C74F0">
        <w:rPr>
          <w:rFonts w:ascii="Verdana" w:hAnsi="Verdana" w:cs="Times New Roman"/>
          <w:sz w:val="18"/>
          <w:szCs w:val="18"/>
        </w:rPr>
        <w:t xml:space="preserve">do evidencie </w:t>
      </w:r>
      <w:r w:rsidR="00FD38DF">
        <w:rPr>
          <w:rFonts w:ascii="Verdana" w:hAnsi="Verdana" w:cs="Times New Roman"/>
          <w:sz w:val="18"/>
          <w:szCs w:val="18"/>
        </w:rPr>
        <w:t xml:space="preserve">americkí </w:t>
      </w:r>
      <w:r w:rsidR="00EB7CE5">
        <w:rPr>
          <w:rFonts w:ascii="Verdana" w:hAnsi="Verdana" w:cs="Times New Roman"/>
          <w:sz w:val="18"/>
          <w:szCs w:val="18"/>
        </w:rPr>
        <w:t xml:space="preserve"> </w:t>
      </w:r>
      <w:r w:rsidR="00385A06">
        <w:rPr>
          <w:rFonts w:ascii="Verdana" w:hAnsi="Verdana" w:cs="Times New Roman"/>
          <w:sz w:val="18"/>
          <w:szCs w:val="18"/>
        </w:rPr>
        <w:t>imigrační úradníci ešte viac skre</w:t>
      </w:r>
      <w:r w:rsidR="00F60B0C">
        <w:rPr>
          <w:rFonts w:ascii="Verdana" w:hAnsi="Verdana" w:cs="Times New Roman"/>
          <w:sz w:val="18"/>
          <w:szCs w:val="18"/>
        </w:rPr>
        <w:t>sľovali slove</w:t>
      </w:r>
      <w:r w:rsidR="00385A06">
        <w:rPr>
          <w:rFonts w:ascii="Verdana" w:hAnsi="Verdana" w:cs="Times New Roman"/>
          <w:sz w:val="18"/>
          <w:szCs w:val="18"/>
        </w:rPr>
        <w:t>nské mená. Napriek uvedeným problémom</w:t>
      </w:r>
      <w:r w:rsidR="007A491B">
        <w:rPr>
          <w:rFonts w:ascii="Verdana" w:hAnsi="Verdana" w:cs="Times New Roman"/>
          <w:sz w:val="18"/>
          <w:szCs w:val="18"/>
        </w:rPr>
        <w:t xml:space="preserve"> nám </w:t>
      </w:r>
      <w:r w:rsidR="00385A06">
        <w:rPr>
          <w:rFonts w:ascii="Verdana" w:hAnsi="Verdana" w:cs="Times New Roman"/>
          <w:sz w:val="18"/>
          <w:szCs w:val="18"/>
        </w:rPr>
        <w:t xml:space="preserve">to </w:t>
      </w:r>
      <w:r w:rsidR="007A491B">
        <w:rPr>
          <w:rFonts w:ascii="Verdana" w:hAnsi="Verdana" w:cs="Times New Roman"/>
          <w:sz w:val="18"/>
          <w:szCs w:val="18"/>
        </w:rPr>
        <w:t xml:space="preserve">umožnilo podľa mena a miesta pôvodného pobytu vyhľadať </w:t>
      </w:r>
      <w:r w:rsidR="00887A7C">
        <w:rPr>
          <w:rFonts w:ascii="Verdana" w:hAnsi="Verdana" w:cs="Times New Roman"/>
          <w:b/>
          <w:sz w:val="18"/>
          <w:szCs w:val="18"/>
        </w:rPr>
        <w:t xml:space="preserve">138 </w:t>
      </w:r>
      <w:r w:rsidR="007A491B" w:rsidRPr="00973F55">
        <w:rPr>
          <w:rFonts w:ascii="Verdana" w:hAnsi="Verdana" w:cs="Times New Roman"/>
          <w:b/>
          <w:sz w:val="18"/>
          <w:szCs w:val="18"/>
        </w:rPr>
        <w:t>vysťahovalcov z</w:t>
      </w:r>
      <w:r w:rsidR="00887A7C">
        <w:rPr>
          <w:rFonts w:ascii="Verdana" w:hAnsi="Verdana" w:cs="Times New Roman"/>
          <w:b/>
          <w:sz w:val="18"/>
          <w:szCs w:val="18"/>
        </w:rPr>
        <w:t xml:space="preserve">o </w:t>
      </w:r>
      <w:proofErr w:type="spellStart"/>
      <w:r w:rsidR="00887A7C">
        <w:rPr>
          <w:rFonts w:ascii="Verdana" w:hAnsi="Verdana" w:cs="Times New Roman"/>
          <w:b/>
          <w:sz w:val="18"/>
          <w:szCs w:val="18"/>
        </w:rPr>
        <w:t>Slanice</w:t>
      </w:r>
      <w:proofErr w:type="spellEnd"/>
      <w:r w:rsidR="00973F55">
        <w:rPr>
          <w:rFonts w:ascii="Verdana" w:hAnsi="Verdana" w:cs="Times New Roman"/>
          <w:sz w:val="18"/>
          <w:szCs w:val="18"/>
        </w:rPr>
        <w:t xml:space="preserve"> </w:t>
      </w:r>
      <w:r w:rsidR="00887A7C">
        <w:rPr>
          <w:rFonts w:ascii="Verdana" w:hAnsi="Verdana" w:cs="Times New Roman"/>
          <w:sz w:val="18"/>
          <w:szCs w:val="18"/>
        </w:rPr>
        <w:t xml:space="preserve">. V zozname sú všetci ktorí pristáli pri brehoch Ameriky; s pasom alebo bez neho. V tabuľke </w:t>
      </w:r>
      <w:r w:rsidR="00973F55">
        <w:rPr>
          <w:rFonts w:ascii="Verdana" w:hAnsi="Verdana" w:cs="Times New Roman"/>
          <w:sz w:val="18"/>
          <w:szCs w:val="18"/>
        </w:rPr>
        <w:t xml:space="preserve">uvádzam všetky údaje ktoré sú v evidencii, mená </w:t>
      </w:r>
      <w:r w:rsidR="00823DEF">
        <w:rPr>
          <w:rFonts w:ascii="Verdana" w:hAnsi="Verdana" w:cs="Times New Roman"/>
          <w:sz w:val="18"/>
          <w:szCs w:val="18"/>
        </w:rPr>
        <w:t xml:space="preserve">vysťahovalcov </w:t>
      </w:r>
      <w:r w:rsidR="00973F55">
        <w:rPr>
          <w:rFonts w:ascii="Verdana" w:hAnsi="Verdana" w:cs="Times New Roman"/>
          <w:sz w:val="18"/>
          <w:szCs w:val="18"/>
        </w:rPr>
        <w:t xml:space="preserve">a názvy </w:t>
      </w:r>
      <w:r w:rsidR="00823DEF">
        <w:rPr>
          <w:rFonts w:ascii="Verdana" w:hAnsi="Verdana" w:cs="Times New Roman"/>
          <w:sz w:val="18"/>
          <w:szCs w:val="18"/>
        </w:rPr>
        <w:t xml:space="preserve">obcí </w:t>
      </w:r>
      <w:r w:rsidR="00973F55">
        <w:rPr>
          <w:rFonts w:ascii="Verdana" w:hAnsi="Verdana" w:cs="Times New Roman"/>
          <w:sz w:val="18"/>
          <w:szCs w:val="18"/>
        </w:rPr>
        <w:t xml:space="preserve">uvádzam tak ako sú </w:t>
      </w:r>
      <w:r w:rsidR="004D48A8">
        <w:rPr>
          <w:rFonts w:ascii="Verdana" w:hAnsi="Verdana" w:cs="Times New Roman"/>
          <w:sz w:val="18"/>
          <w:szCs w:val="18"/>
        </w:rPr>
        <w:t>v origináli.</w:t>
      </w:r>
    </w:p>
    <w:p w:rsidR="004F0597" w:rsidRDefault="004F0597" w:rsidP="001F6B0C">
      <w:pPr>
        <w:autoSpaceDE w:val="0"/>
        <w:autoSpaceDN w:val="0"/>
        <w:adjustRightInd w:val="0"/>
        <w:spacing w:after="0" w:line="360" w:lineRule="auto"/>
        <w:jc w:val="both"/>
        <w:rPr>
          <w:rFonts w:ascii="Verdana" w:hAnsi="Verdana" w:cs="Times New Roman"/>
          <w:sz w:val="18"/>
          <w:szCs w:val="18"/>
        </w:rPr>
      </w:pPr>
    </w:p>
    <w:tbl>
      <w:tblPr>
        <w:tblW w:w="9360" w:type="dxa"/>
        <w:tblInd w:w="70" w:type="dxa"/>
        <w:tblCellMar>
          <w:left w:w="70" w:type="dxa"/>
          <w:right w:w="70" w:type="dxa"/>
        </w:tblCellMar>
        <w:tblLook w:val="04A0"/>
      </w:tblPr>
      <w:tblGrid>
        <w:gridCol w:w="596"/>
        <w:gridCol w:w="1247"/>
        <w:gridCol w:w="1418"/>
        <w:gridCol w:w="1417"/>
        <w:gridCol w:w="992"/>
        <w:gridCol w:w="426"/>
        <w:gridCol w:w="425"/>
        <w:gridCol w:w="1417"/>
        <w:gridCol w:w="1276"/>
        <w:gridCol w:w="146"/>
      </w:tblGrid>
      <w:tr w:rsidR="004F0597" w:rsidRPr="004F0597" w:rsidTr="00887A7C">
        <w:trPr>
          <w:gridAfter w:val="1"/>
          <w:wAfter w:w="146" w:type="dxa"/>
          <w:trHeight w:val="433"/>
        </w:trPr>
        <w:tc>
          <w:tcPr>
            <w:tcW w:w="596" w:type="dxa"/>
            <w:tcBorders>
              <w:top w:val="nil"/>
              <w:left w:val="nil"/>
              <w:bottom w:val="nil"/>
              <w:right w:val="nil"/>
            </w:tcBorders>
            <w:shd w:val="clear" w:color="auto" w:fill="auto"/>
            <w:noWrap/>
            <w:hideMark/>
          </w:tcPr>
          <w:p w:rsidR="004F0597" w:rsidRPr="004F0597" w:rsidRDefault="004F0597" w:rsidP="004F0597">
            <w:pPr>
              <w:spacing w:after="0" w:line="240" w:lineRule="auto"/>
              <w:jc w:val="center"/>
              <w:rPr>
                <w:rFonts w:ascii="Calibri" w:eastAsia="Times New Roman" w:hAnsi="Calibri" w:cs="Times New Roman"/>
                <w:color w:val="000000"/>
                <w:sz w:val="16"/>
                <w:szCs w:val="16"/>
                <w:lang w:eastAsia="sk-SK"/>
              </w:rPr>
            </w:pPr>
          </w:p>
        </w:tc>
        <w:tc>
          <w:tcPr>
            <w:tcW w:w="8618" w:type="dxa"/>
            <w:gridSpan w:val="8"/>
            <w:tcBorders>
              <w:top w:val="nil"/>
              <w:left w:val="nil"/>
              <w:bottom w:val="nil"/>
              <w:right w:val="nil"/>
            </w:tcBorders>
            <w:shd w:val="clear" w:color="000000" w:fill="FFFFFF"/>
            <w:noWrap/>
            <w:hideMark/>
          </w:tcPr>
          <w:p w:rsidR="004F0597" w:rsidRPr="004F0597" w:rsidRDefault="004F0597" w:rsidP="004F0597">
            <w:pPr>
              <w:spacing w:after="0" w:line="240" w:lineRule="auto"/>
              <w:rPr>
                <w:rFonts w:ascii="Calibri" w:eastAsia="Times New Roman" w:hAnsi="Calibri" w:cs="Times New Roman"/>
                <w:b/>
                <w:bCs/>
                <w:sz w:val="24"/>
                <w:szCs w:val="24"/>
                <w:lang w:eastAsia="sk-SK"/>
              </w:rPr>
            </w:pPr>
            <w:r w:rsidRPr="004F0597">
              <w:rPr>
                <w:rFonts w:ascii="Calibri" w:eastAsia="Times New Roman" w:hAnsi="Calibri" w:cs="Times New Roman"/>
                <w:b/>
                <w:bCs/>
                <w:sz w:val="24"/>
                <w:szCs w:val="24"/>
                <w:lang w:eastAsia="sk-SK"/>
              </w:rPr>
              <w:t>Prehľad vysťah</w:t>
            </w:r>
            <w:r>
              <w:rPr>
                <w:rFonts w:ascii="Calibri" w:eastAsia="Times New Roman" w:hAnsi="Calibri" w:cs="Times New Roman"/>
                <w:b/>
                <w:bCs/>
                <w:sz w:val="24"/>
                <w:szCs w:val="24"/>
                <w:lang w:eastAsia="sk-SK"/>
              </w:rPr>
              <w:t xml:space="preserve">ovalcov z obce </w:t>
            </w:r>
            <w:proofErr w:type="spellStart"/>
            <w:r>
              <w:rPr>
                <w:rFonts w:ascii="Calibri" w:eastAsia="Times New Roman" w:hAnsi="Calibri" w:cs="Times New Roman"/>
                <w:b/>
                <w:bCs/>
                <w:sz w:val="24"/>
                <w:szCs w:val="24"/>
                <w:lang w:eastAsia="sk-SK"/>
              </w:rPr>
              <w:t>Slanica</w:t>
            </w:r>
            <w:proofErr w:type="spellEnd"/>
            <w:r>
              <w:rPr>
                <w:rFonts w:ascii="Calibri" w:eastAsia="Times New Roman" w:hAnsi="Calibri" w:cs="Times New Roman"/>
                <w:b/>
                <w:bCs/>
                <w:sz w:val="24"/>
                <w:szCs w:val="24"/>
                <w:lang w:eastAsia="sk-SK"/>
              </w:rPr>
              <w:t xml:space="preserve"> do USA v </w:t>
            </w:r>
            <w:r w:rsidRPr="004F0597">
              <w:rPr>
                <w:rFonts w:ascii="Calibri" w:eastAsia="Times New Roman" w:hAnsi="Calibri" w:cs="Times New Roman"/>
                <w:b/>
                <w:bCs/>
                <w:sz w:val="24"/>
                <w:szCs w:val="24"/>
                <w:lang w:eastAsia="sk-SK"/>
              </w:rPr>
              <w:t>rokoch 1892 - 1924.</w:t>
            </w:r>
          </w:p>
        </w:tc>
      </w:tr>
      <w:tr w:rsidR="004F0597" w:rsidRPr="004F0597" w:rsidTr="004F0597">
        <w:trPr>
          <w:gridAfter w:val="1"/>
          <w:wAfter w:w="146" w:type="dxa"/>
          <w:trHeight w:val="615"/>
        </w:trPr>
        <w:tc>
          <w:tcPr>
            <w:tcW w:w="596" w:type="dxa"/>
            <w:tcBorders>
              <w:top w:val="nil"/>
              <w:left w:val="nil"/>
              <w:bottom w:val="single" w:sz="4" w:space="0" w:color="auto"/>
              <w:right w:val="nil"/>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p>
        </w:tc>
        <w:tc>
          <w:tcPr>
            <w:tcW w:w="1247" w:type="dxa"/>
            <w:tcBorders>
              <w:top w:val="nil"/>
              <w:left w:val="nil"/>
              <w:bottom w:val="single" w:sz="4" w:space="0" w:color="auto"/>
              <w:right w:val="nil"/>
            </w:tcBorders>
            <w:shd w:val="clear" w:color="000000" w:fill="FFFFFF"/>
            <w:vAlign w:val="bottom"/>
            <w:hideMark/>
          </w:tcPr>
          <w:p w:rsidR="004F0597" w:rsidRPr="004F0597" w:rsidRDefault="004F0597" w:rsidP="004F0597">
            <w:pPr>
              <w:spacing w:after="0" w:line="240" w:lineRule="auto"/>
              <w:jc w:val="center"/>
              <w:rPr>
                <w:rFonts w:ascii="Calibri" w:eastAsia="Times New Roman" w:hAnsi="Calibri" w:cs="Times New Roman"/>
                <w:sz w:val="16"/>
                <w:szCs w:val="16"/>
                <w:lang w:eastAsia="sk-SK"/>
              </w:rPr>
            </w:pPr>
            <w:r w:rsidRPr="004F0597">
              <w:rPr>
                <w:rFonts w:ascii="Calibri" w:eastAsia="Times New Roman" w:hAnsi="Calibri" w:cs="Times New Roman"/>
                <w:sz w:val="16"/>
                <w:szCs w:val="16"/>
                <w:lang w:eastAsia="sk-SK"/>
              </w:rPr>
              <w:t>Príchod do USA</w:t>
            </w:r>
          </w:p>
        </w:tc>
        <w:tc>
          <w:tcPr>
            <w:tcW w:w="1418" w:type="dxa"/>
            <w:tcBorders>
              <w:top w:val="nil"/>
              <w:left w:val="nil"/>
              <w:bottom w:val="single" w:sz="4" w:space="0" w:color="auto"/>
              <w:right w:val="nil"/>
            </w:tcBorders>
            <w:shd w:val="clear" w:color="auto" w:fill="auto"/>
            <w:noWrap/>
            <w:vAlign w:val="bottom"/>
            <w:hideMark/>
          </w:tcPr>
          <w:p w:rsidR="004F0597" w:rsidRPr="004F0597" w:rsidRDefault="004F0597" w:rsidP="004F0597">
            <w:pPr>
              <w:spacing w:after="0" w:line="240" w:lineRule="auto"/>
              <w:ind w:firstLineChars="100" w:firstLine="160"/>
              <w:rPr>
                <w:rFonts w:ascii="Calibri" w:eastAsia="Times New Roman" w:hAnsi="Calibri" w:cs="Times New Roman"/>
                <w:sz w:val="16"/>
                <w:szCs w:val="16"/>
                <w:lang w:eastAsia="sk-SK"/>
              </w:rPr>
            </w:pPr>
            <w:r w:rsidRPr="004F0597">
              <w:rPr>
                <w:rFonts w:ascii="Calibri" w:eastAsia="Times New Roman" w:hAnsi="Calibri" w:cs="Times New Roman"/>
                <w:sz w:val="16"/>
                <w:szCs w:val="16"/>
                <w:lang w:eastAsia="sk-SK"/>
              </w:rPr>
              <w:t>Priezvisko</w:t>
            </w:r>
          </w:p>
        </w:tc>
        <w:tc>
          <w:tcPr>
            <w:tcW w:w="1417" w:type="dxa"/>
            <w:tcBorders>
              <w:top w:val="nil"/>
              <w:left w:val="nil"/>
              <w:bottom w:val="single" w:sz="4" w:space="0" w:color="auto"/>
              <w:right w:val="nil"/>
            </w:tcBorders>
            <w:shd w:val="clear" w:color="auto" w:fill="auto"/>
            <w:vAlign w:val="bottom"/>
            <w:hideMark/>
          </w:tcPr>
          <w:p w:rsidR="004F0597" w:rsidRPr="004F0597" w:rsidRDefault="004F0597" w:rsidP="004F0597">
            <w:pPr>
              <w:spacing w:after="0" w:line="240" w:lineRule="auto"/>
              <w:ind w:firstLineChars="100" w:firstLine="160"/>
              <w:rPr>
                <w:rFonts w:ascii="Calibri" w:eastAsia="Times New Roman" w:hAnsi="Calibri" w:cs="Times New Roman"/>
                <w:sz w:val="16"/>
                <w:szCs w:val="16"/>
                <w:lang w:eastAsia="sk-SK"/>
              </w:rPr>
            </w:pPr>
            <w:r w:rsidRPr="004F0597">
              <w:rPr>
                <w:rFonts w:ascii="Calibri" w:eastAsia="Times New Roman" w:hAnsi="Calibri" w:cs="Times New Roman"/>
                <w:sz w:val="16"/>
                <w:szCs w:val="16"/>
                <w:lang w:eastAsia="sk-SK"/>
              </w:rPr>
              <w:t>V origináli</w:t>
            </w:r>
          </w:p>
        </w:tc>
        <w:tc>
          <w:tcPr>
            <w:tcW w:w="992" w:type="dxa"/>
            <w:tcBorders>
              <w:top w:val="nil"/>
              <w:left w:val="nil"/>
              <w:bottom w:val="single" w:sz="4" w:space="0" w:color="auto"/>
              <w:right w:val="nil"/>
            </w:tcBorders>
            <w:shd w:val="clear" w:color="000000" w:fill="FFFFFF"/>
            <w:noWrap/>
            <w:vAlign w:val="bottom"/>
            <w:hideMark/>
          </w:tcPr>
          <w:p w:rsidR="004F0597" w:rsidRPr="004F0597" w:rsidRDefault="004F0597" w:rsidP="004F0597">
            <w:pPr>
              <w:spacing w:after="0" w:line="240" w:lineRule="auto"/>
              <w:ind w:firstLineChars="100" w:firstLine="160"/>
              <w:rPr>
                <w:rFonts w:ascii="Calibri" w:eastAsia="Times New Roman" w:hAnsi="Calibri" w:cs="Times New Roman"/>
                <w:sz w:val="16"/>
                <w:szCs w:val="16"/>
                <w:lang w:eastAsia="sk-SK"/>
              </w:rPr>
            </w:pPr>
            <w:r w:rsidRPr="004F0597">
              <w:rPr>
                <w:rFonts w:ascii="Calibri" w:eastAsia="Times New Roman" w:hAnsi="Calibri" w:cs="Times New Roman"/>
                <w:sz w:val="16"/>
                <w:szCs w:val="16"/>
                <w:lang w:eastAsia="sk-SK"/>
              </w:rPr>
              <w:t>Meno</w:t>
            </w:r>
          </w:p>
        </w:tc>
        <w:tc>
          <w:tcPr>
            <w:tcW w:w="426" w:type="dxa"/>
            <w:tcBorders>
              <w:top w:val="nil"/>
              <w:left w:val="nil"/>
              <w:bottom w:val="single" w:sz="4" w:space="0" w:color="auto"/>
              <w:right w:val="nil"/>
            </w:tcBorders>
            <w:shd w:val="clear" w:color="000000" w:fill="FFFFFF"/>
            <w:noWrap/>
            <w:textDirection w:val="btLr"/>
            <w:vAlign w:val="bottom"/>
            <w:hideMark/>
          </w:tcPr>
          <w:p w:rsidR="004F0597" w:rsidRPr="004F0597" w:rsidRDefault="004F0597" w:rsidP="004F0597">
            <w:pPr>
              <w:spacing w:after="0" w:line="240" w:lineRule="auto"/>
              <w:jc w:val="center"/>
              <w:rPr>
                <w:rFonts w:ascii="Calibri" w:eastAsia="Times New Roman" w:hAnsi="Calibri" w:cs="Times New Roman"/>
                <w:sz w:val="16"/>
                <w:szCs w:val="16"/>
                <w:lang w:eastAsia="sk-SK"/>
              </w:rPr>
            </w:pPr>
            <w:r w:rsidRPr="004F0597">
              <w:rPr>
                <w:rFonts w:ascii="Calibri" w:eastAsia="Times New Roman" w:hAnsi="Calibri" w:cs="Times New Roman"/>
                <w:sz w:val="16"/>
                <w:szCs w:val="16"/>
                <w:lang w:eastAsia="sk-SK"/>
              </w:rPr>
              <w:t>Vek</w:t>
            </w:r>
          </w:p>
        </w:tc>
        <w:tc>
          <w:tcPr>
            <w:tcW w:w="425" w:type="dxa"/>
            <w:tcBorders>
              <w:top w:val="nil"/>
              <w:left w:val="nil"/>
              <w:bottom w:val="single" w:sz="4" w:space="0" w:color="auto"/>
              <w:right w:val="nil"/>
            </w:tcBorders>
            <w:shd w:val="clear" w:color="000000" w:fill="FFFFFF"/>
            <w:noWrap/>
            <w:textDirection w:val="btLr"/>
            <w:vAlign w:val="bottom"/>
            <w:hideMark/>
          </w:tcPr>
          <w:p w:rsidR="004F0597" w:rsidRPr="004F0597" w:rsidRDefault="004F0597" w:rsidP="004F0597">
            <w:pPr>
              <w:spacing w:after="0" w:line="240" w:lineRule="auto"/>
              <w:jc w:val="center"/>
              <w:rPr>
                <w:rFonts w:ascii="Calibri" w:eastAsia="Times New Roman" w:hAnsi="Calibri" w:cs="Times New Roman"/>
                <w:sz w:val="16"/>
                <w:szCs w:val="16"/>
                <w:lang w:eastAsia="sk-SK"/>
              </w:rPr>
            </w:pPr>
            <w:r w:rsidRPr="004F0597">
              <w:rPr>
                <w:rFonts w:ascii="Calibri" w:eastAsia="Times New Roman" w:hAnsi="Calibri" w:cs="Times New Roman"/>
                <w:sz w:val="16"/>
                <w:szCs w:val="16"/>
                <w:lang w:eastAsia="sk-SK"/>
              </w:rPr>
              <w:t>Stav</w:t>
            </w:r>
          </w:p>
        </w:tc>
        <w:tc>
          <w:tcPr>
            <w:tcW w:w="1417" w:type="dxa"/>
            <w:tcBorders>
              <w:top w:val="nil"/>
              <w:left w:val="nil"/>
              <w:bottom w:val="single" w:sz="4" w:space="0" w:color="auto"/>
              <w:right w:val="nil"/>
            </w:tcBorders>
            <w:shd w:val="clear" w:color="000000" w:fill="FFFFFF"/>
            <w:noWrap/>
            <w:vAlign w:val="bottom"/>
            <w:hideMark/>
          </w:tcPr>
          <w:p w:rsidR="004F0597" w:rsidRPr="004F0597" w:rsidRDefault="004F0597" w:rsidP="004F0597">
            <w:pPr>
              <w:spacing w:after="0" w:line="240" w:lineRule="auto"/>
              <w:ind w:firstLineChars="100" w:firstLine="160"/>
              <w:rPr>
                <w:rFonts w:ascii="Calibri" w:eastAsia="Times New Roman" w:hAnsi="Calibri" w:cs="Times New Roman"/>
                <w:sz w:val="16"/>
                <w:szCs w:val="16"/>
                <w:lang w:eastAsia="sk-SK"/>
              </w:rPr>
            </w:pPr>
            <w:r w:rsidRPr="004F0597">
              <w:rPr>
                <w:rFonts w:ascii="Calibri" w:eastAsia="Times New Roman" w:hAnsi="Calibri" w:cs="Times New Roman"/>
                <w:sz w:val="16"/>
                <w:szCs w:val="16"/>
                <w:lang w:eastAsia="sk-SK"/>
              </w:rPr>
              <w:t>Povolanie</w:t>
            </w:r>
          </w:p>
        </w:tc>
        <w:tc>
          <w:tcPr>
            <w:tcW w:w="1276" w:type="dxa"/>
            <w:tcBorders>
              <w:top w:val="nil"/>
              <w:left w:val="nil"/>
              <w:bottom w:val="single" w:sz="4" w:space="0" w:color="auto"/>
              <w:right w:val="nil"/>
            </w:tcBorders>
            <w:shd w:val="clear" w:color="000000" w:fill="FFFFFF"/>
            <w:noWrap/>
            <w:vAlign w:val="bottom"/>
            <w:hideMark/>
          </w:tcPr>
          <w:p w:rsidR="004F0597" w:rsidRPr="004F0597" w:rsidRDefault="004F0597" w:rsidP="004F0597">
            <w:pPr>
              <w:spacing w:after="0" w:line="240" w:lineRule="auto"/>
              <w:ind w:firstLineChars="100" w:firstLine="160"/>
              <w:rPr>
                <w:rFonts w:ascii="Calibri" w:eastAsia="Times New Roman" w:hAnsi="Calibri" w:cs="Times New Roman"/>
                <w:sz w:val="16"/>
                <w:szCs w:val="16"/>
                <w:lang w:eastAsia="sk-SK"/>
              </w:rPr>
            </w:pPr>
            <w:r w:rsidRPr="004F0597">
              <w:rPr>
                <w:rFonts w:ascii="Calibri" w:eastAsia="Times New Roman" w:hAnsi="Calibri" w:cs="Times New Roman"/>
                <w:sz w:val="16"/>
                <w:szCs w:val="16"/>
                <w:lang w:eastAsia="sk-SK"/>
              </w:rPr>
              <w:t>Miesto</w:t>
            </w:r>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18.02.1910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Balek</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Ballek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Istvan</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29</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ž</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labourer</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Slanica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06.10.1922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Baleková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Balek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Helena</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17</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servant</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Slanica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lastRenderedPageBreak/>
              <w:t>3</w:t>
            </w:r>
          </w:p>
        </w:tc>
        <w:tc>
          <w:tcPr>
            <w:tcW w:w="124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04.05.1900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Belčák</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Belcsak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John</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farmer</w:t>
            </w:r>
            <w:proofErr w:type="spellEnd"/>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Szlameza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4</w:t>
            </w:r>
          </w:p>
        </w:tc>
        <w:tc>
          <w:tcPr>
            <w:tcW w:w="124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24.02.1903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Belčák</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Belczak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Juro</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22</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labourer</w:t>
            </w:r>
            <w:proofErr w:type="spellEnd"/>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Szlanicsa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5</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02.08.1910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Belčák</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Belcsak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Peter</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37</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ž</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labourer</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6</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25.02.1904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Bodorík</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Bodorik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Vendel</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18</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labourer</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7</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19.10.1909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Bodorík</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Bodorik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Michal</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18</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farm</w:t>
            </w:r>
            <w:proofErr w:type="spellEnd"/>
            <w:r w:rsidRPr="004F0597">
              <w:rPr>
                <w:rFonts w:ascii="Verdana" w:eastAsia="Times New Roman" w:hAnsi="Verdana" w:cs="Times New Roman"/>
                <w:color w:val="000000"/>
                <w:sz w:val="15"/>
                <w:szCs w:val="15"/>
                <w:lang w:eastAsia="sk-SK"/>
              </w:rPr>
              <w:t xml:space="preserve">. </w:t>
            </w:r>
            <w:proofErr w:type="spellStart"/>
            <w:r w:rsidRPr="004F0597">
              <w:rPr>
                <w:rFonts w:ascii="Verdana" w:eastAsia="Times New Roman" w:hAnsi="Verdana" w:cs="Times New Roman"/>
                <w:color w:val="000000"/>
                <w:sz w:val="15"/>
                <w:szCs w:val="15"/>
                <w:lang w:eastAsia="sk-SK"/>
              </w:rPr>
              <w:t>lab</w:t>
            </w:r>
            <w:proofErr w:type="spellEnd"/>
            <w:r w:rsidRPr="004F0597">
              <w:rPr>
                <w:rFonts w:ascii="Verdana" w:eastAsia="Times New Roman" w:hAnsi="Verdana" w:cs="Times New Roman"/>
                <w:color w:val="000000"/>
                <w:sz w:val="15"/>
                <w:szCs w:val="15"/>
                <w:lang w:eastAsia="sk-SK"/>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8</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25.08.1903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Bodoríková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Bodorik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Justina</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maidserv</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Slamtza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9</w:t>
            </w:r>
          </w:p>
        </w:tc>
        <w:tc>
          <w:tcPr>
            <w:tcW w:w="124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02.05.1900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Brija</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Brija</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Josef</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39</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ž</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farmer</w:t>
            </w:r>
            <w:proofErr w:type="spellEnd"/>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10</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14.04.1903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Brija</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Brya</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Jano</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18</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labourer</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Szbaniezes</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11</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15.12.1906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Brijová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Brija</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Karolina</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18</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servant</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Salanjca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12</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17.11.1909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Brijová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Brija</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Zsofia</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17</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maidserv</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13</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28.08.1905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Brna</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Brna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Karoly</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16</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14</w:t>
            </w:r>
          </w:p>
        </w:tc>
        <w:tc>
          <w:tcPr>
            <w:tcW w:w="124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02.05.1900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Búc</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Bucz</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Josef</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40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ž</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farmer</w:t>
            </w:r>
            <w:proofErr w:type="spellEnd"/>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15</w:t>
            </w:r>
          </w:p>
        </w:tc>
        <w:tc>
          <w:tcPr>
            <w:tcW w:w="124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02.05.1900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Búc</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Bucz</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Jan</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9</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none</w:t>
            </w:r>
            <w:proofErr w:type="spellEnd"/>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16</w:t>
            </w:r>
          </w:p>
        </w:tc>
        <w:tc>
          <w:tcPr>
            <w:tcW w:w="124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02.05.1900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Búc</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Bucz</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Jakob</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8</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none</w:t>
            </w:r>
            <w:proofErr w:type="spellEnd"/>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17</w:t>
            </w:r>
          </w:p>
        </w:tc>
        <w:tc>
          <w:tcPr>
            <w:tcW w:w="124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02.05.1900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Búc</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Bucz</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Francz</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7</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none</w:t>
            </w:r>
            <w:proofErr w:type="spellEnd"/>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18</w:t>
            </w:r>
          </w:p>
        </w:tc>
        <w:tc>
          <w:tcPr>
            <w:tcW w:w="124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02.05.1900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Búc</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Bucz</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Ludwig</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none</w:t>
            </w:r>
            <w:proofErr w:type="spellEnd"/>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19</w:t>
            </w:r>
          </w:p>
        </w:tc>
        <w:tc>
          <w:tcPr>
            <w:tcW w:w="124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02.05.1900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Búc</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Bucz</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Roman</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none</w:t>
            </w:r>
            <w:proofErr w:type="spellEnd"/>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20</w:t>
            </w:r>
          </w:p>
        </w:tc>
        <w:tc>
          <w:tcPr>
            <w:tcW w:w="124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02.05.1900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Búcová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Bucz</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Maria</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35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v</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none</w:t>
            </w:r>
            <w:proofErr w:type="spellEnd"/>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21</w:t>
            </w:r>
          </w:p>
        </w:tc>
        <w:tc>
          <w:tcPr>
            <w:tcW w:w="124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04.05.1900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Bugel</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Bugel</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Anaro</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39</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ž</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farmer</w:t>
            </w:r>
            <w:proofErr w:type="spellEnd"/>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Szlam</w:t>
            </w:r>
            <w:proofErr w:type="spellEnd"/>
            <w:r w:rsidRPr="004F0597">
              <w:rPr>
                <w:rFonts w:ascii="Verdana" w:eastAsia="Times New Roman" w:hAnsi="Verdana" w:cs="Times New Roman"/>
                <w:color w:val="000000"/>
                <w:sz w:val="15"/>
                <w:szCs w:val="15"/>
                <w:lang w:eastAsia="sk-SK"/>
              </w:rPr>
              <w:t>...</w:t>
            </w:r>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22</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14.04.1903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Bugel</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Bugel</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Jano</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17</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labourer</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23</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05.12.1903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Bugel</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Bugel</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Andras</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41</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ž</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labourer</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24</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13.09.1904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Bugel</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Bugel</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Stefan</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11</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none</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25</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13.09.1904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Bugel</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Bugel</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Mato</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none</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26</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13.09.1904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Bugel</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Bugel</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Franz</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none</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27</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23.11.1907</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Bugel</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Bugel</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Peter</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17</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labourer</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28</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05.12.1903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Bugelová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Bugel</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Maria</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17</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none</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29</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13.09.1904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Bugelová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Bugel</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Rozalia</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42</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v</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none</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30</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13.09.1904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Bugelová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Bugel</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Rozalia</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none</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31</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23.11.1907</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Bugelová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Bugel</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Apolonia</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11</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child</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32</w:t>
            </w:r>
          </w:p>
        </w:tc>
        <w:tc>
          <w:tcPr>
            <w:tcW w:w="124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23.01.1902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Burák</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Burak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Janos</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17</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labourer</w:t>
            </w:r>
            <w:proofErr w:type="spellEnd"/>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33</w:t>
            </w:r>
          </w:p>
        </w:tc>
        <w:tc>
          <w:tcPr>
            <w:tcW w:w="124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06.04.1901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Drobniak</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Dzobnyak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Motes</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38</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ž</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farmer</w:t>
            </w:r>
            <w:proofErr w:type="spellEnd"/>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Szlonicza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34</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28.02.1904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Facko</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Faczko</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Janos</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25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ž</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labourer</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Szlamiza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35</w:t>
            </w:r>
          </w:p>
        </w:tc>
        <w:tc>
          <w:tcPr>
            <w:tcW w:w="124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08.09.1902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Faculák</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Faczulak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Stefan</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21</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labourer</w:t>
            </w:r>
            <w:proofErr w:type="spellEnd"/>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Szloniers</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36</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11.04.1903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Glaská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Glaszky</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Rosalia</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17</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none</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37</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03.09.1912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Gogolak</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Gogolyak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Ede</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19</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38</w:t>
            </w:r>
          </w:p>
        </w:tc>
        <w:tc>
          <w:tcPr>
            <w:tcW w:w="124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14.11.1902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Gogolák</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Gogolyak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Anton</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27</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tailor</w:t>
            </w:r>
            <w:proofErr w:type="spellEnd"/>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Szlamcze</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39</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10.06.1905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Gogolák</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Gogolyak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Ferencz</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tailor</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40</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22.05.1906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Gogolák</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Gogolak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Beni</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40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ž</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Szlayia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41</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15.09.1909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Gogolák</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Gogolak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Franz</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26</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Slanitsa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lastRenderedPageBreak/>
              <w:t>42</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22.06.1921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Gogolák</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Gogolak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August</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28</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ž</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shoemaker</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Slanica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43</w:t>
            </w:r>
          </w:p>
        </w:tc>
        <w:tc>
          <w:tcPr>
            <w:tcW w:w="124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29.8.1899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Gogoláková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Gogolyak</w:t>
            </w:r>
            <w:proofErr w:type="spellEnd"/>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Irene</w:t>
            </w:r>
          </w:p>
        </w:tc>
        <w:tc>
          <w:tcPr>
            <w:tcW w:w="42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12</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single</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Szlemicza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44</w:t>
            </w:r>
          </w:p>
        </w:tc>
        <w:tc>
          <w:tcPr>
            <w:tcW w:w="124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26.04.1902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Gogoláková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Gogolak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Maria</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40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v</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labourer</w:t>
            </w:r>
            <w:proofErr w:type="spellEnd"/>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45</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22.06.1921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Gogoláková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Gogolak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Rozalie</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34</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servant</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Stanica</w:t>
            </w:r>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46</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05.04.1905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Gracíková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Graczik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Margita</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19</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none</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Slanica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47</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23.07.1923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Hurák</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Hurak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Josef</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25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labourer</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Flamica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48</w:t>
            </w:r>
          </w:p>
        </w:tc>
        <w:tc>
          <w:tcPr>
            <w:tcW w:w="124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6.11.1899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Jackulik</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Jaszkulik</w:t>
            </w:r>
            <w:proofErr w:type="spellEnd"/>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Anton</w:t>
            </w:r>
          </w:p>
        </w:tc>
        <w:tc>
          <w:tcPr>
            <w:tcW w:w="42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8</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ž</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labourer</w:t>
            </w:r>
            <w:proofErr w:type="spellEnd"/>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49</w:t>
            </w:r>
          </w:p>
        </w:tc>
        <w:tc>
          <w:tcPr>
            <w:tcW w:w="124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16.6.1899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Job</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Job</w:t>
            </w:r>
            <w:proofErr w:type="spellEnd"/>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Janos</w:t>
            </w:r>
            <w:proofErr w:type="spellEnd"/>
          </w:p>
        </w:tc>
        <w:tc>
          <w:tcPr>
            <w:tcW w:w="42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29</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ž</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labourer</w:t>
            </w:r>
            <w:proofErr w:type="spellEnd"/>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Sztanica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50</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13.03.1903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Job</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Jobb</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Mihaly</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41</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ž</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labourer</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51</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24.12.1904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Job</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Job</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Janos</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34</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ž</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manf</w:t>
            </w:r>
            <w:proofErr w:type="spellEnd"/>
            <w:r w:rsidRPr="004F0597">
              <w:rPr>
                <w:rFonts w:ascii="Verdana" w:eastAsia="Times New Roman" w:hAnsi="Verdana" w:cs="Times New Roman"/>
                <w:color w:val="000000"/>
                <w:sz w:val="15"/>
                <w:szCs w:val="15"/>
                <w:lang w:eastAsia="sk-SK"/>
              </w:rPr>
              <w:t xml:space="preserve">. </w:t>
            </w:r>
            <w:proofErr w:type="spellStart"/>
            <w:r w:rsidRPr="004F0597">
              <w:rPr>
                <w:rFonts w:ascii="Verdana" w:eastAsia="Times New Roman" w:hAnsi="Verdana" w:cs="Times New Roman"/>
                <w:color w:val="000000"/>
                <w:sz w:val="15"/>
                <w:szCs w:val="15"/>
                <w:lang w:eastAsia="sk-SK"/>
              </w:rPr>
              <w:t>lab</w:t>
            </w:r>
            <w:proofErr w:type="spellEnd"/>
            <w:r w:rsidRPr="004F0597">
              <w:rPr>
                <w:rFonts w:ascii="Verdana" w:eastAsia="Times New Roman" w:hAnsi="Verdana" w:cs="Times New Roman"/>
                <w:color w:val="000000"/>
                <w:sz w:val="15"/>
                <w:szCs w:val="15"/>
                <w:lang w:eastAsia="sk-SK"/>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52</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10.07.1907</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Job</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Job</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Andrej</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17</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farm</w:t>
            </w:r>
            <w:proofErr w:type="spellEnd"/>
            <w:r w:rsidRPr="004F0597">
              <w:rPr>
                <w:rFonts w:ascii="Verdana" w:eastAsia="Times New Roman" w:hAnsi="Verdana" w:cs="Times New Roman"/>
                <w:color w:val="000000"/>
                <w:sz w:val="15"/>
                <w:szCs w:val="15"/>
                <w:lang w:eastAsia="sk-SK"/>
              </w:rPr>
              <w:t xml:space="preserve">. </w:t>
            </w:r>
            <w:proofErr w:type="spellStart"/>
            <w:r w:rsidRPr="004F0597">
              <w:rPr>
                <w:rFonts w:ascii="Verdana" w:eastAsia="Times New Roman" w:hAnsi="Verdana" w:cs="Times New Roman"/>
                <w:color w:val="000000"/>
                <w:sz w:val="15"/>
                <w:szCs w:val="15"/>
                <w:lang w:eastAsia="sk-SK"/>
              </w:rPr>
              <w:t>lab</w:t>
            </w:r>
            <w:proofErr w:type="spellEnd"/>
            <w:r w:rsidRPr="004F0597">
              <w:rPr>
                <w:rFonts w:ascii="Verdana" w:eastAsia="Times New Roman" w:hAnsi="Verdana" w:cs="Times New Roman"/>
                <w:color w:val="000000"/>
                <w:sz w:val="15"/>
                <w:szCs w:val="15"/>
                <w:lang w:eastAsia="sk-SK"/>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53</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27.04.1909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Job</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Jobb</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Tamas</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38</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ž</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farm</w:t>
            </w:r>
            <w:proofErr w:type="spellEnd"/>
            <w:r w:rsidRPr="004F0597">
              <w:rPr>
                <w:rFonts w:ascii="Verdana" w:eastAsia="Times New Roman" w:hAnsi="Verdana" w:cs="Times New Roman"/>
                <w:color w:val="000000"/>
                <w:sz w:val="15"/>
                <w:szCs w:val="15"/>
                <w:lang w:eastAsia="sk-SK"/>
              </w:rPr>
              <w:t xml:space="preserve">. </w:t>
            </w:r>
            <w:proofErr w:type="spellStart"/>
            <w:r w:rsidRPr="004F0597">
              <w:rPr>
                <w:rFonts w:ascii="Verdana" w:eastAsia="Times New Roman" w:hAnsi="Verdana" w:cs="Times New Roman"/>
                <w:color w:val="000000"/>
                <w:sz w:val="15"/>
                <w:szCs w:val="15"/>
                <w:lang w:eastAsia="sk-SK"/>
              </w:rPr>
              <w:t>lab</w:t>
            </w:r>
            <w:proofErr w:type="spellEnd"/>
            <w:r w:rsidRPr="004F0597">
              <w:rPr>
                <w:rFonts w:ascii="Verdana" w:eastAsia="Times New Roman" w:hAnsi="Verdana" w:cs="Times New Roman"/>
                <w:color w:val="000000"/>
                <w:sz w:val="15"/>
                <w:szCs w:val="15"/>
                <w:lang w:eastAsia="sk-SK"/>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54</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15.12.1906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Jobb</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Jobb</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Paul</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40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ž</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farm</w:t>
            </w:r>
            <w:proofErr w:type="spellEnd"/>
            <w:r w:rsidRPr="004F0597">
              <w:rPr>
                <w:rFonts w:ascii="Verdana" w:eastAsia="Times New Roman" w:hAnsi="Verdana" w:cs="Times New Roman"/>
                <w:color w:val="000000"/>
                <w:sz w:val="15"/>
                <w:szCs w:val="15"/>
                <w:lang w:eastAsia="sk-SK"/>
              </w:rPr>
              <w:t xml:space="preserve">. </w:t>
            </w:r>
            <w:proofErr w:type="spellStart"/>
            <w:r w:rsidRPr="004F0597">
              <w:rPr>
                <w:rFonts w:ascii="Verdana" w:eastAsia="Times New Roman" w:hAnsi="Verdana" w:cs="Times New Roman"/>
                <w:color w:val="000000"/>
                <w:sz w:val="15"/>
                <w:szCs w:val="15"/>
                <w:lang w:eastAsia="sk-SK"/>
              </w:rPr>
              <w:t>lab</w:t>
            </w:r>
            <w:proofErr w:type="spellEnd"/>
            <w:r w:rsidRPr="004F0597">
              <w:rPr>
                <w:rFonts w:ascii="Verdana" w:eastAsia="Times New Roman" w:hAnsi="Verdana" w:cs="Times New Roman"/>
                <w:color w:val="000000"/>
                <w:sz w:val="15"/>
                <w:szCs w:val="15"/>
                <w:lang w:eastAsia="sk-SK"/>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Salanjca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55</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15.12.1906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Jobbová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Jobb</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Maria</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servant</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Salanjca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56</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05.12.1903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Jobová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Tob</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Maria</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17</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none</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57</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01.10.1920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Jobová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Job</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Rosalie</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19</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farmer</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Stanica</w:t>
            </w:r>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58</w:t>
            </w:r>
          </w:p>
        </w:tc>
        <w:tc>
          <w:tcPr>
            <w:tcW w:w="124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6.11.1899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Jurčák</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Jurcsak</w:t>
            </w:r>
            <w:proofErr w:type="spellEnd"/>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Mihaly</w:t>
            </w:r>
            <w:proofErr w:type="spellEnd"/>
          </w:p>
        </w:tc>
        <w:tc>
          <w:tcPr>
            <w:tcW w:w="42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43</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ž</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labourer</w:t>
            </w:r>
            <w:proofErr w:type="spellEnd"/>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59</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19.10.1909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Jurčák</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Jurcak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Michal</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18</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farm</w:t>
            </w:r>
            <w:proofErr w:type="spellEnd"/>
            <w:r w:rsidRPr="004F0597">
              <w:rPr>
                <w:rFonts w:ascii="Verdana" w:eastAsia="Times New Roman" w:hAnsi="Verdana" w:cs="Times New Roman"/>
                <w:color w:val="000000"/>
                <w:sz w:val="15"/>
                <w:szCs w:val="15"/>
                <w:lang w:eastAsia="sk-SK"/>
              </w:rPr>
              <w:t xml:space="preserve">. </w:t>
            </w:r>
            <w:proofErr w:type="spellStart"/>
            <w:r w:rsidRPr="004F0597">
              <w:rPr>
                <w:rFonts w:ascii="Verdana" w:eastAsia="Times New Roman" w:hAnsi="Verdana" w:cs="Times New Roman"/>
                <w:color w:val="000000"/>
                <w:sz w:val="15"/>
                <w:szCs w:val="15"/>
                <w:lang w:eastAsia="sk-SK"/>
              </w:rPr>
              <w:t>lab</w:t>
            </w:r>
            <w:proofErr w:type="spellEnd"/>
            <w:r w:rsidRPr="004F0597">
              <w:rPr>
                <w:rFonts w:ascii="Verdana" w:eastAsia="Times New Roman" w:hAnsi="Verdana" w:cs="Times New Roman"/>
                <w:color w:val="000000"/>
                <w:sz w:val="15"/>
                <w:szCs w:val="15"/>
                <w:lang w:eastAsia="sk-SK"/>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60</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24.02.1903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Kalanka</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Kalanka</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Josef</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16</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labourer</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61</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14.04.1903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Kalanka</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Kalanka</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Jozef</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24</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labourer</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Szbaniezes</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62</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30.09.1913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Karová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Kara</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Franciska</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17</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Slanisza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63</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07.08.1922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Kaviaková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Kaviak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Theresia</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16</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help</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Slamica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64</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14.04.1903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Kavjak</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Kovjak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Mihaly</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27</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ž</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labourer</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Szbaniezes</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65</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28.02.1904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Kavjak</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Kaojak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Stefan</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26</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labourer</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Szlamiza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66</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05.12.1903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Kojsová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Gojsz</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Johanna</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none</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67</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15.04.1908</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Kološčák</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Koloscak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Matus</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16</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farm</w:t>
            </w:r>
            <w:proofErr w:type="spellEnd"/>
            <w:r w:rsidRPr="004F0597">
              <w:rPr>
                <w:rFonts w:ascii="Verdana" w:eastAsia="Times New Roman" w:hAnsi="Verdana" w:cs="Times New Roman"/>
                <w:color w:val="000000"/>
                <w:sz w:val="15"/>
                <w:szCs w:val="15"/>
                <w:lang w:eastAsia="sk-SK"/>
              </w:rPr>
              <w:t xml:space="preserve">. </w:t>
            </w:r>
            <w:proofErr w:type="spellStart"/>
            <w:r w:rsidRPr="004F0597">
              <w:rPr>
                <w:rFonts w:ascii="Verdana" w:eastAsia="Times New Roman" w:hAnsi="Verdana" w:cs="Times New Roman"/>
                <w:color w:val="000000"/>
                <w:sz w:val="15"/>
                <w:szCs w:val="15"/>
                <w:lang w:eastAsia="sk-SK"/>
              </w:rPr>
              <w:t>lab</w:t>
            </w:r>
            <w:proofErr w:type="spellEnd"/>
            <w:r w:rsidRPr="004F0597">
              <w:rPr>
                <w:rFonts w:ascii="Verdana" w:eastAsia="Times New Roman" w:hAnsi="Verdana" w:cs="Times New Roman"/>
                <w:color w:val="000000"/>
                <w:sz w:val="15"/>
                <w:szCs w:val="15"/>
                <w:lang w:eastAsia="sk-SK"/>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68</w:t>
            </w:r>
          </w:p>
        </w:tc>
        <w:tc>
          <w:tcPr>
            <w:tcW w:w="124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6.11.1899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Kršák</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Krsak</w:t>
            </w:r>
            <w:proofErr w:type="spellEnd"/>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Janos</w:t>
            </w:r>
            <w:proofErr w:type="spellEnd"/>
          </w:p>
        </w:tc>
        <w:tc>
          <w:tcPr>
            <w:tcW w:w="42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27</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ž</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labourer</w:t>
            </w:r>
            <w:proofErr w:type="spellEnd"/>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69</w:t>
            </w:r>
          </w:p>
        </w:tc>
        <w:tc>
          <w:tcPr>
            <w:tcW w:w="124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23.01.1902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Kršák</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Krsak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Josef</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32</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ž</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labourer</w:t>
            </w:r>
            <w:proofErr w:type="spellEnd"/>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70</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15.12.1906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Kršák</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Krsak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Jan</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31</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farm</w:t>
            </w:r>
            <w:proofErr w:type="spellEnd"/>
            <w:r w:rsidRPr="004F0597">
              <w:rPr>
                <w:rFonts w:ascii="Verdana" w:eastAsia="Times New Roman" w:hAnsi="Verdana" w:cs="Times New Roman"/>
                <w:color w:val="000000"/>
                <w:sz w:val="15"/>
                <w:szCs w:val="15"/>
                <w:lang w:eastAsia="sk-SK"/>
              </w:rPr>
              <w:t xml:space="preserve">. </w:t>
            </w:r>
            <w:proofErr w:type="spellStart"/>
            <w:r w:rsidRPr="004F0597">
              <w:rPr>
                <w:rFonts w:ascii="Verdana" w:eastAsia="Times New Roman" w:hAnsi="Verdana" w:cs="Times New Roman"/>
                <w:color w:val="000000"/>
                <w:sz w:val="15"/>
                <w:szCs w:val="15"/>
                <w:lang w:eastAsia="sk-SK"/>
              </w:rPr>
              <w:t>lab</w:t>
            </w:r>
            <w:proofErr w:type="spellEnd"/>
            <w:r w:rsidRPr="004F0597">
              <w:rPr>
                <w:rFonts w:ascii="Verdana" w:eastAsia="Times New Roman" w:hAnsi="Verdana" w:cs="Times New Roman"/>
                <w:color w:val="000000"/>
                <w:sz w:val="15"/>
                <w:szCs w:val="15"/>
                <w:lang w:eastAsia="sk-SK"/>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Salanjca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71</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13.03.1903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Krul</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Krul</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Jozsef</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16</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labourer</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72</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11.04.1903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Kubeštiaková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Kubestiak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Maria</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none</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73</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05.04.1905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Kucková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Kuzka</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Johanna</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24</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none</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Slanica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74</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25.12.1904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Kuľaviaková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Kulaviak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Justina</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18</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v</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maidserv</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Szlamcza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75</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01.10.1920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Kulošiaková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Kulosiak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Sophie</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23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farmer</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Stanica</w:t>
            </w:r>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76</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15.12.1906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Kureková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Kurek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Terezia</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17</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servant</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Salanjca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77</w:t>
            </w:r>
          </w:p>
        </w:tc>
        <w:tc>
          <w:tcPr>
            <w:tcW w:w="124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04.05.1900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Kurťáková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Kurtyak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Maria</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19</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wife</w:t>
            </w:r>
            <w:proofErr w:type="spellEnd"/>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Szlunicz</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78</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14.04.1903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Matkovčík</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Matkovcsik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Jan</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30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ž</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labourer</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79</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23.03.1904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Matkovčík</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Matkovcsik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Pavol</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16</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labourer</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80</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19.10.1909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Matkovčík</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Matkovcik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Franz</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10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none</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lastRenderedPageBreak/>
              <w:t>81</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19.10.1909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Matkovčík</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Matkovcik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Jan</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8</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none</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82</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18.09.1907</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Matkovčíková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Matkovcsik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Paula</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16</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servant</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83</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19.10.1909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Matkovčíková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Matkovcik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Johanna</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30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v</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housewife</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84</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19.10.1909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Matkovčíková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Matkovcik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Helena</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6</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none</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85</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19.10.1909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Matkovčíková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Matkovcik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Emilie</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none</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86</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18.05.1909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Migra</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Migro</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Mihaly</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21</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farm</w:t>
            </w:r>
            <w:proofErr w:type="spellEnd"/>
            <w:r w:rsidRPr="004F0597">
              <w:rPr>
                <w:rFonts w:ascii="Verdana" w:eastAsia="Times New Roman" w:hAnsi="Verdana" w:cs="Times New Roman"/>
                <w:color w:val="000000"/>
                <w:sz w:val="15"/>
                <w:szCs w:val="15"/>
                <w:lang w:eastAsia="sk-SK"/>
              </w:rPr>
              <w:t xml:space="preserve">. </w:t>
            </w:r>
            <w:proofErr w:type="spellStart"/>
            <w:r w:rsidRPr="004F0597">
              <w:rPr>
                <w:rFonts w:ascii="Verdana" w:eastAsia="Times New Roman" w:hAnsi="Verdana" w:cs="Times New Roman"/>
                <w:color w:val="000000"/>
                <w:sz w:val="15"/>
                <w:szCs w:val="15"/>
                <w:lang w:eastAsia="sk-SK"/>
              </w:rPr>
              <w:t>lab</w:t>
            </w:r>
            <w:proofErr w:type="spellEnd"/>
            <w:r w:rsidRPr="004F0597">
              <w:rPr>
                <w:rFonts w:ascii="Verdana" w:eastAsia="Times New Roman" w:hAnsi="Verdana" w:cs="Times New Roman"/>
                <w:color w:val="000000"/>
                <w:sz w:val="15"/>
                <w:szCs w:val="15"/>
                <w:lang w:eastAsia="sk-SK"/>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Szlanioza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87</w:t>
            </w:r>
          </w:p>
        </w:tc>
        <w:tc>
          <w:tcPr>
            <w:tcW w:w="124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26.04.1902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Mlynarčík</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Mlinarcsik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Stefan</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38</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ž</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labourer</w:t>
            </w:r>
            <w:proofErr w:type="spellEnd"/>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88</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28.02.1904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Mlynarčík</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Mli</w:t>
            </w:r>
            <w:proofErr w:type="spellEnd"/>
            <w:r w:rsidRPr="004F0597">
              <w:rPr>
                <w:rFonts w:ascii="Verdana" w:eastAsia="Times New Roman" w:hAnsi="Verdana" w:cs="Times New Roman"/>
                <w:color w:val="000000"/>
                <w:sz w:val="15"/>
                <w:szCs w:val="15"/>
                <w:lang w:eastAsia="sk-SK"/>
              </w:rPr>
              <w:t>...ich</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Jozef</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24</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labourer</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Szlamiza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89</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28.02.1904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Muska</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Muska</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Josef</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19</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labourer</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Szlamiza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90</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28.02.1904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Muska</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Muska</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Janos</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26</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labourer</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Szlamiza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91</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22.02.1907</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Muška</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Muska</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Marton</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29</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merchand</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Slanioza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92</w:t>
            </w:r>
          </w:p>
        </w:tc>
        <w:tc>
          <w:tcPr>
            <w:tcW w:w="124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23.01.1902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Mušková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Muska</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Mariska</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16</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none</w:t>
            </w:r>
            <w:proofErr w:type="spellEnd"/>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93</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04.03.1907</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Mušková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Muska</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Polusa</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none</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94</w:t>
            </w:r>
          </w:p>
        </w:tc>
        <w:tc>
          <w:tcPr>
            <w:tcW w:w="124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04.05.1900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Námeslanská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Namerzlansky</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Anna</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none</w:t>
            </w:r>
            <w:proofErr w:type="spellEnd"/>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Szlameza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95</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22.02.1905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Naništa</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Nanista</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Janos</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41</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ž</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labourer</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Slanicze</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96</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28.10.1913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Naništa</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Nanista</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Ferencz</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29</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ž</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97</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22.07.1912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Naništová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Nanista</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Veronika</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17</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98</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01.10.1920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Naništová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Naante</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Emilie</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18</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farmer</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Stanica</w:t>
            </w:r>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99</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06.02.1921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Naništová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Nanista</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Anna</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34</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v</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labourer</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Slanica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100</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06.02.1921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Naništová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Nanista</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Maryska</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9</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none</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Slanica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101</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06.02.1921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Naništová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Nanista</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Martyta</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7</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none</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Slanica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102</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11.04.1903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Olejčík</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Olejszik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Mihaly</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17</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farmer</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103</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24.12.1904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Pavľák</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Pavlyak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Vendel</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24</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farm</w:t>
            </w:r>
            <w:proofErr w:type="spellEnd"/>
            <w:r w:rsidRPr="004F0597">
              <w:rPr>
                <w:rFonts w:ascii="Verdana" w:eastAsia="Times New Roman" w:hAnsi="Verdana" w:cs="Times New Roman"/>
                <w:color w:val="000000"/>
                <w:sz w:val="15"/>
                <w:szCs w:val="15"/>
                <w:lang w:eastAsia="sk-SK"/>
              </w:rPr>
              <w:t xml:space="preserve">. </w:t>
            </w:r>
            <w:proofErr w:type="spellStart"/>
            <w:r w:rsidRPr="004F0597">
              <w:rPr>
                <w:rFonts w:ascii="Verdana" w:eastAsia="Times New Roman" w:hAnsi="Verdana" w:cs="Times New Roman"/>
                <w:color w:val="000000"/>
                <w:sz w:val="15"/>
                <w:szCs w:val="15"/>
                <w:lang w:eastAsia="sk-SK"/>
              </w:rPr>
              <w:t>lab</w:t>
            </w:r>
            <w:proofErr w:type="spellEnd"/>
            <w:r w:rsidRPr="004F0597">
              <w:rPr>
                <w:rFonts w:ascii="Verdana" w:eastAsia="Times New Roman" w:hAnsi="Verdana" w:cs="Times New Roman"/>
                <w:color w:val="000000"/>
                <w:sz w:val="15"/>
                <w:szCs w:val="15"/>
                <w:lang w:eastAsia="sk-SK"/>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104</w:t>
            </w:r>
          </w:p>
        </w:tc>
        <w:tc>
          <w:tcPr>
            <w:tcW w:w="124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23.01.1902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Pavláková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Pavlak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Helena</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19</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none</w:t>
            </w:r>
            <w:proofErr w:type="spellEnd"/>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105</w:t>
            </w:r>
          </w:p>
        </w:tc>
        <w:tc>
          <w:tcPr>
            <w:tcW w:w="124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24.02.1903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Pinďák</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Pingyak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Gyorgy</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17</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labourer</w:t>
            </w:r>
            <w:proofErr w:type="spellEnd"/>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Szlanicsa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106</w:t>
            </w:r>
          </w:p>
        </w:tc>
        <w:tc>
          <w:tcPr>
            <w:tcW w:w="124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04.05.1900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Polčeková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Polcsek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Zsofie</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16</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none</w:t>
            </w:r>
            <w:proofErr w:type="spellEnd"/>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Szlameza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107</w:t>
            </w:r>
          </w:p>
        </w:tc>
        <w:tc>
          <w:tcPr>
            <w:tcW w:w="124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28.9.1899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Prochalová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Prochala</w:t>
            </w:r>
            <w:proofErr w:type="spellEnd"/>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Joh</w:t>
            </w:r>
            <w:proofErr w:type="spellEnd"/>
            <w:r w:rsidRPr="004F0597">
              <w:rPr>
                <w:rFonts w:ascii="Verdana" w:eastAsia="Times New Roman" w:hAnsi="Verdana" w:cs="Times New Roman"/>
                <w:color w:val="000000"/>
                <w:sz w:val="15"/>
                <w:szCs w:val="15"/>
                <w:lang w:eastAsia="sk-SK"/>
              </w:rPr>
              <w:t>.</w:t>
            </w:r>
          </w:p>
        </w:tc>
        <w:tc>
          <w:tcPr>
            <w:tcW w:w="42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26</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none</w:t>
            </w:r>
            <w:proofErr w:type="spellEnd"/>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108</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15.12.1906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Rešická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Resicky</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Paulina</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16</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servant</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Salanjca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109</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11.04.1903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Sunega</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Szunega</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Franz</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38</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ž</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farmer</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110</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15.12.1906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Svetová</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Svet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Katerina</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18</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servant</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Salanjca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111</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05.12.1903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Svidroňová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Szwidrau</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Johanna</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16</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none</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112</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24.12.1904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Sýkora</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Szikora</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Matyas</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agr</w:t>
            </w:r>
            <w:proofErr w:type="spellEnd"/>
            <w:r w:rsidRPr="004F0597">
              <w:rPr>
                <w:rFonts w:ascii="Verdana" w:eastAsia="Times New Roman" w:hAnsi="Verdana" w:cs="Times New Roman"/>
                <w:color w:val="000000"/>
                <w:sz w:val="15"/>
                <w:szCs w:val="15"/>
                <w:lang w:eastAsia="sk-SK"/>
              </w:rPr>
              <w:t xml:space="preserve">. </w:t>
            </w:r>
            <w:proofErr w:type="spellStart"/>
            <w:r w:rsidRPr="004F0597">
              <w:rPr>
                <w:rFonts w:ascii="Verdana" w:eastAsia="Times New Roman" w:hAnsi="Verdana" w:cs="Times New Roman"/>
                <w:color w:val="000000"/>
                <w:sz w:val="15"/>
                <w:szCs w:val="15"/>
                <w:lang w:eastAsia="sk-SK"/>
              </w:rPr>
              <w:t>lab</w:t>
            </w:r>
            <w:proofErr w:type="spellEnd"/>
            <w:r w:rsidRPr="004F0597">
              <w:rPr>
                <w:rFonts w:ascii="Verdana" w:eastAsia="Times New Roman" w:hAnsi="Verdana" w:cs="Times New Roman"/>
                <w:color w:val="000000"/>
                <w:sz w:val="15"/>
                <w:szCs w:val="15"/>
                <w:lang w:eastAsia="sk-SK"/>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113</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04.06.1913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Sýkora</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Sikora</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Matus</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26</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ž</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farm</w:t>
            </w:r>
            <w:proofErr w:type="spellEnd"/>
            <w:r w:rsidRPr="004F0597">
              <w:rPr>
                <w:rFonts w:ascii="Verdana" w:eastAsia="Times New Roman" w:hAnsi="Verdana" w:cs="Times New Roman"/>
                <w:color w:val="000000"/>
                <w:sz w:val="15"/>
                <w:szCs w:val="15"/>
                <w:lang w:eastAsia="sk-SK"/>
              </w:rPr>
              <w:t xml:space="preserve">. </w:t>
            </w:r>
            <w:proofErr w:type="spellStart"/>
            <w:r w:rsidRPr="004F0597">
              <w:rPr>
                <w:rFonts w:ascii="Verdana" w:eastAsia="Times New Roman" w:hAnsi="Verdana" w:cs="Times New Roman"/>
                <w:color w:val="000000"/>
                <w:sz w:val="15"/>
                <w:szCs w:val="15"/>
                <w:lang w:eastAsia="sk-SK"/>
              </w:rPr>
              <w:t>lab</w:t>
            </w:r>
            <w:proofErr w:type="spellEnd"/>
            <w:r w:rsidRPr="004F0597">
              <w:rPr>
                <w:rFonts w:ascii="Verdana" w:eastAsia="Times New Roman" w:hAnsi="Verdana" w:cs="Times New Roman"/>
                <w:color w:val="000000"/>
                <w:sz w:val="15"/>
                <w:szCs w:val="15"/>
                <w:lang w:eastAsia="sk-SK"/>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Slamica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114</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04.06.1913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Sýkora</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Sikora</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Matus</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17</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farm</w:t>
            </w:r>
            <w:proofErr w:type="spellEnd"/>
            <w:r w:rsidRPr="004F0597">
              <w:rPr>
                <w:rFonts w:ascii="Verdana" w:eastAsia="Times New Roman" w:hAnsi="Verdana" w:cs="Times New Roman"/>
                <w:color w:val="000000"/>
                <w:sz w:val="15"/>
                <w:szCs w:val="15"/>
                <w:lang w:eastAsia="sk-SK"/>
              </w:rPr>
              <w:t xml:space="preserve">. </w:t>
            </w:r>
            <w:proofErr w:type="spellStart"/>
            <w:r w:rsidRPr="004F0597">
              <w:rPr>
                <w:rFonts w:ascii="Verdana" w:eastAsia="Times New Roman" w:hAnsi="Verdana" w:cs="Times New Roman"/>
                <w:color w:val="000000"/>
                <w:sz w:val="15"/>
                <w:szCs w:val="15"/>
                <w:lang w:eastAsia="sk-SK"/>
              </w:rPr>
              <w:t>lab</w:t>
            </w:r>
            <w:proofErr w:type="spellEnd"/>
            <w:r w:rsidRPr="004F0597">
              <w:rPr>
                <w:rFonts w:ascii="Verdana" w:eastAsia="Times New Roman" w:hAnsi="Verdana" w:cs="Times New Roman"/>
                <w:color w:val="000000"/>
                <w:sz w:val="15"/>
                <w:szCs w:val="15"/>
                <w:lang w:eastAsia="sk-SK"/>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Slamica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115</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18.04.1907</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Šimalčík</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Simalcsik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Karoly</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18</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farm</w:t>
            </w:r>
            <w:proofErr w:type="spellEnd"/>
            <w:r w:rsidRPr="004F0597">
              <w:rPr>
                <w:rFonts w:ascii="Verdana" w:eastAsia="Times New Roman" w:hAnsi="Verdana" w:cs="Times New Roman"/>
                <w:color w:val="000000"/>
                <w:sz w:val="15"/>
                <w:szCs w:val="15"/>
                <w:lang w:eastAsia="sk-SK"/>
              </w:rPr>
              <w:t xml:space="preserve">. </w:t>
            </w:r>
            <w:proofErr w:type="spellStart"/>
            <w:r w:rsidRPr="004F0597">
              <w:rPr>
                <w:rFonts w:ascii="Verdana" w:eastAsia="Times New Roman" w:hAnsi="Verdana" w:cs="Times New Roman"/>
                <w:color w:val="000000"/>
                <w:sz w:val="15"/>
                <w:szCs w:val="15"/>
                <w:lang w:eastAsia="sk-SK"/>
              </w:rPr>
              <w:t>lab</w:t>
            </w:r>
            <w:proofErr w:type="spellEnd"/>
            <w:r w:rsidRPr="004F0597">
              <w:rPr>
                <w:rFonts w:ascii="Verdana" w:eastAsia="Times New Roman" w:hAnsi="Verdana" w:cs="Times New Roman"/>
                <w:color w:val="000000"/>
                <w:sz w:val="15"/>
                <w:szCs w:val="15"/>
                <w:lang w:eastAsia="sk-SK"/>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116</w:t>
            </w:r>
          </w:p>
        </w:tc>
        <w:tc>
          <w:tcPr>
            <w:tcW w:w="124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02.05.1900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Šrámek</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Sramek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Jozef</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17</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farmer</w:t>
            </w:r>
            <w:proofErr w:type="spellEnd"/>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117</w:t>
            </w:r>
          </w:p>
        </w:tc>
        <w:tc>
          <w:tcPr>
            <w:tcW w:w="124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28.10.1899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Vangel</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Wangel</w:t>
            </w:r>
            <w:proofErr w:type="spellEnd"/>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Ignacz</w:t>
            </w:r>
            <w:proofErr w:type="spellEnd"/>
          </w:p>
        </w:tc>
        <w:tc>
          <w:tcPr>
            <w:tcW w:w="42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19</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labourer</w:t>
            </w:r>
            <w:proofErr w:type="spellEnd"/>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Slonicza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118</w:t>
            </w:r>
          </w:p>
        </w:tc>
        <w:tc>
          <w:tcPr>
            <w:tcW w:w="124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02.05.1900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Vangel</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Vangel</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Ignatz</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19</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farmer</w:t>
            </w:r>
            <w:proofErr w:type="spellEnd"/>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119</w:t>
            </w:r>
          </w:p>
        </w:tc>
        <w:tc>
          <w:tcPr>
            <w:tcW w:w="124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04.05.1900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Vangel</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Wangiel</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Gabor</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18</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labourer</w:t>
            </w:r>
            <w:proofErr w:type="spellEnd"/>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Szlunicz</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lastRenderedPageBreak/>
              <w:t>120</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01.05.1907</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Vangel</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Vangel</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Sandor</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private</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Slanicz</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121</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15.04.1908</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Vangel</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Vangel</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Yan</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42</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ž</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farm</w:t>
            </w:r>
            <w:proofErr w:type="spellEnd"/>
            <w:r w:rsidRPr="004F0597">
              <w:rPr>
                <w:rFonts w:ascii="Verdana" w:eastAsia="Times New Roman" w:hAnsi="Verdana" w:cs="Times New Roman"/>
                <w:color w:val="000000"/>
                <w:sz w:val="15"/>
                <w:szCs w:val="15"/>
                <w:lang w:eastAsia="sk-SK"/>
              </w:rPr>
              <w:t xml:space="preserve">. </w:t>
            </w:r>
            <w:proofErr w:type="spellStart"/>
            <w:r w:rsidRPr="004F0597">
              <w:rPr>
                <w:rFonts w:ascii="Verdana" w:eastAsia="Times New Roman" w:hAnsi="Verdana" w:cs="Times New Roman"/>
                <w:color w:val="000000"/>
                <w:sz w:val="15"/>
                <w:szCs w:val="15"/>
                <w:lang w:eastAsia="sk-SK"/>
              </w:rPr>
              <w:t>lab</w:t>
            </w:r>
            <w:proofErr w:type="spellEnd"/>
            <w:r w:rsidRPr="004F0597">
              <w:rPr>
                <w:rFonts w:ascii="Verdana" w:eastAsia="Times New Roman" w:hAnsi="Verdana" w:cs="Times New Roman"/>
                <w:color w:val="000000"/>
                <w:sz w:val="15"/>
                <w:szCs w:val="15"/>
                <w:lang w:eastAsia="sk-SK"/>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122</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01.10.1920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Vangel</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Wangel</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Josef</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32</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labourer</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Stanica</w:t>
            </w:r>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123</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13.03.1903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Vangelová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Vangel</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Angela</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124</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01.05.1907</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Vangelová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Vangel</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Helena</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26</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v</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private</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Slanicz</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125</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01.10.1920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Vangelová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Wangel</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Mary</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17</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dress</w:t>
            </w:r>
            <w:proofErr w:type="spellEnd"/>
            <w:r w:rsidRPr="004F0597">
              <w:rPr>
                <w:rFonts w:ascii="Verdana" w:eastAsia="Times New Roman" w:hAnsi="Verdana" w:cs="Times New Roman"/>
                <w:color w:val="000000"/>
                <w:sz w:val="15"/>
                <w:szCs w:val="15"/>
                <w:lang w:eastAsia="sk-SK"/>
              </w:rPr>
              <w:t xml:space="preserve"> </w:t>
            </w:r>
            <w:proofErr w:type="spellStart"/>
            <w:r w:rsidRPr="004F0597">
              <w:rPr>
                <w:rFonts w:ascii="Verdana" w:eastAsia="Times New Roman" w:hAnsi="Verdana" w:cs="Times New Roman"/>
                <w:color w:val="000000"/>
                <w:sz w:val="15"/>
                <w:szCs w:val="15"/>
                <w:lang w:eastAsia="sk-SK"/>
              </w:rPr>
              <w:t>Maker</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Stanica</w:t>
            </w:r>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126</w:t>
            </w:r>
          </w:p>
        </w:tc>
        <w:tc>
          <w:tcPr>
            <w:tcW w:w="124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24.02.1903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Vasiľovský</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Vasylonski</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Mihaly</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22</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labourer</w:t>
            </w:r>
            <w:proofErr w:type="spellEnd"/>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Szlanicsa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127</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11.04.1903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Virva</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Virva</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Karol</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30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ž</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farmer</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128</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19.10.1909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Virva</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Virva</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Ignac</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23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farm</w:t>
            </w:r>
            <w:proofErr w:type="spellEnd"/>
            <w:r w:rsidRPr="004F0597">
              <w:rPr>
                <w:rFonts w:ascii="Verdana" w:eastAsia="Times New Roman" w:hAnsi="Verdana" w:cs="Times New Roman"/>
                <w:color w:val="000000"/>
                <w:sz w:val="15"/>
                <w:szCs w:val="15"/>
                <w:lang w:eastAsia="sk-SK"/>
              </w:rPr>
              <w:t xml:space="preserve">. </w:t>
            </w:r>
            <w:proofErr w:type="spellStart"/>
            <w:r w:rsidRPr="004F0597">
              <w:rPr>
                <w:rFonts w:ascii="Verdana" w:eastAsia="Times New Roman" w:hAnsi="Verdana" w:cs="Times New Roman"/>
                <w:color w:val="000000"/>
                <w:sz w:val="15"/>
                <w:szCs w:val="15"/>
                <w:lang w:eastAsia="sk-SK"/>
              </w:rPr>
              <w:t>lab</w:t>
            </w:r>
            <w:proofErr w:type="spellEnd"/>
            <w:r w:rsidRPr="004F0597">
              <w:rPr>
                <w:rFonts w:ascii="Verdana" w:eastAsia="Times New Roman" w:hAnsi="Verdana" w:cs="Times New Roman"/>
                <w:color w:val="000000"/>
                <w:sz w:val="15"/>
                <w:szCs w:val="15"/>
                <w:lang w:eastAsia="sk-SK"/>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129</w:t>
            </w:r>
          </w:p>
        </w:tc>
        <w:tc>
          <w:tcPr>
            <w:tcW w:w="124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28.9.1899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Virvová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Virva</w:t>
            </w:r>
            <w:proofErr w:type="spellEnd"/>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Karolina</w:t>
            </w:r>
            <w:proofErr w:type="spellEnd"/>
          </w:p>
        </w:tc>
        <w:tc>
          <w:tcPr>
            <w:tcW w:w="42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15</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none</w:t>
            </w:r>
            <w:proofErr w:type="spellEnd"/>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130</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11.04.1903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Virvová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Virva</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Johana</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16</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none</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131</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22.12.1903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Virvová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Virva</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Terezia</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maidserv</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132</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22.07.1912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Virvová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Virva</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Maria</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18</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133</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18.05.1909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Vrlák</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Vrlak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Antal</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35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ž</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farm</w:t>
            </w:r>
            <w:proofErr w:type="spellEnd"/>
            <w:r w:rsidRPr="004F0597">
              <w:rPr>
                <w:rFonts w:ascii="Verdana" w:eastAsia="Times New Roman" w:hAnsi="Verdana" w:cs="Times New Roman"/>
                <w:color w:val="000000"/>
                <w:sz w:val="15"/>
                <w:szCs w:val="15"/>
                <w:lang w:eastAsia="sk-SK"/>
              </w:rPr>
              <w:t xml:space="preserve">. </w:t>
            </w:r>
            <w:proofErr w:type="spellStart"/>
            <w:r w:rsidRPr="004F0597">
              <w:rPr>
                <w:rFonts w:ascii="Verdana" w:eastAsia="Times New Roman" w:hAnsi="Verdana" w:cs="Times New Roman"/>
                <w:color w:val="000000"/>
                <w:sz w:val="15"/>
                <w:szCs w:val="15"/>
                <w:lang w:eastAsia="sk-SK"/>
              </w:rPr>
              <w:t>lab</w:t>
            </w:r>
            <w:proofErr w:type="spellEnd"/>
            <w:r w:rsidRPr="004F0597">
              <w:rPr>
                <w:rFonts w:ascii="Verdana" w:eastAsia="Times New Roman" w:hAnsi="Verdana" w:cs="Times New Roman"/>
                <w:color w:val="000000"/>
                <w:sz w:val="15"/>
                <w:szCs w:val="15"/>
                <w:lang w:eastAsia="sk-SK"/>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Szlanucza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134</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12.02.1913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Vrláková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Vrlak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Maria</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19</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maidserv</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Szalanna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135</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04.01.1922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Vrláková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Vrlak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Katarina</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20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servant</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Slanica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136</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05.12.1903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Zemančíková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Zemancsik</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Terez</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none</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Szlanicza</w:t>
            </w:r>
            <w:proofErr w:type="spellEnd"/>
          </w:p>
        </w:tc>
      </w:tr>
      <w:tr w:rsidR="004F0597" w:rsidRPr="004F0597" w:rsidTr="004F0597">
        <w:trPr>
          <w:gridAfter w:val="1"/>
          <w:wAfter w:w="146" w:type="dxa"/>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137</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26.09.1905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Žilka</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Zsilka</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Josef</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38</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ž</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farm</w:t>
            </w:r>
            <w:proofErr w:type="spellEnd"/>
            <w:r w:rsidRPr="004F0597">
              <w:rPr>
                <w:rFonts w:ascii="Verdana" w:eastAsia="Times New Roman" w:hAnsi="Verdana" w:cs="Times New Roman"/>
                <w:color w:val="000000"/>
                <w:sz w:val="15"/>
                <w:szCs w:val="15"/>
                <w:lang w:eastAsia="sk-SK"/>
              </w:rPr>
              <w:t xml:space="preserve">. </w:t>
            </w:r>
            <w:proofErr w:type="spellStart"/>
            <w:r w:rsidRPr="004F0597">
              <w:rPr>
                <w:rFonts w:ascii="Verdana" w:eastAsia="Times New Roman" w:hAnsi="Verdana" w:cs="Times New Roman"/>
                <w:color w:val="000000"/>
                <w:sz w:val="15"/>
                <w:szCs w:val="15"/>
                <w:lang w:eastAsia="sk-SK"/>
              </w:rPr>
              <w:t>lab</w:t>
            </w:r>
            <w:proofErr w:type="spellEnd"/>
            <w:r w:rsidRPr="004F0597">
              <w:rPr>
                <w:rFonts w:ascii="Verdana" w:eastAsia="Times New Roman" w:hAnsi="Verdana" w:cs="Times New Roman"/>
                <w:color w:val="000000"/>
                <w:sz w:val="15"/>
                <w:szCs w:val="15"/>
                <w:lang w:eastAsia="sk-SK"/>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Szlamca</w:t>
            </w:r>
            <w:proofErr w:type="spellEnd"/>
          </w:p>
        </w:tc>
      </w:tr>
      <w:tr w:rsidR="004F0597" w:rsidRPr="004F0597" w:rsidTr="004F0597">
        <w:trPr>
          <w:gridAfter w:val="1"/>
          <w:wAfter w:w="146" w:type="dxa"/>
          <w:trHeight w:val="342"/>
        </w:trPr>
        <w:tc>
          <w:tcPr>
            <w:tcW w:w="596" w:type="dxa"/>
            <w:tcBorders>
              <w:top w:val="nil"/>
              <w:left w:val="nil"/>
              <w:bottom w:val="nil"/>
              <w:right w:val="nil"/>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 </w:t>
            </w:r>
          </w:p>
        </w:tc>
        <w:tc>
          <w:tcPr>
            <w:tcW w:w="1247" w:type="dxa"/>
            <w:tcBorders>
              <w:top w:val="nil"/>
              <w:left w:val="nil"/>
              <w:bottom w:val="nil"/>
              <w:right w:val="nil"/>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p>
        </w:tc>
        <w:tc>
          <w:tcPr>
            <w:tcW w:w="1418" w:type="dxa"/>
            <w:tcBorders>
              <w:top w:val="nil"/>
              <w:left w:val="nil"/>
              <w:bottom w:val="nil"/>
              <w:right w:val="nil"/>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
        </w:tc>
        <w:tc>
          <w:tcPr>
            <w:tcW w:w="1417" w:type="dxa"/>
            <w:tcBorders>
              <w:top w:val="nil"/>
              <w:left w:val="nil"/>
              <w:bottom w:val="nil"/>
              <w:right w:val="nil"/>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
        </w:tc>
        <w:tc>
          <w:tcPr>
            <w:tcW w:w="992" w:type="dxa"/>
            <w:tcBorders>
              <w:top w:val="nil"/>
              <w:left w:val="nil"/>
              <w:bottom w:val="nil"/>
              <w:right w:val="nil"/>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
        </w:tc>
        <w:tc>
          <w:tcPr>
            <w:tcW w:w="426" w:type="dxa"/>
            <w:tcBorders>
              <w:top w:val="nil"/>
              <w:left w:val="nil"/>
              <w:bottom w:val="nil"/>
              <w:right w:val="nil"/>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p>
        </w:tc>
        <w:tc>
          <w:tcPr>
            <w:tcW w:w="425" w:type="dxa"/>
            <w:tcBorders>
              <w:top w:val="nil"/>
              <w:left w:val="nil"/>
              <w:bottom w:val="nil"/>
              <w:right w:val="nil"/>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p>
        </w:tc>
        <w:tc>
          <w:tcPr>
            <w:tcW w:w="1417" w:type="dxa"/>
            <w:tcBorders>
              <w:top w:val="nil"/>
              <w:left w:val="nil"/>
              <w:bottom w:val="nil"/>
              <w:right w:val="nil"/>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
        </w:tc>
        <w:tc>
          <w:tcPr>
            <w:tcW w:w="1276" w:type="dxa"/>
            <w:tcBorders>
              <w:top w:val="nil"/>
              <w:left w:val="nil"/>
              <w:bottom w:val="nil"/>
              <w:right w:val="nil"/>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
        </w:tc>
      </w:tr>
      <w:tr w:rsidR="004F0597" w:rsidRPr="004F0597" w:rsidTr="004F0597">
        <w:trPr>
          <w:trHeight w:val="540"/>
        </w:trPr>
        <w:tc>
          <w:tcPr>
            <w:tcW w:w="9360" w:type="dxa"/>
            <w:gridSpan w:val="10"/>
            <w:tcBorders>
              <w:top w:val="nil"/>
              <w:left w:val="nil"/>
              <w:bottom w:val="nil"/>
              <w:right w:val="nil"/>
            </w:tcBorders>
            <w:shd w:val="clear" w:color="auto" w:fill="auto"/>
            <w:noWrap/>
            <w:hideMark/>
          </w:tcPr>
          <w:p w:rsidR="004F0597" w:rsidRDefault="004F0597" w:rsidP="004F0597">
            <w:pPr>
              <w:spacing w:after="0" w:line="240" w:lineRule="auto"/>
              <w:rPr>
                <w:rFonts w:ascii="Calibri" w:eastAsia="Times New Roman" w:hAnsi="Calibri" w:cs="Times New Roman"/>
                <w:b/>
                <w:bCs/>
                <w:sz w:val="24"/>
                <w:szCs w:val="24"/>
                <w:lang w:eastAsia="sk-SK"/>
              </w:rPr>
            </w:pPr>
            <w:r w:rsidRPr="004F0597">
              <w:rPr>
                <w:rFonts w:ascii="Calibri" w:eastAsia="Times New Roman" w:hAnsi="Calibri" w:cs="Times New Roman"/>
                <w:b/>
                <w:bCs/>
                <w:sz w:val="24"/>
                <w:szCs w:val="24"/>
                <w:lang w:eastAsia="sk-SK"/>
              </w:rPr>
              <w:t xml:space="preserve">Zoznam vysťahovalcov zo </w:t>
            </w:r>
            <w:proofErr w:type="spellStart"/>
            <w:r w:rsidRPr="004F0597">
              <w:rPr>
                <w:rFonts w:ascii="Calibri" w:eastAsia="Times New Roman" w:hAnsi="Calibri" w:cs="Times New Roman"/>
                <w:b/>
                <w:bCs/>
                <w:sz w:val="24"/>
                <w:szCs w:val="24"/>
                <w:lang w:eastAsia="sk-SK"/>
              </w:rPr>
              <w:t>Slanice</w:t>
            </w:r>
            <w:proofErr w:type="spellEnd"/>
            <w:r w:rsidRPr="004F0597">
              <w:rPr>
                <w:rFonts w:ascii="Calibri" w:eastAsia="Times New Roman" w:hAnsi="Calibri" w:cs="Times New Roman"/>
                <w:b/>
                <w:bCs/>
                <w:sz w:val="24"/>
                <w:szCs w:val="24"/>
                <w:lang w:eastAsia="sk-SK"/>
              </w:rPr>
              <w:t xml:space="preserve"> v dobe od r. 1875 do septembra 1901, ktorý na príkaz</w:t>
            </w:r>
          </w:p>
          <w:p w:rsidR="004F0597" w:rsidRPr="004F0597" w:rsidRDefault="00E64A23" w:rsidP="004F0597">
            <w:pPr>
              <w:spacing w:after="0" w:line="240" w:lineRule="auto"/>
              <w:rPr>
                <w:rFonts w:ascii="Calibri" w:eastAsia="Times New Roman" w:hAnsi="Calibri" w:cs="Times New Roman"/>
                <w:b/>
                <w:bCs/>
                <w:sz w:val="24"/>
                <w:szCs w:val="24"/>
                <w:lang w:eastAsia="sk-SK"/>
              </w:rPr>
            </w:pPr>
            <w:r>
              <w:rPr>
                <w:rFonts w:ascii="Calibri" w:eastAsia="Times New Roman" w:hAnsi="Calibri" w:cs="Times New Roman"/>
                <w:b/>
                <w:bCs/>
                <w:sz w:val="24"/>
                <w:szCs w:val="24"/>
                <w:lang w:eastAsia="sk-SK"/>
              </w:rPr>
              <w:t xml:space="preserve"> župana vypracoval notár </w:t>
            </w:r>
            <w:proofErr w:type="spellStart"/>
            <w:r>
              <w:rPr>
                <w:rFonts w:ascii="Calibri" w:eastAsia="Times New Roman" w:hAnsi="Calibri" w:cs="Times New Roman"/>
                <w:b/>
                <w:bCs/>
                <w:sz w:val="24"/>
                <w:szCs w:val="24"/>
                <w:lang w:eastAsia="sk-SK"/>
              </w:rPr>
              <w:t>Kršá</w:t>
            </w:r>
            <w:r w:rsidR="004F0597" w:rsidRPr="004F0597">
              <w:rPr>
                <w:rFonts w:ascii="Calibri" w:eastAsia="Times New Roman" w:hAnsi="Calibri" w:cs="Times New Roman"/>
                <w:b/>
                <w:bCs/>
                <w:sz w:val="24"/>
                <w:szCs w:val="24"/>
                <w:lang w:eastAsia="sk-SK"/>
              </w:rPr>
              <w:t>k</w:t>
            </w:r>
            <w:proofErr w:type="spellEnd"/>
            <w:r w:rsidR="004F0597" w:rsidRPr="004F0597">
              <w:rPr>
                <w:rFonts w:ascii="Calibri" w:eastAsia="Times New Roman" w:hAnsi="Calibri" w:cs="Times New Roman"/>
                <w:b/>
                <w:bCs/>
                <w:sz w:val="24"/>
                <w:szCs w:val="24"/>
                <w:lang w:eastAsia="sk-SK"/>
              </w:rPr>
              <w:t>.</w:t>
            </w:r>
          </w:p>
        </w:tc>
      </w:tr>
      <w:tr w:rsidR="004F0597" w:rsidRPr="004F0597" w:rsidTr="004F0597">
        <w:trPr>
          <w:trHeight w:val="435"/>
        </w:trPr>
        <w:tc>
          <w:tcPr>
            <w:tcW w:w="596" w:type="dxa"/>
            <w:tcBorders>
              <w:top w:val="nil"/>
              <w:left w:val="nil"/>
              <w:bottom w:val="nil"/>
              <w:right w:val="nil"/>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 </w:t>
            </w:r>
          </w:p>
        </w:tc>
        <w:tc>
          <w:tcPr>
            <w:tcW w:w="1247" w:type="dxa"/>
            <w:tcBorders>
              <w:top w:val="nil"/>
              <w:left w:val="nil"/>
              <w:bottom w:val="nil"/>
              <w:right w:val="nil"/>
            </w:tcBorders>
            <w:shd w:val="clear" w:color="000000" w:fill="FFFFFF"/>
            <w:vAlign w:val="bottom"/>
            <w:hideMark/>
          </w:tcPr>
          <w:p w:rsidR="004F0597" w:rsidRPr="004F0597" w:rsidRDefault="004F0597" w:rsidP="004F0597">
            <w:pPr>
              <w:spacing w:after="0" w:line="240" w:lineRule="auto"/>
              <w:jc w:val="center"/>
              <w:rPr>
                <w:rFonts w:ascii="Calibri" w:eastAsia="Times New Roman" w:hAnsi="Calibri" w:cs="Times New Roman"/>
                <w:sz w:val="16"/>
                <w:szCs w:val="16"/>
                <w:lang w:eastAsia="sk-SK"/>
              </w:rPr>
            </w:pPr>
            <w:r w:rsidRPr="004F0597">
              <w:rPr>
                <w:rFonts w:ascii="Calibri" w:eastAsia="Times New Roman" w:hAnsi="Calibri" w:cs="Times New Roman"/>
                <w:sz w:val="16"/>
                <w:szCs w:val="16"/>
                <w:lang w:eastAsia="sk-SK"/>
              </w:rPr>
              <w:t>Príchod do USA</w:t>
            </w:r>
          </w:p>
        </w:tc>
        <w:tc>
          <w:tcPr>
            <w:tcW w:w="1418" w:type="dxa"/>
            <w:tcBorders>
              <w:top w:val="nil"/>
              <w:left w:val="nil"/>
              <w:bottom w:val="nil"/>
              <w:right w:val="nil"/>
            </w:tcBorders>
            <w:shd w:val="clear" w:color="auto" w:fill="auto"/>
            <w:noWrap/>
            <w:vAlign w:val="bottom"/>
            <w:hideMark/>
          </w:tcPr>
          <w:p w:rsidR="004F0597" w:rsidRPr="004F0597" w:rsidRDefault="004F0597" w:rsidP="004F0597">
            <w:pPr>
              <w:spacing w:after="0" w:line="240" w:lineRule="auto"/>
              <w:ind w:firstLineChars="100" w:firstLine="160"/>
              <w:rPr>
                <w:rFonts w:ascii="Calibri" w:eastAsia="Times New Roman" w:hAnsi="Calibri" w:cs="Times New Roman"/>
                <w:sz w:val="16"/>
                <w:szCs w:val="16"/>
                <w:lang w:eastAsia="sk-SK"/>
              </w:rPr>
            </w:pPr>
            <w:r w:rsidRPr="004F0597">
              <w:rPr>
                <w:rFonts w:ascii="Calibri" w:eastAsia="Times New Roman" w:hAnsi="Calibri" w:cs="Times New Roman"/>
                <w:sz w:val="16"/>
                <w:szCs w:val="16"/>
                <w:lang w:eastAsia="sk-SK"/>
              </w:rPr>
              <w:t>Priezvisko</w:t>
            </w:r>
          </w:p>
        </w:tc>
        <w:tc>
          <w:tcPr>
            <w:tcW w:w="1417" w:type="dxa"/>
            <w:tcBorders>
              <w:top w:val="nil"/>
              <w:left w:val="nil"/>
              <w:bottom w:val="nil"/>
              <w:right w:val="nil"/>
            </w:tcBorders>
            <w:shd w:val="clear" w:color="auto" w:fill="auto"/>
            <w:vAlign w:val="bottom"/>
            <w:hideMark/>
          </w:tcPr>
          <w:p w:rsidR="004F0597" w:rsidRPr="004F0597" w:rsidRDefault="004F0597" w:rsidP="004F0597">
            <w:pPr>
              <w:spacing w:after="0" w:line="240" w:lineRule="auto"/>
              <w:ind w:firstLineChars="100" w:firstLine="160"/>
              <w:rPr>
                <w:rFonts w:ascii="Calibri" w:eastAsia="Times New Roman" w:hAnsi="Calibri" w:cs="Times New Roman"/>
                <w:sz w:val="16"/>
                <w:szCs w:val="16"/>
                <w:lang w:eastAsia="sk-SK"/>
              </w:rPr>
            </w:pPr>
            <w:r w:rsidRPr="004F0597">
              <w:rPr>
                <w:rFonts w:ascii="Calibri" w:eastAsia="Times New Roman" w:hAnsi="Calibri" w:cs="Times New Roman"/>
                <w:sz w:val="16"/>
                <w:szCs w:val="16"/>
                <w:lang w:eastAsia="sk-SK"/>
              </w:rPr>
              <w:t>V origináli</w:t>
            </w:r>
          </w:p>
        </w:tc>
        <w:tc>
          <w:tcPr>
            <w:tcW w:w="992" w:type="dxa"/>
            <w:tcBorders>
              <w:top w:val="nil"/>
              <w:left w:val="nil"/>
              <w:bottom w:val="nil"/>
              <w:right w:val="nil"/>
            </w:tcBorders>
            <w:shd w:val="clear" w:color="000000" w:fill="FFFFFF"/>
            <w:noWrap/>
            <w:vAlign w:val="bottom"/>
            <w:hideMark/>
          </w:tcPr>
          <w:p w:rsidR="004F0597" w:rsidRPr="004F0597" w:rsidRDefault="004F0597" w:rsidP="004F0597">
            <w:pPr>
              <w:spacing w:after="0" w:line="240" w:lineRule="auto"/>
              <w:ind w:firstLineChars="100" w:firstLine="160"/>
              <w:rPr>
                <w:rFonts w:ascii="Calibri" w:eastAsia="Times New Roman" w:hAnsi="Calibri" w:cs="Times New Roman"/>
                <w:sz w:val="16"/>
                <w:szCs w:val="16"/>
                <w:lang w:eastAsia="sk-SK"/>
              </w:rPr>
            </w:pPr>
            <w:r w:rsidRPr="004F0597">
              <w:rPr>
                <w:rFonts w:ascii="Calibri" w:eastAsia="Times New Roman" w:hAnsi="Calibri" w:cs="Times New Roman"/>
                <w:sz w:val="16"/>
                <w:szCs w:val="16"/>
                <w:lang w:eastAsia="sk-SK"/>
              </w:rPr>
              <w:t>Meno</w:t>
            </w:r>
          </w:p>
        </w:tc>
        <w:tc>
          <w:tcPr>
            <w:tcW w:w="426" w:type="dxa"/>
            <w:tcBorders>
              <w:top w:val="nil"/>
              <w:left w:val="nil"/>
              <w:bottom w:val="nil"/>
              <w:right w:val="nil"/>
            </w:tcBorders>
            <w:shd w:val="clear" w:color="000000" w:fill="FFFFFF"/>
            <w:noWrap/>
            <w:textDirection w:val="btLr"/>
            <w:vAlign w:val="bottom"/>
            <w:hideMark/>
          </w:tcPr>
          <w:p w:rsidR="004F0597" w:rsidRPr="004F0597" w:rsidRDefault="004F0597" w:rsidP="004F0597">
            <w:pPr>
              <w:spacing w:after="0" w:line="240" w:lineRule="auto"/>
              <w:jc w:val="center"/>
              <w:rPr>
                <w:rFonts w:ascii="Calibri" w:eastAsia="Times New Roman" w:hAnsi="Calibri" w:cs="Times New Roman"/>
                <w:sz w:val="16"/>
                <w:szCs w:val="16"/>
                <w:lang w:eastAsia="sk-SK"/>
              </w:rPr>
            </w:pPr>
            <w:r w:rsidRPr="004F0597">
              <w:rPr>
                <w:rFonts w:ascii="Calibri" w:eastAsia="Times New Roman" w:hAnsi="Calibri" w:cs="Times New Roman"/>
                <w:sz w:val="16"/>
                <w:szCs w:val="16"/>
                <w:lang w:eastAsia="sk-SK"/>
              </w:rPr>
              <w:t>Vek</w:t>
            </w:r>
          </w:p>
        </w:tc>
        <w:tc>
          <w:tcPr>
            <w:tcW w:w="425" w:type="dxa"/>
            <w:tcBorders>
              <w:top w:val="nil"/>
              <w:left w:val="nil"/>
              <w:bottom w:val="nil"/>
              <w:right w:val="nil"/>
            </w:tcBorders>
            <w:shd w:val="clear" w:color="000000" w:fill="FFFFFF"/>
            <w:noWrap/>
            <w:textDirection w:val="btLr"/>
            <w:vAlign w:val="bottom"/>
            <w:hideMark/>
          </w:tcPr>
          <w:p w:rsidR="004F0597" w:rsidRPr="004F0597" w:rsidRDefault="004F0597" w:rsidP="004F0597">
            <w:pPr>
              <w:spacing w:after="0" w:line="240" w:lineRule="auto"/>
              <w:jc w:val="center"/>
              <w:rPr>
                <w:rFonts w:ascii="Calibri" w:eastAsia="Times New Roman" w:hAnsi="Calibri" w:cs="Times New Roman"/>
                <w:sz w:val="16"/>
                <w:szCs w:val="16"/>
                <w:lang w:eastAsia="sk-SK"/>
              </w:rPr>
            </w:pPr>
            <w:r w:rsidRPr="004F0597">
              <w:rPr>
                <w:rFonts w:ascii="Calibri" w:eastAsia="Times New Roman" w:hAnsi="Calibri" w:cs="Times New Roman"/>
                <w:sz w:val="16"/>
                <w:szCs w:val="16"/>
                <w:lang w:eastAsia="sk-SK"/>
              </w:rPr>
              <w:t>Stav</w:t>
            </w:r>
          </w:p>
        </w:tc>
        <w:tc>
          <w:tcPr>
            <w:tcW w:w="1417" w:type="dxa"/>
            <w:tcBorders>
              <w:top w:val="nil"/>
              <w:left w:val="nil"/>
              <w:bottom w:val="nil"/>
              <w:right w:val="nil"/>
            </w:tcBorders>
            <w:shd w:val="clear" w:color="000000" w:fill="FFFFFF"/>
            <w:noWrap/>
            <w:vAlign w:val="bottom"/>
            <w:hideMark/>
          </w:tcPr>
          <w:p w:rsidR="004F0597" w:rsidRPr="004F0597" w:rsidRDefault="004F0597" w:rsidP="004F0597">
            <w:pPr>
              <w:spacing w:after="0" w:line="240" w:lineRule="auto"/>
              <w:ind w:firstLineChars="100" w:firstLine="160"/>
              <w:rPr>
                <w:rFonts w:ascii="Calibri" w:eastAsia="Times New Roman" w:hAnsi="Calibri" w:cs="Times New Roman"/>
                <w:sz w:val="16"/>
                <w:szCs w:val="16"/>
                <w:lang w:eastAsia="sk-SK"/>
              </w:rPr>
            </w:pPr>
            <w:r w:rsidRPr="004F0597">
              <w:rPr>
                <w:rFonts w:ascii="Calibri" w:eastAsia="Times New Roman" w:hAnsi="Calibri" w:cs="Times New Roman"/>
                <w:sz w:val="16"/>
                <w:szCs w:val="16"/>
                <w:lang w:eastAsia="sk-SK"/>
              </w:rPr>
              <w:t>Povolanie</w:t>
            </w:r>
          </w:p>
        </w:tc>
        <w:tc>
          <w:tcPr>
            <w:tcW w:w="1276" w:type="dxa"/>
            <w:tcBorders>
              <w:top w:val="nil"/>
              <w:left w:val="nil"/>
              <w:bottom w:val="nil"/>
              <w:right w:val="nil"/>
            </w:tcBorders>
            <w:shd w:val="clear" w:color="000000" w:fill="FFFFFF"/>
            <w:noWrap/>
            <w:vAlign w:val="bottom"/>
            <w:hideMark/>
          </w:tcPr>
          <w:p w:rsidR="004F0597" w:rsidRPr="004F0597" w:rsidRDefault="004F0597" w:rsidP="004F0597">
            <w:pPr>
              <w:spacing w:after="0" w:line="240" w:lineRule="auto"/>
              <w:ind w:firstLineChars="100" w:firstLine="160"/>
              <w:rPr>
                <w:rFonts w:ascii="Calibri" w:eastAsia="Times New Roman" w:hAnsi="Calibri" w:cs="Times New Roman"/>
                <w:sz w:val="16"/>
                <w:szCs w:val="16"/>
                <w:lang w:eastAsia="sk-SK"/>
              </w:rPr>
            </w:pPr>
            <w:r w:rsidRPr="004F0597">
              <w:rPr>
                <w:rFonts w:ascii="Calibri" w:eastAsia="Times New Roman" w:hAnsi="Calibri" w:cs="Times New Roman"/>
                <w:sz w:val="16"/>
                <w:szCs w:val="16"/>
                <w:lang w:eastAsia="sk-SK"/>
              </w:rPr>
              <w:t>Miesto</w:t>
            </w:r>
          </w:p>
        </w:tc>
        <w:tc>
          <w:tcPr>
            <w:tcW w:w="146" w:type="dxa"/>
            <w:vAlign w:val="center"/>
            <w:hideMark/>
          </w:tcPr>
          <w:p w:rsidR="004F0597" w:rsidRPr="004F0597" w:rsidRDefault="004F0597" w:rsidP="004F0597">
            <w:pPr>
              <w:spacing w:after="0" w:line="240" w:lineRule="auto"/>
              <w:rPr>
                <w:rFonts w:ascii="Times New Roman" w:eastAsia="Times New Roman" w:hAnsi="Times New Roman" w:cs="Times New Roman"/>
                <w:sz w:val="20"/>
                <w:szCs w:val="20"/>
                <w:lang w:eastAsia="sk-SK"/>
              </w:rPr>
            </w:pPr>
          </w:p>
        </w:tc>
      </w:tr>
      <w:tr w:rsidR="004F0597" w:rsidRPr="004F0597" w:rsidTr="004F0597">
        <w:trPr>
          <w:trHeight w:val="342"/>
        </w:trPr>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138</w:t>
            </w:r>
          </w:p>
        </w:tc>
        <w:tc>
          <w:tcPr>
            <w:tcW w:w="124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06.04.1901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Brnová</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Brna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Zsophia</w:t>
            </w:r>
            <w:proofErr w:type="spellEnd"/>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s</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none</w:t>
            </w:r>
            <w:proofErr w:type="spellEnd"/>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proofErr w:type="spellStart"/>
            <w:r w:rsidRPr="004F0597">
              <w:rPr>
                <w:rFonts w:ascii="Verdana" w:eastAsia="Times New Roman" w:hAnsi="Verdana" w:cs="Times New Roman"/>
                <w:color w:val="000000"/>
                <w:sz w:val="15"/>
                <w:szCs w:val="15"/>
                <w:lang w:eastAsia="sk-SK"/>
              </w:rPr>
              <w:t>Szlonicza</w:t>
            </w:r>
            <w:proofErr w:type="spellEnd"/>
          </w:p>
        </w:tc>
        <w:tc>
          <w:tcPr>
            <w:tcW w:w="146" w:type="dxa"/>
            <w:vAlign w:val="center"/>
            <w:hideMark/>
          </w:tcPr>
          <w:p w:rsidR="004F0597" w:rsidRPr="004F0597" w:rsidRDefault="004F0597" w:rsidP="004F0597">
            <w:pPr>
              <w:spacing w:after="0" w:line="240" w:lineRule="auto"/>
              <w:rPr>
                <w:rFonts w:ascii="Times New Roman" w:eastAsia="Times New Roman" w:hAnsi="Times New Roman" w:cs="Times New Roman"/>
                <w:sz w:val="20"/>
                <w:szCs w:val="20"/>
                <w:lang w:eastAsia="sk-SK"/>
              </w:rPr>
            </w:pPr>
          </w:p>
        </w:tc>
      </w:tr>
      <w:tr w:rsidR="004F0597" w:rsidRPr="004F0597" w:rsidTr="004F0597">
        <w:trPr>
          <w:trHeight w:val="342"/>
        </w:trPr>
        <w:tc>
          <w:tcPr>
            <w:tcW w:w="596" w:type="dxa"/>
            <w:tcBorders>
              <w:top w:val="nil"/>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139</w:t>
            </w:r>
          </w:p>
        </w:tc>
        <w:tc>
          <w:tcPr>
            <w:tcW w:w="1247"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w:t>
            </w:r>
          </w:p>
        </w:tc>
        <w:tc>
          <w:tcPr>
            <w:tcW w:w="1418"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Vojtánek</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Vojtanek</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Anna</w:t>
            </w:r>
          </w:p>
        </w:tc>
        <w:tc>
          <w:tcPr>
            <w:tcW w:w="426"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18</w:t>
            </w:r>
          </w:p>
        </w:tc>
        <w:tc>
          <w:tcPr>
            <w:tcW w:w="425"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w:t>
            </w:r>
          </w:p>
        </w:tc>
        <w:tc>
          <w:tcPr>
            <w:tcW w:w="1417"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w:t>
            </w:r>
          </w:p>
        </w:tc>
        <w:tc>
          <w:tcPr>
            <w:tcW w:w="1276"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Kanada</w:t>
            </w:r>
          </w:p>
        </w:tc>
        <w:tc>
          <w:tcPr>
            <w:tcW w:w="146" w:type="dxa"/>
            <w:vAlign w:val="center"/>
            <w:hideMark/>
          </w:tcPr>
          <w:p w:rsidR="004F0597" w:rsidRPr="004F0597" w:rsidRDefault="004F0597" w:rsidP="004F0597">
            <w:pPr>
              <w:spacing w:after="0" w:line="240" w:lineRule="auto"/>
              <w:rPr>
                <w:rFonts w:ascii="Times New Roman" w:eastAsia="Times New Roman" w:hAnsi="Times New Roman" w:cs="Times New Roman"/>
                <w:sz w:val="20"/>
                <w:szCs w:val="20"/>
                <w:lang w:eastAsia="sk-SK"/>
              </w:rPr>
            </w:pPr>
          </w:p>
        </w:tc>
      </w:tr>
      <w:tr w:rsidR="004F0597" w:rsidRPr="004F0597" w:rsidTr="004F0597">
        <w:trPr>
          <w:trHeight w:val="342"/>
        </w:trPr>
        <w:tc>
          <w:tcPr>
            <w:tcW w:w="596" w:type="dxa"/>
            <w:tcBorders>
              <w:top w:val="nil"/>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140</w:t>
            </w:r>
          </w:p>
        </w:tc>
        <w:tc>
          <w:tcPr>
            <w:tcW w:w="1247"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w:t>
            </w:r>
          </w:p>
        </w:tc>
        <w:tc>
          <w:tcPr>
            <w:tcW w:w="1418"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Gogoláková</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Gogolyak</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Mária</w:t>
            </w:r>
          </w:p>
        </w:tc>
        <w:tc>
          <w:tcPr>
            <w:tcW w:w="426"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19</w:t>
            </w:r>
          </w:p>
        </w:tc>
        <w:tc>
          <w:tcPr>
            <w:tcW w:w="425"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w:t>
            </w:r>
          </w:p>
        </w:tc>
        <w:tc>
          <w:tcPr>
            <w:tcW w:w="1417"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w:t>
            </w:r>
          </w:p>
        </w:tc>
        <w:tc>
          <w:tcPr>
            <w:tcW w:w="1276"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Kanada</w:t>
            </w:r>
          </w:p>
        </w:tc>
        <w:tc>
          <w:tcPr>
            <w:tcW w:w="146" w:type="dxa"/>
            <w:vAlign w:val="center"/>
            <w:hideMark/>
          </w:tcPr>
          <w:p w:rsidR="004F0597" w:rsidRPr="004F0597" w:rsidRDefault="004F0597" w:rsidP="004F0597">
            <w:pPr>
              <w:spacing w:after="0" w:line="240" w:lineRule="auto"/>
              <w:rPr>
                <w:rFonts w:ascii="Times New Roman" w:eastAsia="Times New Roman" w:hAnsi="Times New Roman" w:cs="Times New Roman"/>
                <w:sz w:val="20"/>
                <w:szCs w:val="20"/>
                <w:lang w:eastAsia="sk-SK"/>
              </w:rPr>
            </w:pPr>
          </w:p>
        </w:tc>
      </w:tr>
      <w:tr w:rsidR="004F0597" w:rsidRPr="004F0597" w:rsidTr="004F0597">
        <w:trPr>
          <w:trHeight w:val="342"/>
        </w:trPr>
        <w:tc>
          <w:tcPr>
            <w:tcW w:w="596" w:type="dxa"/>
            <w:tcBorders>
              <w:top w:val="nil"/>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141</w:t>
            </w:r>
          </w:p>
        </w:tc>
        <w:tc>
          <w:tcPr>
            <w:tcW w:w="1247"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w:t>
            </w:r>
          </w:p>
        </w:tc>
        <w:tc>
          <w:tcPr>
            <w:tcW w:w="1418"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Brna</w:t>
            </w:r>
          </w:p>
        </w:tc>
        <w:tc>
          <w:tcPr>
            <w:tcW w:w="1417"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Brna</w:t>
            </w:r>
          </w:p>
        </w:tc>
        <w:tc>
          <w:tcPr>
            <w:tcW w:w="992"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József</w:t>
            </w:r>
            <w:proofErr w:type="spellEnd"/>
          </w:p>
        </w:tc>
        <w:tc>
          <w:tcPr>
            <w:tcW w:w="426"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14</w:t>
            </w:r>
          </w:p>
        </w:tc>
        <w:tc>
          <w:tcPr>
            <w:tcW w:w="425"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w:t>
            </w:r>
          </w:p>
        </w:tc>
        <w:tc>
          <w:tcPr>
            <w:tcW w:w="1417"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w:t>
            </w:r>
          </w:p>
        </w:tc>
        <w:tc>
          <w:tcPr>
            <w:tcW w:w="1276"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Nemecko</w:t>
            </w:r>
          </w:p>
        </w:tc>
        <w:tc>
          <w:tcPr>
            <w:tcW w:w="146" w:type="dxa"/>
            <w:vAlign w:val="center"/>
            <w:hideMark/>
          </w:tcPr>
          <w:p w:rsidR="004F0597" w:rsidRPr="004F0597" w:rsidRDefault="004F0597" w:rsidP="004F0597">
            <w:pPr>
              <w:spacing w:after="0" w:line="240" w:lineRule="auto"/>
              <w:rPr>
                <w:rFonts w:ascii="Times New Roman" w:eastAsia="Times New Roman" w:hAnsi="Times New Roman" w:cs="Times New Roman"/>
                <w:sz w:val="20"/>
                <w:szCs w:val="20"/>
                <w:lang w:eastAsia="sk-SK"/>
              </w:rPr>
            </w:pPr>
          </w:p>
        </w:tc>
      </w:tr>
      <w:tr w:rsidR="004F0597" w:rsidRPr="004F0597" w:rsidTr="004F0597">
        <w:trPr>
          <w:trHeight w:val="342"/>
        </w:trPr>
        <w:tc>
          <w:tcPr>
            <w:tcW w:w="596" w:type="dxa"/>
            <w:tcBorders>
              <w:top w:val="nil"/>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142</w:t>
            </w:r>
          </w:p>
        </w:tc>
        <w:tc>
          <w:tcPr>
            <w:tcW w:w="1247"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w:t>
            </w:r>
          </w:p>
        </w:tc>
        <w:tc>
          <w:tcPr>
            <w:tcW w:w="1418"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Virvová</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Virva</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Terez</w:t>
            </w:r>
            <w:proofErr w:type="spellEnd"/>
          </w:p>
        </w:tc>
        <w:tc>
          <w:tcPr>
            <w:tcW w:w="426"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19</w:t>
            </w:r>
          </w:p>
        </w:tc>
        <w:tc>
          <w:tcPr>
            <w:tcW w:w="425"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w:t>
            </w:r>
          </w:p>
        </w:tc>
        <w:tc>
          <w:tcPr>
            <w:tcW w:w="1417"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w:t>
            </w:r>
          </w:p>
        </w:tc>
        <w:tc>
          <w:tcPr>
            <w:tcW w:w="1276"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Nemecko</w:t>
            </w:r>
          </w:p>
        </w:tc>
        <w:tc>
          <w:tcPr>
            <w:tcW w:w="146" w:type="dxa"/>
            <w:vAlign w:val="center"/>
            <w:hideMark/>
          </w:tcPr>
          <w:p w:rsidR="004F0597" w:rsidRPr="004F0597" w:rsidRDefault="004F0597" w:rsidP="004F0597">
            <w:pPr>
              <w:spacing w:after="0" w:line="240" w:lineRule="auto"/>
              <w:rPr>
                <w:rFonts w:ascii="Times New Roman" w:eastAsia="Times New Roman" w:hAnsi="Times New Roman" w:cs="Times New Roman"/>
                <w:sz w:val="20"/>
                <w:szCs w:val="20"/>
                <w:lang w:eastAsia="sk-SK"/>
              </w:rPr>
            </w:pPr>
          </w:p>
        </w:tc>
      </w:tr>
      <w:tr w:rsidR="004F0597" w:rsidRPr="004F0597" w:rsidTr="004F0597">
        <w:trPr>
          <w:trHeight w:val="342"/>
        </w:trPr>
        <w:tc>
          <w:tcPr>
            <w:tcW w:w="596" w:type="dxa"/>
            <w:tcBorders>
              <w:top w:val="nil"/>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143</w:t>
            </w:r>
          </w:p>
        </w:tc>
        <w:tc>
          <w:tcPr>
            <w:tcW w:w="1247"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w:t>
            </w:r>
          </w:p>
        </w:tc>
        <w:tc>
          <w:tcPr>
            <w:tcW w:w="1418"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Bugelová</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Bugel</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Paula</w:t>
            </w:r>
          </w:p>
        </w:tc>
        <w:tc>
          <w:tcPr>
            <w:tcW w:w="426"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18</w:t>
            </w:r>
          </w:p>
        </w:tc>
        <w:tc>
          <w:tcPr>
            <w:tcW w:w="425"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w:t>
            </w:r>
          </w:p>
        </w:tc>
        <w:tc>
          <w:tcPr>
            <w:tcW w:w="1417"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w:t>
            </w:r>
          </w:p>
        </w:tc>
        <w:tc>
          <w:tcPr>
            <w:tcW w:w="1276"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Nemecko</w:t>
            </w:r>
          </w:p>
        </w:tc>
        <w:tc>
          <w:tcPr>
            <w:tcW w:w="146" w:type="dxa"/>
            <w:vAlign w:val="center"/>
            <w:hideMark/>
          </w:tcPr>
          <w:p w:rsidR="004F0597" w:rsidRPr="004F0597" w:rsidRDefault="004F0597" w:rsidP="004F0597">
            <w:pPr>
              <w:spacing w:after="0" w:line="240" w:lineRule="auto"/>
              <w:rPr>
                <w:rFonts w:ascii="Times New Roman" w:eastAsia="Times New Roman" w:hAnsi="Times New Roman" w:cs="Times New Roman"/>
                <w:sz w:val="20"/>
                <w:szCs w:val="20"/>
                <w:lang w:eastAsia="sk-SK"/>
              </w:rPr>
            </w:pPr>
          </w:p>
        </w:tc>
      </w:tr>
      <w:tr w:rsidR="004F0597" w:rsidRPr="004F0597" w:rsidTr="004F0597">
        <w:trPr>
          <w:trHeight w:val="342"/>
        </w:trPr>
        <w:tc>
          <w:tcPr>
            <w:tcW w:w="596" w:type="dxa"/>
            <w:tcBorders>
              <w:top w:val="nil"/>
              <w:left w:val="single" w:sz="4" w:space="0" w:color="auto"/>
              <w:bottom w:val="single" w:sz="4" w:space="0" w:color="auto"/>
              <w:right w:val="single" w:sz="4" w:space="0" w:color="auto"/>
            </w:tcBorders>
            <w:shd w:val="clear" w:color="000000" w:fill="FFFFFF"/>
            <w:noWrap/>
            <w:vAlign w:val="center"/>
            <w:hideMark/>
          </w:tcPr>
          <w:p w:rsidR="004F0597" w:rsidRPr="004F0597" w:rsidRDefault="004F0597" w:rsidP="004F0597">
            <w:pPr>
              <w:spacing w:after="0" w:line="240" w:lineRule="auto"/>
              <w:jc w:val="center"/>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144</w:t>
            </w:r>
          </w:p>
        </w:tc>
        <w:tc>
          <w:tcPr>
            <w:tcW w:w="1247"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w:t>
            </w:r>
          </w:p>
        </w:tc>
        <w:tc>
          <w:tcPr>
            <w:tcW w:w="1418"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Pinďák</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Pindjak</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proofErr w:type="spellStart"/>
            <w:r w:rsidRPr="004F0597">
              <w:rPr>
                <w:rFonts w:ascii="Verdana" w:eastAsia="Times New Roman" w:hAnsi="Verdana" w:cs="Times New Roman"/>
                <w:sz w:val="15"/>
                <w:szCs w:val="15"/>
                <w:lang w:eastAsia="sk-SK"/>
              </w:rPr>
              <w:t>István</w:t>
            </w:r>
            <w:proofErr w:type="spellEnd"/>
          </w:p>
        </w:tc>
        <w:tc>
          <w:tcPr>
            <w:tcW w:w="426"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15</w:t>
            </w:r>
          </w:p>
        </w:tc>
        <w:tc>
          <w:tcPr>
            <w:tcW w:w="425"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jc w:val="center"/>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w:t>
            </w:r>
          </w:p>
        </w:tc>
        <w:tc>
          <w:tcPr>
            <w:tcW w:w="1417"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sz w:val="15"/>
                <w:szCs w:val="15"/>
                <w:lang w:eastAsia="sk-SK"/>
              </w:rPr>
            </w:pPr>
            <w:r w:rsidRPr="004F0597">
              <w:rPr>
                <w:rFonts w:ascii="Verdana" w:eastAsia="Times New Roman" w:hAnsi="Verdana" w:cs="Times New Roman"/>
                <w:sz w:val="15"/>
                <w:szCs w:val="15"/>
                <w:lang w:eastAsia="sk-SK"/>
              </w:rPr>
              <w:t>...</w:t>
            </w:r>
          </w:p>
        </w:tc>
        <w:tc>
          <w:tcPr>
            <w:tcW w:w="1276" w:type="dxa"/>
            <w:tcBorders>
              <w:top w:val="nil"/>
              <w:left w:val="nil"/>
              <w:bottom w:val="single" w:sz="4" w:space="0" w:color="auto"/>
              <w:right w:val="single" w:sz="4" w:space="0" w:color="auto"/>
            </w:tcBorders>
            <w:shd w:val="clear" w:color="auto" w:fill="auto"/>
            <w:noWrap/>
            <w:vAlign w:val="center"/>
            <w:hideMark/>
          </w:tcPr>
          <w:p w:rsidR="004F0597" w:rsidRPr="004F0597" w:rsidRDefault="004F0597" w:rsidP="004F0597">
            <w:pPr>
              <w:spacing w:after="0" w:line="240" w:lineRule="auto"/>
              <w:ind w:firstLineChars="100" w:firstLine="150"/>
              <w:rPr>
                <w:rFonts w:ascii="Verdana" w:eastAsia="Times New Roman" w:hAnsi="Verdana" w:cs="Times New Roman"/>
                <w:color w:val="000000"/>
                <w:sz w:val="15"/>
                <w:szCs w:val="15"/>
                <w:lang w:eastAsia="sk-SK"/>
              </w:rPr>
            </w:pPr>
            <w:r w:rsidRPr="004F0597">
              <w:rPr>
                <w:rFonts w:ascii="Verdana" w:eastAsia="Times New Roman" w:hAnsi="Verdana" w:cs="Times New Roman"/>
                <w:color w:val="000000"/>
                <w:sz w:val="15"/>
                <w:szCs w:val="15"/>
                <w:lang w:eastAsia="sk-SK"/>
              </w:rPr>
              <w:t>Nemecko</w:t>
            </w:r>
          </w:p>
        </w:tc>
        <w:tc>
          <w:tcPr>
            <w:tcW w:w="146" w:type="dxa"/>
            <w:vAlign w:val="center"/>
            <w:hideMark/>
          </w:tcPr>
          <w:p w:rsidR="004F0597" w:rsidRPr="004F0597" w:rsidRDefault="004F0597" w:rsidP="004F0597">
            <w:pPr>
              <w:spacing w:after="0" w:line="240" w:lineRule="auto"/>
              <w:rPr>
                <w:rFonts w:ascii="Times New Roman" w:eastAsia="Times New Roman" w:hAnsi="Times New Roman" w:cs="Times New Roman"/>
                <w:sz w:val="20"/>
                <w:szCs w:val="20"/>
                <w:lang w:eastAsia="sk-SK"/>
              </w:rPr>
            </w:pPr>
          </w:p>
        </w:tc>
      </w:tr>
    </w:tbl>
    <w:p w:rsidR="004D29FE" w:rsidRDefault="004D29FE" w:rsidP="001F6B0C">
      <w:pPr>
        <w:autoSpaceDE w:val="0"/>
        <w:autoSpaceDN w:val="0"/>
        <w:adjustRightInd w:val="0"/>
        <w:spacing w:after="0" w:line="360" w:lineRule="auto"/>
        <w:jc w:val="both"/>
        <w:rPr>
          <w:rFonts w:ascii="Verdana" w:hAnsi="Verdana" w:cs="Times New Roman"/>
          <w:sz w:val="18"/>
          <w:szCs w:val="18"/>
        </w:rPr>
      </w:pPr>
      <w:r>
        <w:rPr>
          <w:rFonts w:ascii="Verdana" w:hAnsi="Verdana" w:cs="Times New Roman"/>
          <w:sz w:val="18"/>
          <w:szCs w:val="18"/>
        </w:rPr>
        <w:t xml:space="preserve">   </w:t>
      </w:r>
    </w:p>
    <w:p w:rsidR="004D48A8" w:rsidRDefault="004D48A8" w:rsidP="001F6B0C">
      <w:pPr>
        <w:autoSpaceDE w:val="0"/>
        <w:autoSpaceDN w:val="0"/>
        <w:adjustRightInd w:val="0"/>
        <w:spacing w:after="0" w:line="360" w:lineRule="auto"/>
        <w:jc w:val="both"/>
        <w:rPr>
          <w:rFonts w:ascii="Verdana" w:hAnsi="Verdana" w:cs="Times New Roman"/>
          <w:sz w:val="18"/>
          <w:szCs w:val="18"/>
        </w:rPr>
      </w:pPr>
    </w:p>
    <w:p w:rsidR="005928A4" w:rsidRDefault="00EE269F" w:rsidP="00EE269F">
      <w:pPr>
        <w:spacing w:line="360" w:lineRule="auto"/>
        <w:jc w:val="both"/>
        <w:rPr>
          <w:rFonts w:ascii="Verdana" w:hAnsi="Verdana"/>
          <w:sz w:val="18"/>
          <w:szCs w:val="18"/>
        </w:rPr>
      </w:pPr>
      <w:r w:rsidRPr="0008640D">
        <w:rPr>
          <w:rFonts w:ascii="Verdana" w:hAnsi="Verdana"/>
          <w:sz w:val="18"/>
          <w:szCs w:val="18"/>
        </w:rPr>
        <w:t xml:space="preserve">Podľa veku najväčšiu skupinu </w:t>
      </w:r>
      <w:r>
        <w:rPr>
          <w:rFonts w:ascii="Verdana" w:hAnsi="Verdana"/>
          <w:sz w:val="18"/>
          <w:szCs w:val="18"/>
        </w:rPr>
        <w:t xml:space="preserve">tvorili </w:t>
      </w:r>
      <w:r w:rsidR="007F649E">
        <w:rPr>
          <w:rFonts w:ascii="Verdana" w:hAnsi="Verdana"/>
          <w:sz w:val="18"/>
          <w:szCs w:val="18"/>
        </w:rPr>
        <w:t xml:space="preserve">vysťahovalci </w:t>
      </w:r>
      <w:r w:rsidR="001A076D">
        <w:rPr>
          <w:rFonts w:ascii="Verdana" w:hAnsi="Verdana"/>
          <w:sz w:val="18"/>
          <w:szCs w:val="18"/>
        </w:rPr>
        <w:t>vo veku 15 – 20</w:t>
      </w:r>
      <w:r>
        <w:rPr>
          <w:rFonts w:ascii="Verdana" w:hAnsi="Verdana"/>
          <w:sz w:val="18"/>
          <w:szCs w:val="18"/>
        </w:rPr>
        <w:t xml:space="preserve"> rokov</w:t>
      </w:r>
      <w:r w:rsidR="007F649E">
        <w:rPr>
          <w:rFonts w:ascii="Verdana" w:hAnsi="Verdana"/>
          <w:sz w:val="18"/>
          <w:szCs w:val="18"/>
        </w:rPr>
        <w:t xml:space="preserve"> - </w:t>
      </w:r>
      <w:r w:rsidR="00887A7C">
        <w:rPr>
          <w:rFonts w:ascii="Verdana" w:hAnsi="Verdana"/>
          <w:sz w:val="18"/>
          <w:szCs w:val="18"/>
        </w:rPr>
        <w:t>62</w:t>
      </w:r>
      <w:r>
        <w:rPr>
          <w:rFonts w:ascii="Verdana" w:hAnsi="Verdana"/>
          <w:sz w:val="18"/>
          <w:szCs w:val="18"/>
        </w:rPr>
        <w:t xml:space="preserve"> </w:t>
      </w:r>
      <w:r w:rsidRPr="00F66B82">
        <w:rPr>
          <w:rFonts w:ascii="Verdana" w:hAnsi="Verdana"/>
          <w:b/>
          <w:sz w:val="18"/>
          <w:szCs w:val="18"/>
        </w:rPr>
        <w:t>osôb</w:t>
      </w:r>
      <w:r w:rsidR="00C41C68">
        <w:rPr>
          <w:rFonts w:ascii="Verdana" w:hAnsi="Verdana"/>
          <w:sz w:val="18"/>
          <w:szCs w:val="18"/>
        </w:rPr>
        <w:t xml:space="preserve"> </w:t>
      </w:r>
      <w:proofErr w:type="spellStart"/>
      <w:r w:rsidR="00C41C68">
        <w:rPr>
          <w:rFonts w:ascii="Verdana" w:hAnsi="Verdana"/>
          <w:sz w:val="18"/>
          <w:szCs w:val="18"/>
        </w:rPr>
        <w:t>tj</w:t>
      </w:r>
      <w:proofErr w:type="spellEnd"/>
      <w:r w:rsidR="00C41C68">
        <w:rPr>
          <w:rFonts w:ascii="Verdana" w:hAnsi="Verdana"/>
          <w:sz w:val="18"/>
          <w:szCs w:val="18"/>
        </w:rPr>
        <w:t xml:space="preserve">. </w:t>
      </w:r>
      <w:r w:rsidR="00887A7C">
        <w:rPr>
          <w:rFonts w:ascii="Verdana" w:hAnsi="Verdana"/>
          <w:sz w:val="18"/>
          <w:szCs w:val="18"/>
        </w:rPr>
        <w:t>44,9</w:t>
      </w:r>
      <w:r w:rsidRPr="0008640D">
        <w:rPr>
          <w:rFonts w:ascii="Verdana" w:hAnsi="Verdana"/>
          <w:sz w:val="18"/>
          <w:szCs w:val="18"/>
        </w:rPr>
        <w:t>%, nasle</w:t>
      </w:r>
      <w:r w:rsidR="00663F9F">
        <w:rPr>
          <w:rFonts w:ascii="Verdana" w:hAnsi="Verdana"/>
          <w:sz w:val="18"/>
          <w:szCs w:val="18"/>
        </w:rPr>
        <w:t>dovala sku</w:t>
      </w:r>
      <w:r w:rsidR="001A076D">
        <w:rPr>
          <w:rFonts w:ascii="Verdana" w:hAnsi="Verdana"/>
          <w:sz w:val="18"/>
          <w:szCs w:val="18"/>
        </w:rPr>
        <w:t xml:space="preserve">pina </w:t>
      </w:r>
      <w:r w:rsidR="00887A7C">
        <w:rPr>
          <w:rFonts w:ascii="Verdana" w:hAnsi="Verdana"/>
          <w:sz w:val="18"/>
          <w:szCs w:val="18"/>
        </w:rPr>
        <w:t xml:space="preserve">menej ako 15 rokov a </w:t>
      </w:r>
      <w:r w:rsidR="001A076D">
        <w:rPr>
          <w:rFonts w:ascii="Verdana" w:hAnsi="Verdana"/>
          <w:sz w:val="18"/>
          <w:szCs w:val="18"/>
        </w:rPr>
        <w:t>3</w:t>
      </w:r>
      <w:r w:rsidR="008E707D">
        <w:rPr>
          <w:rFonts w:ascii="Verdana" w:hAnsi="Verdana"/>
          <w:sz w:val="18"/>
          <w:szCs w:val="18"/>
        </w:rPr>
        <w:t>1</w:t>
      </w:r>
      <w:r w:rsidR="001A076D">
        <w:rPr>
          <w:rFonts w:ascii="Verdana" w:hAnsi="Verdana"/>
          <w:sz w:val="18"/>
          <w:szCs w:val="18"/>
        </w:rPr>
        <w:t xml:space="preserve"> - 40</w:t>
      </w:r>
      <w:r>
        <w:rPr>
          <w:rFonts w:ascii="Verdana" w:hAnsi="Verdana"/>
          <w:sz w:val="18"/>
          <w:szCs w:val="18"/>
        </w:rPr>
        <w:t xml:space="preserve"> rokov </w:t>
      </w:r>
      <w:r w:rsidR="00887A7C">
        <w:rPr>
          <w:rFonts w:ascii="Verdana" w:hAnsi="Verdana"/>
          <w:b/>
          <w:sz w:val="18"/>
          <w:szCs w:val="18"/>
        </w:rPr>
        <w:t>po 20 osôb</w:t>
      </w:r>
      <w:r w:rsidR="002F34AF">
        <w:rPr>
          <w:rFonts w:ascii="Verdana" w:hAnsi="Verdana"/>
          <w:sz w:val="18"/>
          <w:szCs w:val="18"/>
        </w:rPr>
        <w:t xml:space="preserve"> </w:t>
      </w:r>
      <w:r w:rsidR="00DE7C87">
        <w:rPr>
          <w:rFonts w:ascii="Verdana" w:hAnsi="Verdana"/>
          <w:sz w:val="18"/>
          <w:szCs w:val="18"/>
        </w:rPr>
        <w:t xml:space="preserve"> </w:t>
      </w:r>
      <w:r w:rsidR="002525ED">
        <w:rPr>
          <w:rFonts w:ascii="Verdana" w:hAnsi="Verdana"/>
          <w:sz w:val="18"/>
          <w:szCs w:val="18"/>
        </w:rPr>
        <w:t>(</w:t>
      </w:r>
      <w:r w:rsidR="00887A7C">
        <w:rPr>
          <w:rFonts w:ascii="Verdana" w:hAnsi="Verdana"/>
          <w:sz w:val="18"/>
          <w:szCs w:val="18"/>
        </w:rPr>
        <w:t>spolu 29,0</w:t>
      </w:r>
      <w:r w:rsidRPr="0008640D">
        <w:rPr>
          <w:rFonts w:ascii="Verdana" w:hAnsi="Verdana"/>
          <w:sz w:val="18"/>
          <w:szCs w:val="18"/>
        </w:rPr>
        <w:t xml:space="preserve">%), priemerný vek </w:t>
      </w:r>
      <w:r w:rsidR="00887A7C">
        <w:rPr>
          <w:rFonts w:ascii="Verdana" w:hAnsi="Verdana"/>
          <w:b/>
          <w:sz w:val="18"/>
          <w:szCs w:val="18"/>
        </w:rPr>
        <w:t>21,3</w:t>
      </w:r>
      <w:r w:rsidRPr="00F66B82">
        <w:rPr>
          <w:rFonts w:ascii="Verdana" w:hAnsi="Verdana"/>
          <w:b/>
          <w:sz w:val="18"/>
          <w:szCs w:val="18"/>
        </w:rPr>
        <w:t>rokov</w:t>
      </w:r>
      <w:r w:rsidR="002525ED">
        <w:rPr>
          <w:rFonts w:ascii="Verdana" w:hAnsi="Verdana"/>
          <w:sz w:val="18"/>
          <w:szCs w:val="18"/>
        </w:rPr>
        <w:t>.</w:t>
      </w:r>
      <w:r w:rsidR="000E4AD1">
        <w:rPr>
          <w:rFonts w:ascii="Verdana" w:hAnsi="Verdana"/>
          <w:sz w:val="18"/>
          <w:szCs w:val="18"/>
        </w:rPr>
        <w:t xml:space="preserve"> </w:t>
      </w:r>
      <w:r w:rsidRPr="0008640D">
        <w:rPr>
          <w:rFonts w:ascii="Verdana" w:hAnsi="Verdana"/>
          <w:sz w:val="18"/>
          <w:szCs w:val="18"/>
        </w:rPr>
        <w:t>Celk</w:t>
      </w:r>
      <w:r>
        <w:rPr>
          <w:rFonts w:ascii="Verdana" w:hAnsi="Verdana"/>
          <w:sz w:val="18"/>
          <w:szCs w:val="18"/>
        </w:rPr>
        <w:t xml:space="preserve">ovo sa vysťahovalo </w:t>
      </w:r>
      <w:r w:rsidR="00F1795B">
        <w:rPr>
          <w:rFonts w:ascii="Verdana" w:hAnsi="Verdana"/>
          <w:b/>
          <w:sz w:val="18"/>
          <w:szCs w:val="18"/>
        </w:rPr>
        <w:t>83</w:t>
      </w:r>
      <w:r w:rsidRPr="00F66B82">
        <w:rPr>
          <w:rFonts w:ascii="Verdana" w:hAnsi="Verdana"/>
          <w:b/>
          <w:sz w:val="18"/>
          <w:szCs w:val="18"/>
        </w:rPr>
        <w:t xml:space="preserve"> mužov</w:t>
      </w:r>
      <w:r w:rsidR="00F1795B">
        <w:rPr>
          <w:rFonts w:ascii="Verdana" w:hAnsi="Verdana"/>
          <w:sz w:val="18"/>
          <w:szCs w:val="18"/>
        </w:rPr>
        <w:t xml:space="preserve">, </w:t>
      </w:r>
      <w:proofErr w:type="spellStart"/>
      <w:r w:rsidR="00F1795B">
        <w:rPr>
          <w:rFonts w:ascii="Verdana" w:hAnsi="Verdana"/>
          <w:sz w:val="18"/>
          <w:szCs w:val="18"/>
        </w:rPr>
        <w:t>tj</w:t>
      </w:r>
      <w:proofErr w:type="spellEnd"/>
      <w:r w:rsidR="00F1795B">
        <w:rPr>
          <w:rFonts w:ascii="Verdana" w:hAnsi="Verdana"/>
          <w:sz w:val="18"/>
          <w:szCs w:val="18"/>
        </w:rPr>
        <w:t>. 60,1</w:t>
      </w:r>
      <w:r>
        <w:rPr>
          <w:rFonts w:ascii="Verdana" w:hAnsi="Verdana"/>
          <w:sz w:val="18"/>
          <w:szCs w:val="18"/>
        </w:rPr>
        <w:t xml:space="preserve">%, </w:t>
      </w:r>
      <w:r w:rsidRPr="00F66B82">
        <w:rPr>
          <w:rFonts w:ascii="Verdana" w:hAnsi="Verdana"/>
          <w:b/>
          <w:sz w:val="18"/>
          <w:szCs w:val="18"/>
        </w:rPr>
        <w:t xml:space="preserve">žien </w:t>
      </w:r>
      <w:r w:rsidR="00F1795B">
        <w:rPr>
          <w:rFonts w:ascii="Verdana" w:hAnsi="Verdana"/>
          <w:b/>
          <w:sz w:val="18"/>
          <w:szCs w:val="18"/>
        </w:rPr>
        <w:t>55</w:t>
      </w:r>
      <w:r>
        <w:rPr>
          <w:rFonts w:ascii="Verdana" w:hAnsi="Verdana"/>
          <w:sz w:val="18"/>
          <w:szCs w:val="18"/>
        </w:rPr>
        <w:t xml:space="preserve"> </w:t>
      </w:r>
      <w:proofErr w:type="spellStart"/>
      <w:r>
        <w:rPr>
          <w:rFonts w:ascii="Verdana" w:hAnsi="Verdana"/>
          <w:sz w:val="18"/>
          <w:szCs w:val="18"/>
        </w:rPr>
        <w:t>t</w:t>
      </w:r>
      <w:r w:rsidR="00F1795B">
        <w:rPr>
          <w:rFonts w:ascii="Verdana" w:hAnsi="Verdana"/>
          <w:sz w:val="18"/>
          <w:szCs w:val="18"/>
        </w:rPr>
        <w:t>j</w:t>
      </w:r>
      <w:proofErr w:type="spellEnd"/>
      <w:r w:rsidR="00F1795B">
        <w:rPr>
          <w:rFonts w:ascii="Verdana" w:hAnsi="Verdana"/>
          <w:sz w:val="18"/>
          <w:szCs w:val="18"/>
        </w:rPr>
        <w:t>. 39,9</w:t>
      </w:r>
      <w:r w:rsidRPr="0008640D">
        <w:rPr>
          <w:rFonts w:ascii="Verdana" w:hAnsi="Verdana"/>
          <w:sz w:val="18"/>
          <w:szCs w:val="18"/>
        </w:rPr>
        <w:t xml:space="preserve">%. </w:t>
      </w:r>
      <w:r>
        <w:rPr>
          <w:rFonts w:ascii="Verdana" w:hAnsi="Verdana"/>
          <w:sz w:val="18"/>
          <w:szCs w:val="18"/>
        </w:rPr>
        <w:t xml:space="preserve">Z mužov bolo </w:t>
      </w:r>
      <w:r w:rsidRPr="00F66B82">
        <w:rPr>
          <w:rFonts w:ascii="Verdana" w:hAnsi="Verdana"/>
          <w:b/>
          <w:sz w:val="18"/>
          <w:szCs w:val="18"/>
        </w:rPr>
        <w:t xml:space="preserve">ženatých </w:t>
      </w:r>
      <w:r w:rsidR="00F1795B">
        <w:rPr>
          <w:rFonts w:ascii="Verdana" w:hAnsi="Verdana"/>
          <w:b/>
          <w:sz w:val="18"/>
          <w:szCs w:val="18"/>
        </w:rPr>
        <w:t>30</w:t>
      </w:r>
      <w:r w:rsidR="00F1795B">
        <w:rPr>
          <w:rFonts w:ascii="Verdana" w:hAnsi="Verdana"/>
          <w:sz w:val="18"/>
          <w:szCs w:val="18"/>
        </w:rPr>
        <w:t xml:space="preserve"> (36,1</w:t>
      </w:r>
      <w:r>
        <w:rPr>
          <w:rFonts w:ascii="Verdana" w:hAnsi="Verdana"/>
          <w:sz w:val="18"/>
          <w:szCs w:val="18"/>
        </w:rPr>
        <w:t xml:space="preserve">%), </w:t>
      </w:r>
      <w:r w:rsidRPr="00F66B82">
        <w:rPr>
          <w:rFonts w:ascii="Verdana" w:hAnsi="Verdana"/>
          <w:b/>
          <w:sz w:val="18"/>
          <w:szCs w:val="18"/>
        </w:rPr>
        <w:t xml:space="preserve">slobodných </w:t>
      </w:r>
      <w:r w:rsidR="00F1795B">
        <w:rPr>
          <w:rFonts w:ascii="Verdana" w:hAnsi="Verdana"/>
          <w:b/>
          <w:sz w:val="18"/>
          <w:szCs w:val="18"/>
        </w:rPr>
        <w:t>53</w:t>
      </w:r>
      <w:r w:rsidR="00F1795B">
        <w:rPr>
          <w:rFonts w:ascii="Verdana" w:hAnsi="Verdana"/>
          <w:sz w:val="18"/>
          <w:szCs w:val="18"/>
        </w:rPr>
        <w:t xml:space="preserve"> (63,9</w:t>
      </w:r>
      <w:r w:rsidR="00DA68B4">
        <w:rPr>
          <w:rFonts w:ascii="Verdana" w:hAnsi="Verdana"/>
          <w:sz w:val="18"/>
          <w:szCs w:val="18"/>
        </w:rPr>
        <w:t>%</w:t>
      </w:r>
      <w:r>
        <w:rPr>
          <w:rFonts w:ascii="Verdana" w:hAnsi="Verdana"/>
          <w:sz w:val="18"/>
          <w:szCs w:val="18"/>
        </w:rPr>
        <w:t xml:space="preserve">); ženy </w:t>
      </w:r>
      <w:r w:rsidRPr="00F66B82">
        <w:rPr>
          <w:rFonts w:ascii="Verdana" w:hAnsi="Verdana"/>
          <w:b/>
          <w:sz w:val="18"/>
          <w:szCs w:val="18"/>
        </w:rPr>
        <w:t xml:space="preserve">vydaté </w:t>
      </w:r>
      <w:r w:rsidR="00F1795B">
        <w:rPr>
          <w:rFonts w:ascii="Verdana" w:hAnsi="Verdana"/>
          <w:b/>
          <w:sz w:val="18"/>
          <w:szCs w:val="18"/>
        </w:rPr>
        <w:t>7</w:t>
      </w:r>
      <w:r w:rsidR="00F1795B">
        <w:rPr>
          <w:rFonts w:ascii="Verdana" w:hAnsi="Verdana"/>
          <w:sz w:val="18"/>
          <w:szCs w:val="18"/>
        </w:rPr>
        <w:t xml:space="preserve"> (12,7</w:t>
      </w:r>
      <w:r w:rsidR="00BF24D3">
        <w:rPr>
          <w:rFonts w:ascii="Verdana" w:hAnsi="Verdana"/>
          <w:sz w:val="18"/>
          <w:szCs w:val="18"/>
        </w:rPr>
        <w:t>%),</w:t>
      </w:r>
      <w:r>
        <w:rPr>
          <w:rFonts w:ascii="Verdana" w:hAnsi="Verdana"/>
          <w:sz w:val="18"/>
          <w:szCs w:val="18"/>
        </w:rPr>
        <w:t> </w:t>
      </w:r>
      <w:r w:rsidRPr="00F66B82">
        <w:rPr>
          <w:rFonts w:ascii="Verdana" w:hAnsi="Verdana"/>
          <w:b/>
          <w:sz w:val="18"/>
          <w:szCs w:val="18"/>
        </w:rPr>
        <w:t xml:space="preserve">slobodné </w:t>
      </w:r>
      <w:r w:rsidR="00F1795B">
        <w:rPr>
          <w:rFonts w:ascii="Verdana" w:hAnsi="Verdana"/>
          <w:b/>
          <w:sz w:val="18"/>
          <w:szCs w:val="18"/>
        </w:rPr>
        <w:t>48</w:t>
      </w:r>
      <w:r w:rsidRPr="0008640D">
        <w:rPr>
          <w:rFonts w:ascii="Verdana" w:hAnsi="Verdana"/>
          <w:sz w:val="18"/>
          <w:szCs w:val="18"/>
        </w:rPr>
        <w:t xml:space="preserve"> </w:t>
      </w:r>
      <w:r w:rsidR="00F1795B">
        <w:rPr>
          <w:rFonts w:ascii="Verdana" w:hAnsi="Verdana"/>
          <w:sz w:val="18"/>
          <w:szCs w:val="18"/>
        </w:rPr>
        <w:t>(87,3</w:t>
      </w:r>
      <w:r w:rsidR="00BF24D3">
        <w:rPr>
          <w:rFonts w:ascii="Verdana" w:hAnsi="Verdana"/>
          <w:sz w:val="18"/>
          <w:szCs w:val="18"/>
        </w:rPr>
        <w:t>%)</w:t>
      </w:r>
      <w:r w:rsidR="00DA68B4">
        <w:rPr>
          <w:rFonts w:ascii="Verdana" w:hAnsi="Verdana"/>
          <w:sz w:val="18"/>
          <w:szCs w:val="18"/>
        </w:rPr>
        <w:t>.</w:t>
      </w:r>
      <w:r w:rsidR="007F649E">
        <w:rPr>
          <w:rFonts w:ascii="Verdana" w:hAnsi="Verdana"/>
          <w:sz w:val="18"/>
          <w:szCs w:val="18"/>
        </w:rPr>
        <w:t xml:space="preserve"> </w:t>
      </w:r>
      <w:r>
        <w:rPr>
          <w:rFonts w:ascii="Verdana" w:hAnsi="Verdana"/>
          <w:sz w:val="18"/>
          <w:szCs w:val="18"/>
        </w:rPr>
        <w:t>Najvi</w:t>
      </w:r>
      <w:r w:rsidR="00DE576E">
        <w:rPr>
          <w:rFonts w:ascii="Verdana" w:hAnsi="Verdana"/>
          <w:sz w:val="18"/>
          <w:szCs w:val="18"/>
        </w:rPr>
        <w:t xml:space="preserve">ac </w:t>
      </w:r>
      <w:proofErr w:type="spellStart"/>
      <w:r w:rsidR="000E4AD1">
        <w:rPr>
          <w:rFonts w:ascii="Verdana" w:hAnsi="Verdana"/>
          <w:sz w:val="18"/>
          <w:szCs w:val="18"/>
        </w:rPr>
        <w:t>Námestovcov</w:t>
      </w:r>
      <w:proofErr w:type="spellEnd"/>
      <w:r w:rsidR="00947B04">
        <w:rPr>
          <w:rFonts w:ascii="Verdana" w:hAnsi="Verdana"/>
          <w:sz w:val="18"/>
          <w:szCs w:val="18"/>
        </w:rPr>
        <w:t xml:space="preserve"> </w:t>
      </w:r>
      <w:r w:rsidR="005C3C0B">
        <w:rPr>
          <w:rFonts w:ascii="Verdana" w:hAnsi="Verdana"/>
          <w:sz w:val="18"/>
          <w:szCs w:val="18"/>
        </w:rPr>
        <w:t>prist</w:t>
      </w:r>
      <w:r w:rsidR="002525ED">
        <w:rPr>
          <w:rFonts w:ascii="Verdana" w:hAnsi="Verdana"/>
          <w:sz w:val="18"/>
          <w:szCs w:val="18"/>
        </w:rPr>
        <w:t xml:space="preserve">álo v New Yorku v r. </w:t>
      </w:r>
      <w:r w:rsidR="00F1795B">
        <w:rPr>
          <w:rFonts w:ascii="Verdana" w:hAnsi="Verdana"/>
          <w:sz w:val="18"/>
          <w:szCs w:val="18"/>
        </w:rPr>
        <w:t>1903</w:t>
      </w:r>
      <w:r w:rsidR="009940AA">
        <w:rPr>
          <w:rFonts w:ascii="Verdana" w:hAnsi="Verdana"/>
          <w:sz w:val="18"/>
          <w:szCs w:val="18"/>
        </w:rPr>
        <w:t xml:space="preserve"> –</w:t>
      </w:r>
      <w:r w:rsidR="00DE7C87">
        <w:rPr>
          <w:rFonts w:ascii="Verdana" w:hAnsi="Verdana"/>
          <w:sz w:val="18"/>
          <w:szCs w:val="18"/>
        </w:rPr>
        <w:t xml:space="preserve"> </w:t>
      </w:r>
      <w:r w:rsidR="00F1795B">
        <w:rPr>
          <w:rFonts w:ascii="Verdana" w:hAnsi="Verdana"/>
          <w:b/>
          <w:sz w:val="18"/>
          <w:szCs w:val="18"/>
        </w:rPr>
        <w:t>26</w:t>
      </w:r>
      <w:r w:rsidR="00F1795B">
        <w:rPr>
          <w:rFonts w:ascii="Verdana" w:hAnsi="Verdana"/>
          <w:sz w:val="18"/>
          <w:szCs w:val="18"/>
        </w:rPr>
        <w:t xml:space="preserve"> (18,8</w:t>
      </w:r>
      <w:r>
        <w:rPr>
          <w:rFonts w:ascii="Verdana" w:hAnsi="Verdana"/>
          <w:sz w:val="18"/>
          <w:szCs w:val="18"/>
        </w:rPr>
        <w:t>%)</w:t>
      </w:r>
      <w:r w:rsidR="002E785C">
        <w:rPr>
          <w:rFonts w:ascii="Verdana" w:hAnsi="Verdana"/>
          <w:sz w:val="18"/>
          <w:szCs w:val="18"/>
        </w:rPr>
        <w:t xml:space="preserve"> osôb, na druhom mieste v roku</w:t>
      </w:r>
      <w:r w:rsidR="00DE576E">
        <w:rPr>
          <w:rFonts w:ascii="Verdana" w:hAnsi="Verdana"/>
          <w:sz w:val="18"/>
          <w:szCs w:val="18"/>
        </w:rPr>
        <w:t xml:space="preserve"> 1</w:t>
      </w:r>
      <w:r w:rsidR="00F1795B">
        <w:rPr>
          <w:rFonts w:ascii="Verdana" w:hAnsi="Verdana"/>
          <w:sz w:val="18"/>
          <w:szCs w:val="18"/>
        </w:rPr>
        <w:t>900 a 1904</w:t>
      </w:r>
      <w:r w:rsidR="005C3C0B">
        <w:rPr>
          <w:rFonts w:ascii="Verdana" w:hAnsi="Verdana"/>
          <w:sz w:val="18"/>
          <w:szCs w:val="18"/>
        </w:rPr>
        <w:t xml:space="preserve"> </w:t>
      </w:r>
      <w:r w:rsidR="00F1795B">
        <w:rPr>
          <w:rFonts w:ascii="Verdana" w:hAnsi="Verdana"/>
          <w:b/>
          <w:sz w:val="18"/>
          <w:szCs w:val="18"/>
        </w:rPr>
        <w:t>po 16</w:t>
      </w:r>
      <w:r w:rsidR="005C3C0B" w:rsidRPr="006E4E70">
        <w:rPr>
          <w:rFonts w:ascii="Verdana" w:hAnsi="Verdana"/>
          <w:b/>
          <w:sz w:val="18"/>
          <w:szCs w:val="18"/>
        </w:rPr>
        <w:t xml:space="preserve"> </w:t>
      </w:r>
      <w:r w:rsidR="00F1795B">
        <w:rPr>
          <w:rFonts w:ascii="Verdana" w:hAnsi="Verdana"/>
          <w:sz w:val="18"/>
          <w:szCs w:val="18"/>
        </w:rPr>
        <w:t>(spolu 23,2</w:t>
      </w:r>
      <w:r w:rsidR="000A599D">
        <w:rPr>
          <w:rFonts w:ascii="Verdana" w:hAnsi="Verdana"/>
          <w:sz w:val="18"/>
          <w:szCs w:val="18"/>
        </w:rPr>
        <w:t>%</w:t>
      </w:r>
      <w:r>
        <w:rPr>
          <w:rFonts w:ascii="Verdana" w:hAnsi="Verdana"/>
          <w:sz w:val="18"/>
          <w:szCs w:val="18"/>
        </w:rPr>
        <w:t>) osôb.</w:t>
      </w:r>
    </w:p>
    <w:p w:rsidR="002F34AF" w:rsidRPr="002F34AF" w:rsidRDefault="002F34AF" w:rsidP="002F34AF">
      <w:pPr>
        <w:spacing w:after="0" w:line="360" w:lineRule="auto"/>
        <w:jc w:val="both"/>
        <w:rPr>
          <w:rFonts w:ascii="Verdana" w:hAnsi="Verdana"/>
          <w:sz w:val="18"/>
          <w:szCs w:val="18"/>
        </w:rPr>
      </w:pPr>
      <w:r w:rsidRPr="0008640D">
        <w:rPr>
          <w:rFonts w:ascii="Verdana" w:eastAsia="Times New Roman" w:hAnsi="Verdana" w:cs="Times New Roman"/>
          <w:b/>
          <w:bCs/>
          <w:i/>
          <w:color w:val="000000"/>
          <w:sz w:val="18"/>
          <w:szCs w:val="18"/>
          <w:lang w:eastAsia="sk-SK"/>
        </w:rPr>
        <w:t>Cesta do prístavu.</w:t>
      </w:r>
    </w:p>
    <w:p w:rsidR="004C44C6" w:rsidRDefault="00663F9F" w:rsidP="007822F7">
      <w:pPr>
        <w:autoSpaceDE w:val="0"/>
        <w:autoSpaceDN w:val="0"/>
        <w:adjustRightInd w:val="0"/>
        <w:spacing w:after="0" w:line="360" w:lineRule="auto"/>
        <w:jc w:val="both"/>
        <w:rPr>
          <w:rFonts w:ascii="Verdana" w:hAnsi="Verdana"/>
          <w:i/>
          <w:sz w:val="18"/>
          <w:szCs w:val="18"/>
        </w:rPr>
      </w:pPr>
      <w:r>
        <w:rPr>
          <w:rFonts w:ascii="Verdana" w:hAnsi="Verdana"/>
          <w:sz w:val="18"/>
          <w:szCs w:val="18"/>
        </w:rPr>
        <w:t xml:space="preserve">Keď </w:t>
      </w:r>
      <w:r w:rsidR="00BF4DA6" w:rsidRPr="0008640D">
        <w:rPr>
          <w:rFonts w:ascii="Verdana" w:hAnsi="Verdana"/>
          <w:sz w:val="18"/>
          <w:szCs w:val="18"/>
        </w:rPr>
        <w:t>boli so všetkým</w:t>
      </w:r>
      <w:r w:rsidR="00624CA6">
        <w:rPr>
          <w:rFonts w:ascii="Verdana" w:hAnsi="Verdana"/>
          <w:sz w:val="18"/>
          <w:szCs w:val="18"/>
        </w:rPr>
        <w:t xml:space="preserve"> pri</w:t>
      </w:r>
      <w:r w:rsidR="00537ED6">
        <w:rPr>
          <w:rFonts w:ascii="Verdana" w:hAnsi="Verdana"/>
          <w:sz w:val="18"/>
          <w:szCs w:val="18"/>
        </w:rPr>
        <w:t>pravení vydali sa z</w:t>
      </w:r>
      <w:r w:rsidR="00267379">
        <w:rPr>
          <w:rFonts w:ascii="Verdana" w:hAnsi="Verdana"/>
          <w:sz w:val="18"/>
          <w:szCs w:val="18"/>
        </w:rPr>
        <w:t xml:space="preserve">o </w:t>
      </w:r>
      <w:proofErr w:type="spellStart"/>
      <w:r w:rsidR="00267379">
        <w:rPr>
          <w:rFonts w:ascii="Verdana" w:hAnsi="Verdana"/>
          <w:sz w:val="18"/>
          <w:szCs w:val="18"/>
        </w:rPr>
        <w:t>Slanice</w:t>
      </w:r>
      <w:proofErr w:type="spellEnd"/>
      <w:r w:rsidR="00BF4DA6" w:rsidRPr="0008640D">
        <w:rPr>
          <w:rFonts w:ascii="Verdana" w:hAnsi="Verdana"/>
          <w:sz w:val="18"/>
          <w:szCs w:val="18"/>
        </w:rPr>
        <w:t xml:space="preserve"> na ďalekú cestu. </w:t>
      </w:r>
      <w:r w:rsidR="00C95A2D">
        <w:rPr>
          <w:rFonts w:ascii="Verdana" w:hAnsi="Verdana"/>
          <w:sz w:val="18"/>
          <w:szCs w:val="18"/>
        </w:rPr>
        <w:t xml:space="preserve">Zvyčajne ich sprevádzal agent </w:t>
      </w:r>
      <w:r w:rsidR="008869AB" w:rsidRPr="0008640D">
        <w:rPr>
          <w:rFonts w:ascii="Verdana" w:hAnsi="Verdana"/>
          <w:sz w:val="18"/>
          <w:szCs w:val="18"/>
        </w:rPr>
        <w:t>lod</w:t>
      </w:r>
      <w:r w:rsidR="008869AB">
        <w:rPr>
          <w:rFonts w:ascii="Verdana" w:hAnsi="Verdana"/>
          <w:sz w:val="18"/>
          <w:szCs w:val="18"/>
        </w:rPr>
        <w:t>iarskej</w:t>
      </w:r>
      <w:r w:rsidR="008869AB" w:rsidRPr="0008640D">
        <w:rPr>
          <w:rFonts w:ascii="Verdana" w:hAnsi="Verdana"/>
          <w:sz w:val="18"/>
          <w:szCs w:val="18"/>
        </w:rPr>
        <w:t xml:space="preserve"> </w:t>
      </w:r>
      <w:r w:rsidR="00BF24D3">
        <w:rPr>
          <w:rFonts w:ascii="Verdana" w:hAnsi="Verdana"/>
          <w:sz w:val="18"/>
          <w:szCs w:val="18"/>
        </w:rPr>
        <w:t>spoločností, ktorí im pomáhal</w:t>
      </w:r>
      <w:r w:rsidR="008869AB">
        <w:rPr>
          <w:rFonts w:ascii="Verdana" w:hAnsi="Verdana"/>
          <w:sz w:val="18"/>
          <w:szCs w:val="18"/>
        </w:rPr>
        <w:t xml:space="preserve"> </w:t>
      </w:r>
      <w:r w:rsidR="00537ED6">
        <w:rPr>
          <w:rFonts w:ascii="Verdana" w:hAnsi="Verdana"/>
          <w:sz w:val="18"/>
          <w:szCs w:val="18"/>
        </w:rPr>
        <w:t xml:space="preserve">orientovať sa </w:t>
      </w:r>
      <w:r w:rsidR="008869AB" w:rsidRPr="0008640D">
        <w:rPr>
          <w:rFonts w:ascii="Verdana" w:hAnsi="Verdana"/>
          <w:sz w:val="18"/>
          <w:szCs w:val="18"/>
        </w:rPr>
        <w:t>v novej neznámej situácii. V</w:t>
      </w:r>
      <w:r w:rsidR="008869AB">
        <w:rPr>
          <w:rFonts w:ascii="Verdana" w:hAnsi="Verdana"/>
          <w:sz w:val="18"/>
          <w:szCs w:val="18"/>
        </w:rPr>
        <w:t xml:space="preserve">ysťahovalci ktorí </w:t>
      </w:r>
      <w:r w:rsidR="008869AB">
        <w:rPr>
          <w:rFonts w:ascii="Verdana" w:hAnsi="Verdana"/>
          <w:sz w:val="18"/>
          <w:szCs w:val="18"/>
        </w:rPr>
        <w:lastRenderedPageBreak/>
        <w:t>mali pas</w:t>
      </w:r>
      <w:r w:rsidR="00624CA6">
        <w:rPr>
          <w:rFonts w:ascii="Verdana" w:hAnsi="Verdana"/>
          <w:sz w:val="18"/>
          <w:szCs w:val="18"/>
        </w:rPr>
        <w:t xml:space="preserve"> </w:t>
      </w:r>
      <w:r w:rsidR="00B109C1" w:rsidRPr="0008640D">
        <w:rPr>
          <w:rFonts w:ascii="Verdana" w:hAnsi="Verdana"/>
          <w:sz w:val="18"/>
          <w:szCs w:val="18"/>
        </w:rPr>
        <w:t xml:space="preserve">cestovali </w:t>
      </w:r>
      <w:r w:rsidR="00C73476">
        <w:rPr>
          <w:rFonts w:ascii="Verdana" w:hAnsi="Verdana"/>
          <w:sz w:val="18"/>
          <w:szCs w:val="18"/>
        </w:rPr>
        <w:t xml:space="preserve">väčšinou </w:t>
      </w:r>
      <w:r w:rsidR="00B109C1" w:rsidRPr="0008640D">
        <w:rPr>
          <w:rFonts w:ascii="Verdana" w:hAnsi="Verdana"/>
          <w:sz w:val="18"/>
          <w:szCs w:val="18"/>
        </w:rPr>
        <w:t>železnicou južnejšou trasou do prístavu Brémy</w:t>
      </w:r>
      <w:r w:rsidR="00E55C4E">
        <w:rPr>
          <w:rFonts w:ascii="Verdana" w:hAnsi="Verdana"/>
          <w:sz w:val="18"/>
          <w:szCs w:val="18"/>
        </w:rPr>
        <w:t xml:space="preserve"> (79</w:t>
      </w:r>
      <w:r w:rsidR="00944708" w:rsidRPr="0008640D">
        <w:rPr>
          <w:rFonts w:ascii="Verdana" w:hAnsi="Verdana"/>
          <w:sz w:val="18"/>
          <w:szCs w:val="18"/>
        </w:rPr>
        <w:t xml:space="preserve"> osôb)</w:t>
      </w:r>
      <w:r w:rsidR="00B109C1" w:rsidRPr="0008640D">
        <w:rPr>
          <w:rFonts w:ascii="Verdana" w:hAnsi="Verdana"/>
          <w:sz w:val="18"/>
          <w:szCs w:val="18"/>
        </w:rPr>
        <w:t xml:space="preserve">, </w:t>
      </w:r>
      <w:r w:rsidR="00F373A6" w:rsidRPr="0008640D">
        <w:rPr>
          <w:rFonts w:ascii="Verdana" w:hAnsi="Verdana"/>
          <w:sz w:val="18"/>
          <w:szCs w:val="18"/>
        </w:rPr>
        <w:t xml:space="preserve">tí </w:t>
      </w:r>
      <w:r w:rsidR="00A3472E" w:rsidRPr="0008640D">
        <w:rPr>
          <w:rFonts w:ascii="Verdana" w:hAnsi="Verdana"/>
          <w:sz w:val="18"/>
          <w:szCs w:val="18"/>
        </w:rPr>
        <w:t>ktorí pas</w:t>
      </w:r>
      <w:r w:rsidR="002A198F" w:rsidRPr="0008640D">
        <w:rPr>
          <w:rFonts w:ascii="Verdana" w:hAnsi="Verdana"/>
          <w:sz w:val="18"/>
          <w:szCs w:val="18"/>
        </w:rPr>
        <w:t xml:space="preserve"> nemali</w:t>
      </w:r>
      <w:r w:rsidR="00A3472E" w:rsidRPr="0008640D">
        <w:rPr>
          <w:rFonts w:ascii="Verdana" w:hAnsi="Verdana"/>
          <w:sz w:val="18"/>
          <w:szCs w:val="18"/>
        </w:rPr>
        <w:t>,</w:t>
      </w:r>
      <w:r w:rsidR="00677257" w:rsidRPr="0008640D">
        <w:rPr>
          <w:rFonts w:ascii="Verdana" w:hAnsi="Verdana"/>
          <w:sz w:val="18"/>
          <w:szCs w:val="18"/>
        </w:rPr>
        <w:t xml:space="preserve"> odchádzali </w:t>
      </w:r>
      <w:r w:rsidR="00021E32" w:rsidRPr="00021E32">
        <w:rPr>
          <w:rFonts w:ascii="Verdana" w:hAnsi="Verdana"/>
          <w:i/>
          <w:sz w:val="18"/>
          <w:szCs w:val="18"/>
        </w:rPr>
        <w:t>„</w:t>
      </w:r>
      <w:r w:rsidR="00677257" w:rsidRPr="00021E32">
        <w:rPr>
          <w:rFonts w:ascii="Verdana" w:hAnsi="Verdana"/>
          <w:i/>
          <w:sz w:val="18"/>
          <w:szCs w:val="18"/>
        </w:rPr>
        <w:t>na</w:t>
      </w:r>
      <w:r w:rsidR="007822F7">
        <w:rPr>
          <w:rFonts w:ascii="Verdana" w:hAnsi="Verdana"/>
          <w:i/>
          <w:sz w:val="18"/>
          <w:szCs w:val="18"/>
        </w:rPr>
        <w:t xml:space="preserve"> </w:t>
      </w:r>
      <w:r w:rsidR="00677257" w:rsidRPr="00021E32">
        <w:rPr>
          <w:rFonts w:ascii="Verdana" w:hAnsi="Verdana"/>
          <w:i/>
          <w:sz w:val="18"/>
          <w:szCs w:val="18"/>
        </w:rPr>
        <w:t>čierno</w:t>
      </w:r>
      <w:r w:rsidR="00021E32" w:rsidRPr="00021E32">
        <w:rPr>
          <w:rFonts w:ascii="Verdana" w:hAnsi="Verdana"/>
          <w:i/>
          <w:sz w:val="18"/>
          <w:szCs w:val="18"/>
        </w:rPr>
        <w:t>“</w:t>
      </w:r>
      <w:r w:rsidR="00E55C4E">
        <w:rPr>
          <w:rFonts w:ascii="Verdana" w:hAnsi="Verdana"/>
          <w:sz w:val="18"/>
          <w:szCs w:val="18"/>
        </w:rPr>
        <w:t xml:space="preserve"> </w:t>
      </w:r>
      <w:r w:rsidR="00677257" w:rsidRPr="0008640D">
        <w:rPr>
          <w:rFonts w:ascii="Verdana" w:hAnsi="Verdana"/>
          <w:sz w:val="18"/>
          <w:szCs w:val="18"/>
        </w:rPr>
        <w:t>a</w:t>
      </w:r>
      <w:r w:rsidR="00B109C1" w:rsidRPr="0008640D">
        <w:rPr>
          <w:rFonts w:ascii="Verdana" w:hAnsi="Verdana"/>
          <w:sz w:val="18"/>
          <w:szCs w:val="18"/>
        </w:rPr>
        <w:t xml:space="preserve"> cestovali </w:t>
      </w:r>
      <w:r w:rsidR="00C73476">
        <w:rPr>
          <w:rFonts w:ascii="Verdana" w:hAnsi="Verdana"/>
          <w:sz w:val="18"/>
          <w:szCs w:val="18"/>
        </w:rPr>
        <w:t xml:space="preserve">spravidla </w:t>
      </w:r>
      <w:r w:rsidR="00B109C1" w:rsidRPr="0008640D">
        <w:rPr>
          <w:rFonts w:ascii="Verdana" w:hAnsi="Verdana"/>
          <w:sz w:val="18"/>
          <w:szCs w:val="18"/>
        </w:rPr>
        <w:t>severnejšou trasou cez územie Poľska a</w:t>
      </w:r>
      <w:r w:rsidR="00C73476">
        <w:rPr>
          <w:rFonts w:ascii="Verdana" w:hAnsi="Verdana"/>
          <w:sz w:val="18"/>
          <w:szCs w:val="18"/>
        </w:rPr>
        <w:t> </w:t>
      </w:r>
      <w:r w:rsidR="00B109C1" w:rsidRPr="0008640D">
        <w:rPr>
          <w:rFonts w:ascii="Verdana" w:hAnsi="Verdana"/>
          <w:sz w:val="18"/>
          <w:szCs w:val="18"/>
        </w:rPr>
        <w:t xml:space="preserve">Nemecka do </w:t>
      </w:r>
      <w:r w:rsidR="00F373A6" w:rsidRPr="0008640D">
        <w:rPr>
          <w:rFonts w:ascii="Verdana" w:hAnsi="Verdana"/>
          <w:sz w:val="18"/>
          <w:szCs w:val="18"/>
        </w:rPr>
        <w:t>severnejšie položeného prístavu Hamburg</w:t>
      </w:r>
      <w:r w:rsidR="00E55C4E">
        <w:rPr>
          <w:rFonts w:ascii="Verdana" w:hAnsi="Verdana"/>
          <w:sz w:val="18"/>
          <w:szCs w:val="18"/>
        </w:rPr>
        <w:t xml:space="preserve"> (43</w:t>
      </w:r>
      <w:r w:rsidR="00944708" w:rsidRPr="0008640D">
        <w:rPr>
          <w:rFonts w:ascii="Verdana" w:hAnsi="Verdana"/>
          <w:sz w:val="18"/>
          <w:szCs w:val="18"/>
        </w:rPr>
        <w:t xml:space="preserve"> osôb)</w:t>
      </w:r>
      <w:r w:rsidR="00763F06">
        <w:rPr>
          <w:rFonts w:ascii="Verdana" w:hAnsi="Verdana"/>
          <w:sz w:val="18"/>
          <w:szCs w:val="18"/>
        </w:rPr>
        <w:t xml:space="preserve">. </w:t>
      </w:r>
      <w:r w:rsidR="00DA61E8" w:rsidRPr="0008640D">
        <w:rPr>
          <w:rFonts w:ascii="Verdana" w:hAnsi="Verdana"/>
          <w:sz w:val="18"/>
          <w:szCs w:val="18"/>
        </w:rPr>
        <w:t xml:space="preserve">Iba niekoľko osôb využilo prístavy </w:t>
      </w:r>
      <w:r w:rsidR="00E55C4E">
        <w:rPr>
          <w:rFonts w:ascii="Verdana" w:hAnsi="Verdana"/>
          <w:sz w:val="18"/>
          <w:szCs w:val="18"/>
        </w:rPr>
        <w:t>Liverpool (5 osôb), Antverp (4 osoby), Rotterdam a </w:t>
      </w:r>
      <w:proofErr w:type="spellStart"/>
      <w:r w:rsidR="00E55C4E">
        <w:rPr>
          <w:rFonts w:ascii="Verdana" w:hAnsi="Verdana"/>
          <w:sz w:val="18"/>
          <w:szCs w:val="18"/>
        </w:rPr>
        <w:t>Fiume</w:t>
      </w:r>
      <w:proofErr w:type="spellEnd"/>
      <w:r w:rsidR="00E55C4E">
        <w:rPr>
          <w:rFonts w:ascii="Verdana" w:hAnsi="Verdana"/>
          <w:sz w:val="18"/>
          <w:szCs w:val="18"/>
        </w:rPr>
        <w:t xml:space="preserve"> (po 3 osoby) a </w:t>
      </w:r>
      <w:proofErr w:type="spellStart"/>
      <w:r w:rsidR="00E55C4E">
        <w:rPr>
          <w:rFonts w:ascii="Verdana" w:hAnsi="Verdana"/>
          <w:sz w:val="18"/>
          <w:szCs w:val="18"/>
        </w:rPr>
        <w:t>Cherbourgh</w:t>
      </w:r>
      <w:proofErr w:type="spellEnd"/>
      <w:r w:rsidR="00E55C4E">
        <w:rPr>
          <w:rFonts w:ascii="Verdana" w:hAnsi="Verdana"/>
          <w:sz w:val="18"/>
          <w:szCs w:val="18"/>
        </w:rPr>
        <w:t xml:space="preserve"> (1 osoba). </w:t>
      </w:r>
      <w:r w:rsidR="00FF78BE" w:rsidRPr="0008640D">
        <w:rPr>
          <w:rFonts w:ascii="Verdana" w:hAnsi="Verdana"/>
          <w:sz w:val="18"/>
          <w:szCs w:val="18"/>
        </w:rPr>
        <w:t xml:space="preserve">V prístave </w:t>
      </w:r>
      <w:r w:rsidR="00672A4A" w:rsidRPr="0008640D">
        <w:rPr>
          <w:rFonts w:ascii="Verdana" w:hAnsi="Verdana"/>
          <w:sz w:val="18"/>
          <w:szCs w:val="18"/>
        </w:rPr>
        <w:t>sa ubytovali v prístavných ba</w:t>
      </w:r>
      <w:r w:rsidR="00F847E4" w:rsidRPr="0008640D">
        <w:rPr>
          <w:rFonts w:ascii="Verdana" w:hAnsi="Verdana"/>
          <w:sz w:val="18"/>
          <w:szCs w:val="18"/>
        </w:rPr>
        <w:t>rakoch, v ktorých čakali na loď</w:t>
      </w:r>
      <w:r w:rsidR="00672A4A" w:rsidRPr="0008640D">
        <w:rPr>
          <w:rFonts w:ascii="Verdana" w:hAnsi="Verdana"/>
          <w:sz w:val="18"/>
          <w:szCs w:val="18"/>
        </w:rPr>
        <w:t>.</w:t>
      </w:r>
      <w:r w:rsidR="00F847E4" w:rsidRPr="0008640D">
        <w:rPr>
          <w:rFonts w:ascii="Verdana" w:hAnsi="Verdana"/>
          <w:sz w:val="18"/>
          <w:szCs w:val="18"/>
        </w:rPr>
        <w:t xml:space="preserve"> </w:t>
      </w:r>
      <w:r w:rsidR="00672A4A" w:rsidRPr="0008640D">
        <w:rPr>
          <w:rFonts w:ascii="Verdana" w:hAnsi="Verdana"/>
          <w:sz w:val="18"/>
          <w:szCs w:val="18"/>
        </w:rPr>
        <w:t>Z</w:t>
      </w:r>
      <w:r w:rsidR="00FF78BE" w:rsidRPr="0008640D">
        <w:rPr>
          <w:rFonts w:ascii="Verdana" w:hAnsi="Verdana"/>
          <w:sz w:val="18"/>
          <w:szCs w:val="18"/>
        </w:rPr>
        <w:t xml:space="preserve">akúpili </w:t>
      </w:r>
      <w:r w:rsidR="00F847E4" w:rsidRPr="0008640D">
        <w:rPr>
          <w:rFonts w:ascii="Verdana" w:hAnsi="Verdana"/>
          <w:sz w:val="18"/>
          <w:szCs w:val="18"/>
        </w:rPr>
        <w:t xml:space="preserve">si </w:t>
      </w:r>
      <w:r w:rsidR="00FF78BE" w:rsidRPr="0008640D">
        <w:rPr>
          <w:rFonts w:ascii="Verdana" w:hAnsi="Verdana"/>
          <w:sz w:val="18"/>
          <w:szCs w:val="18"/>
        </w:rPr>
        <w:t xml:space="preserve">lodné lístky </w:t>
      </w:r>
      <w:r w:rsidR="00CD3564" w:rsidRPr="0008640D">
        <w:rPr>
          <w:rFonts w:ascii="Verdana" w:hAnsi="Verdana"/>
          <w:sz w:val="18"/>
          <w:szCs w:val="18"/>
        </w:rPr>
        <w:t xml:space="preserve">(pokiaľ ich už nemali zakúpené doma od agenta lodnej spoločnosti) </w:t>
      </w:r>
      <w:r w:rsidR="00A212FB" w:rsidRPr="0008640D">
        <w:rPr>
          <w:rFonts w:ascii="Verdana" w:hAnsi="Verdana"/>
          <w:sz w:val="18"/>
          <w:szCs w:val="18"/>
        </w:rPr>
        <w:t xml:space="preserve">do </w:t>
      </w:r>
      <w:r w:rsidR="00CD7CCF">
        <w:rPr>
          <w:rFonts w:ascii="Verdana" w:hAnsi="Verdana"/>
          <w:sz w:val="18"/>
          <w:szCs w:val="18"/>
        </w:rPr>
        <w:t>najlacnejšej 3.</w:t>
      </w:r>
      <w:r w:rsidR="00FF78BE" w:rsidRPr="0008640D">
        <w:rPr>
          <w:rFonts w:ascii="Verdana" w:hAnsi="Verdana"/>
          <w:sz w:val="18"/>
          <w:szCs w:val="18"/>
        </w:rPr>
        <w:t xml:space="preserve"> tzv. </w:t>
      </w:r>
      <w:r w:rsidR="002A198F" w:rsidRPr="0008640D">
        <w:rPr>
          <w:rFonts w:ascii="Verdana" w:hAnsi="Verdana"/>
          <w:sz w:val="18"/>
          <w:szCs w:val="18"/>
        </w:rPr>
        <w:t>„</w:t>
      </w:r>
      <w:r w:rsidR="00FF78BE" w:rsidRPr="0008640D">
        <w:rPr>
          <w:rFonts w:ascii="Verdana" w:hAnsi="Verdana"/>
          <w:i/>
          <w:sz w:val="18"/>
          <w:szCs w:val="18"/>
        </w:rPr>
        <w:t>vysťahovaleckej triedy</w:t>
      </w:r>
      <w:r w:rsidR="002A198F" w:rsidRPr="0008640D">
        <w:rPr>
          <w:rFonts w:ascii="Verdana" w:hAnsi="Verdana"/>
          <w:i/>
          <w:sz w:val="18"/>
          <w:szCs w:val="18"/>
        </w:rPr>
        <w:t>“</w:t>
      </w:r>
      <w:r w:rsidR="00FF78BE" w:rsidRPr="0008640D">
        <w:rPr>
          <w:rFonts w:ascii="Verdana" w:hAnsi="Verdana"/>
          <w:i/>
          <w:sz w:val="18"/>
          <w:szCs w:val="18"/>
        </w:rPr>
        <w:t>.</w:t>
      </w:r>
      <w:r w:rsidR="00B306AA" w:rsidRPr="0008640D">
        <w:rPr>
          <w:rFonts w:ascii="Verdana" w:hAnsi="Verdana"/>
          <w:i/>
          <w:sz w:val="18"/>
          <w:szCs w:val="18"/>
        </w:rPr>
        <w:t xml:space="preserve"> </w:t>
      </w:r>
    </w:p>
    <w:p w:rsidR="005928A4" w:rsidRPr="00624CA6" w:rsidRDefault="005928A4" w:rsidP="007822F7">
      <w:pPr>
        <w:autoSpaceDE w:val="0"/>
        <w:autoSpaceDN w:val="0"/>
        <w:adjustRightInd w:val="0"/>
        <w:spacing w:after="0" w:line="360" w:lineRule="auto"/>
        <w:jc w:val="both"/>
        <w:rPr>
          <w:rFonts w:ascii="Verdana" w:hAnsi="Verdana"/>
          <w:sz w:val="18"/>
          <w:szCs w:val="18"/>
        </w:rPr>
      </w:pPr>
    </w:p>
    <w:p w:rsidR="004C44C6" w:rsidRDefault="00267379" w:rsidP="00B306AA">
      <w:pPr>
        <w:autoSpaceDE w:val="0"/>
        <w:autoSpaceDN w:val="0"/>
        <w:adjustRightInd w:val="0"/>
        <w:spacing w:after="0" w:line="360" w:lineRule="auto"/>
        <w:jc w:val="both"/>
        <w:rPr>
          <w:rFonts w:ascii="Verdana" w:hAnsi="Verdana"/>
          <w:i/>
          <w:sz w:val="16"/>
          <w:szCs w:val="16"/>
        </w:rPr>
      </w:pPr>
      <w:r>
        <w:rPr>
          <w:rFonts w:ascii="Verdana" w:hAnsi="Verdana"/>
          <w:i/>
          <w:noProof/>
          <w:sz w:val="16"/>
          <w:szCs w:val="16"/>
          <w:lang w:eastAsia="sk-SK"/>
        </w:rPr>
        <w:drawing>
          <wp:anchor distT="0" distB="0" distL="114300" distR="114300" simplePos="0" relativeHeight="251704320" behindDoc="0" locked="0" layoutInCell="1" allowOverlap="1">
            <wp:simplePos x="0" y="0"/>
            <wp:positionH relativeFrom="column">
              <wp:posOffset>61595</wp:posOffset>
            </wp:positionH>
            <wp:positionV relativeFrom="paragraph">
              <wp:posOffset>71120</wp:posOffset>
            </wp:positionV>
            <wp:extent cx="3695700" cy="2552700"/>
            <wp:effectExtent l="19050" t="0" r="0" b="0"/>
            <wp:wrapSquare wrapText="bothSides"/>
            <wp:docPr id="2"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695700" cy="2552700"/>
                    </a:xfrm>
                    <a:prstGeom prst="rect">
                      <a:avLst/>
                    </a:prstGeom>
                    <a:noFill/>
                    <a:ln w="9525">
                      <a:noFill/>
                      <a:miter lim="800000"/>
                      <a:headEnd/>
                      <a:tailEnd/>
                    </a:ln>
                  </pic:spPr>
                </pic:pic>
              </a:graphicData>
            </a:graphic>
          </wp:anchor>
        </w:drawing>
      </w:r>
    </w:p>
    <w:p w:rsidR="004C44C6" w:rsidRPr="00526B74" w:rsidRDefault="00526B74" w:rsidP="00B306AA">
      <w:pPr>
        <w:autoSpaceDE w:val="0"/>
        <w:autoSpaceDN w:val="0"/>
        <w:adjustRightInd w:val="0"/>
        <w:spacing w:after="0" w:line="360" w:lineRule="auto"/>
        <w:jc w:val="both"/>
        <w:rPr>
          <w:rFonts w:ascii="Verdana" w:hAnsi="Verdana"/>
          <w:i/>
          <w:sz w:val="15"/>
          <w:szCs w:val="15"/>
        </w:rPr>
      </w:pPr>
      <w:r>
        <w:rPr>
          <w:rFonts w:ascii="Verdana" w:hAnsi="Verdana"/>
          <w:i/>
          <w:sz w:val="15"/>
          <w:szCs w:val="15"/>
        </w:rPr>
        <w:t>Lodný lístok</w:t>
      </w:r>
    </w:p>
    <w:p w:rsidR="00933F73" w:rsidRDefault="00933F73" w:rsidP="00B306AA">
      <w:pPr>
        <w:autoSpaceDE w:val="0"/>
        <w:autoSpaceDN w:val="0"/>
        <w:adjustRightInd w:val="0"/>
        <w:spacing w:after="0" w:line="360" w:lineRule="auto"/>
        <w:jc w:val="both"/>
        <w:rPr>
          <w:rFonts w:ascii="Verdana" w:hAnsi="Verdana"/>
          <w:noProof/>
          <w:sz w:val="16"/>
          <w:szCs w:val="16"/>
          <w:lang w:eastAsia="sk-SK"/>
        </w:rPr>
      </w:pPr>
    </w:p>
    <w:p w:rsidR="00933F73" w:rsidRDefault="00933F73" w:rsidP="00B306AA">
      <w:pPr>
        <w:autoSpaceDE w:val="0"/>
        <w:autoSpaceDN w:val="0"/>
        <w:adjustRightInd w:val="0"/>
        <w:spacing w:after="0" w:line="360" w:lineRule="auto"/>
        <w:jc w:val="both"/>
        <w:rPr>
          <w:rFonts w:ascii="Verdana" w:hAnsi="Verdana"/>
          <w:noProof/>
          <w:sz w:val="16"/>
          <w:szCs w:val="16"/>
          <w:lang w:eastAsia="sk-SK"/>
        </w:rPr>
      </w:pPr>
    </w:p>
    <w:p w:rsidR="00933F73" w:rsidRDefault="00933F73" w:rsidP="00B306AA">
      <w:pPr>
        <w:autoSpaceDE w:val="0"/>
        <w:autoSpaceDN w:val="0"/>
        <w:adjustRightInd w:val="0"/>
        <w:spacing w:after="0" w:line="360" w:lineRule="auto"/>
        <w:jc w:val="both"/>
        <w:rPr>
          <w:rFonts w:ascii="Verdana" w:hAnsi="Verdana"/>
          <w:noProof/>
          <w:sz w:val="16"/>
          <w:szCs w:val="16"/>
          <w:lang w:eastAsia="sk-SK"/>
        </w:rPr>
      </w:pPr>
    </w:p>
    <w:p w:rsidR="00933F73" w:rsidRDefault="00933F73" w:rsidP="00B306AA">
      <w:pPr>
        <w:autoSpaceDE w:val="0"/>
        <w:autoSpaceDN w:val="0"/>
        <w:adjustRightInd w:val="0"/>
        <w:spacing w:after="0" w:line="360" w:lineRule="auto"/>
        <w:jc w:val="both"/>
        <w:rPr>
          <w:rFonts w:ascii="Verdana" w:hAnsi="Verdana"/>
          <w:noProof/>
          <w:sz w:val="16"/>
          <w:szCs w:val="16"/>
          <w:lang w:eastAsia="sk-SK"/>
        </w:rPr>
      </w:pPr>
    </w:p>
    <w:p w:rsidR="00933F73" w:rsidRDefault="00933F73" w:rsidP="00B306AA">
      <w:pPr>
        <w:autoSpaceDE w:val="0"/>
        <w:autoSpaceDN w:val="0"/>
        <w:adjustRightInd w:val="0"/>
        <w:spacing w:after="0" w:line="360" w:lineRule="auto"/>
        <w:jc w:val="both"/>
        <w:rPr>
          <w:rFonts w:ascii="Verdana" w:hAnsi="Verdana"/>
          <w:noProof/>
          <w:sz w:val="16"/>
          <w:szCs w:val="16"/>
          <w:lang w:eastAsia="sk-SK"/>
        </w:rPr>
      </w:pPr>
    </w:p>
    <w:p w:rsidR="00223070" w:rsidRDefault="00223070" w:rsidP="00B306AA">
      <w:pPr>
        <w:autoSpaceDE w:val="0"/>
        <w:autoSpaceDN w:val="0"/>
        <w:adjustRightInd w:val="0"/>
        <w:spacing w:after="0" w:line="360" w:lineRule="auto"/>
        <w:jc w:val="both"/>
        <w:rPr>
          <w:rFonts w:ascii="Verdana" w:hAnsi="Verdana"/>
          <w:noProof/>
          <w:sz w:val="18"/>
          <w:szCs w:val="18"/>
          <w:lang w:eastAsia="sk-SK"/>
        </w:rPr>
      </w:pPr>
    </w:p>
    <w:p w:rsidR="00223070" w:rsidRDefault="00223070" w:rsidP="00B306AA">
      <w:pPr>
        <w:autoSpaceDE w:val="0"/>
        <w:autoSpaceDN w:val="0"/>
        <w:adjustRightInd w:val="0"/>
        <w:spacing w:after="0" w:line="360" w:lineRule="auto"/>
        <w:jc w:val="both"/>
        <w:rPr>
          <w:rFonts w:ascii="Verdana" w:hAnsi="Verdana"/>
          <w:noProof/>
          <w:sz w:val="18"/>
          <w:szCs w:val="18"/>
          <w:lang w:eastAsia="sk-SK"/>
        </w:rPr>
      </w:pPr>
    </w:p>
    <w:p w:rsidR="00223070" w:rsidRDefault="00223070" w:rsidP="00B306AA">
      <w:pPr>
        <w:autoSpaceDE w:val="0"/>
        <w:autoSpaceDN w:val="0"/>
        <w:adjustRightInd w:val="0"/>
        <w:spacing w:after="0" w:line="360" w:lineRule="auto"/>
        <w:jc w:val="both"/>
        <w:rPr>
          <w:rFonts w:ascii="Verdana" w:hAnsi="Verdana"/>
          <w:noProof/>
          <w:sz w:val="18"/>
          <w:szCs w:val="18"/>
          <w:lang w:eastAsia="sk-SK"/>
        </w:rPr>
      </w:pPr>
    </w:p>
    <w:p w:rsidR="00223070" w:rsidRDefault="00223070" w:rsidP="00B306AA">
      <w:pPr>
        <w:autoSpaceDE w:val="0"/>
        <w:autoSpaceDN w:val="0"/>
        <w:adjustRightInd w:val="0"/>
        <w:spacing w:after="0" w:line="360" w:lineRule="auto"/>
        <w:jc w:val="both"/>
        <w:rPr>
          <w:rFonts w:ascii="Verdana" w:hAnsi="Verdana"/>
          <w:noProof/>
          <w:sz w:val="18"/>
          <w:szCs w:val="18"/>
          <w:lang w:eastAsia="sk-SK"/>
        </w:rPr>
      </w:pPr>
    </w:p>
    <w:p w:rsidR="00223070" w:rsidRDefault="00223070" w:rsidP="00B306AA">
      <w:pPr>
        <w:autoSpaceDE w:val="0"/>
        <w:autoSpaceDN w:val="0"/>
        <w:adjustRightInd w:val="0"/>
        <w:spacing w:after="0" w:line="360" w:lineRule="auto"/>
        <w:jc w:val="both"/>
        <w:rPr>
          <w:rFonts w:ascii="Verdana" w:hAnsi="Verdana"/>
          <w:noProof/>
          <w:sz w:val="18"/>
          <w:szCs w:val="18"/>
          <w:lang w:eastAsia="sk-SK"/>
        </w:rPr>
      </w:pPr>
    </w:p>
    <w:p w:rsidR="00E55C4E" w:rsidRDefault="00E55C4E" w:rsidP="00B306AA">
      <w:pPr>
        <w:autoSpaceDE w:val="0"/>
        <w:autoSpaceDN w:val="0"/>
        <w:adjustRightInd w:val="0"/>
        <w:spacing w:after="0" w:line="360" w:lineRule="auto"/>
        <w:jc w:val="both"/>
        <w:rPr>
          <w:rFonts w:ascii="Verdana" w:hAnsi="Verdana"/>
          <w:noProof/>
          <w:sz w:val="18"/>
          <w:szCs w:val="18"/>
          <w:lang w:eastAsia="sk-SK"/>
        </w:rPr>
      </w:pPr>
    </w:p>
    <w:p w:rsidR="00E55C4E" w:rsidRDefault="00E55C4E" w:rsidP="00B306AA">
      <w:pPr>
        <w:autoSpaceDE w:val="0"/>
        <w:autoSpaceDN w:val="0"/>
        <w:adjustRightInd w:val="0"/>
        <w:spacing w:after="0" w:line="360" w:lineRule="auto"/>
        <w:jc w:val="both"/>
        <w:rPr>
          <w:rFonts w:ascii="Verdana" w:hAnsi="Verdana"/>
          <w:noProof/>
          <w:sz w:val="18"/>
          <w:szCs w:val="18"/>
          <w:lang w:eastAsia="sk-SK"/>
        </w:rPr>
      </w:pPr>
    </w:p>
    <w:p w:rsidR="00E55C4E" w:rsidRDefault="00E55C4E" w:rsidP="00B306AA">
      <w:pPr>
        <w:autoSpaceDE w:val="0"/>
        <w:autoSpaceDN w:val="0"/>
        <w:adjustRightInd w:val="0"/>
        <w:spacing w:after="0" w:line="360" w:lineRule="auto"/>
        <w:jc w:val="both"/>
        <w:rPr>
          <w:rFonts w:ascii="Verdana" w:hAnsi="Verdana"/>
          <w:noProof/>
          <w:sz w:val="18"/>
          <w:szCs w:val="18"/>
          <w:lang w:eastAsia="sk-SK"/>
        </w:rPr>
      </w:pPr>
    </w:p>
    <w:p w:rsidR="00672A4A" w:rsidRDefault="00B306AA" w:rsidP="00B306AA">
      <w:pPr>
        <w:autoSpaceDE w:val="0"/>
        <w:autoSpaceDN w:val="0"/>
        <w:adjustRightInd w:val="0"/>
        <w:spacing w:after="0" w:line="360" w:lineRule="auto"/>
        <w:jc w:val="both"/>
        <w:rPr>
          <w:rFonts w:ascii="Verdana" w:hAnsi="Verdana"/>
          <w:noProof/>
          <w:sz w:val="18"/>
          <w:szCs w:val="18"/>
          <w:lang w:eastAsia="sk-SK"/>
        </w:rPr>
      </w:pPr>
      <w:r w:rsidRPr="00021E32">
        <w:rPr>
          <w:rFonts w:ascii="Verdana" w:hAnsi="Verdana"/>
          <w:noProof/>
          <w:sz w:val="18"/>
          <w:szCs w:val="18"/>
          <w:lang w:eastAsia="sk-SK"/>
        </w:rPr>
        <w:t>V prístave bo</w:t>
      </w:r>
      <w:r w:rsidR="000520B3">
        <w:rPr>
          <w:rFonts w:ascii="Verdana" w:hAnsi="Verdana"/>
          <w:noProof/>
          <w:sz w:val="18"/>
          <w:szCs w:val="18"/>
          <w:lang w:eastAsia="sk-SK"/>
        </w:rPr>
        <w:t>l vy</w:t>
      </w:r>
      <w:r w:rsidR="00021E32">
        <w:rPr>
          <w:rFonts w:ascii="Verdana" w:hAnsi="Verdana"/>
          <w:noProof/>
          <w:sz w:val="18"/>
          <w:szCs w:val="18"/>
          <w:lang w:eastAsia="sk-SK"/>
        </w:rPr>
        <w:t>pracovaný zoznam cestujúcich, ktorý</w:t>
      </w:r>
      <w:r w:rsidRPr="00021E32">
        <w:rPr>
          <w:rFonts w:ascii="Verdana" w:hAnsi="Verdana"/>
          <w:noProof/>
          <w:sz w:val="18"/>
          <w:szCs w:val="18"/>
          <w:lang w:eastAsia="sk-SK"/>
        </w:rPr>
        <w:t xml:space="preserve"> obsahoval meno vysťahovalca</w:t>
      </w:r>
      <w:r w:rsidR="00C73476">
        <w:rPr>
          <w:rFonts w:ascii="Verdana" w:hAnsi="Verdana"/>
          <w:noProof/>
          <w:sz w:val="18"/>
          <w:szCs w:val="18"/>
          <w:lang w:eastAsia="sk-SK"/>
        </w:rPr>
        <w:t>,</w:t>
      </w:r>
      <w:r w:rsidRPr="00021E32">
        <w:rPr>
          <w:rFonts w:ascii="Verdana" w:hAnsi="Verdana"/>
          <w:noProof/>
          <w:sz w:val="18"/>
          <w:szCs w:val="18"/>
          <w:lang w:eastAsia="sk-SK"/>
        </w:rPr>
        <w:t xml:space="preserve"> </w:t>
      </w:r>
      <w:r w:rsidR="00C73476">
        <w:rPr>
          <w:rFonts w:ascii="Verdana" w:hAnsi="Verdana"/>
          <w:noProof/>
          <w:sz w:val="18"/>
          <w:szCs w:val="18"/>
          <w:lang w:eastAsia="sk-SK"/>
        </w:rPr>
        <w:t xml:space="preserve">posledné miesto pobytu </w:t>
      </w:r>
      <w:r w:rsidRPr="00021E32">
        <w:rPr>
          <w:rFonts w:ascii="Verdana" w:hAnsi="Verdana"/>
          <w:noProof/>
          <w:sz w:val="18"/>
          <w:szCs w:val="18"/>
          <w:lang w:eastAsia="sk-SK"/>
        </w:rPr>
        <w:t>a odpovede na 29 otázok. Tento dokument po príchode do USA</w:t>
      </w:r>
      <w:r w:rsidR="00CD7CCF">
        <w:rPr>
          <w:rFonts w:ascii="Verdana" w:hAnsi="Verdana"/>
          <w:noProof/>
          <w:sz w:val="18"/>
          <w:szCs w:val="18"/>
          <w:lang w:eastAsia="sk-SK"/>
        </w:rPr>
        <w:t xml:space="preserve"> odovzdal ka</w:t>
      </w:r>
      <w:r w:rsidR="00663F9F">
        <w:rPr>
          <w:rFonts w:ascii="Verdana" w:hAnsi="Verdana"/>
          <w:noProof/>
          <w:sz w:val="18"/>
          <w:szCs w:val="18"/>
          <w:lang w:eastAsia="sk-SK"/>
        </w:rPr>
        <w:t xml:space="preserve">pitán lode americkým úradníkom, </w:t>
      </w:r>
      <w:r w:rsidR="006157B9">
        <w:rPr>
          <w:rFonts w:ascii="Verdana" w:hAnsi="Verdana"/>
          <w:noProof/>
          <w:sz w:val="18"/>
          <w:szCs w:val="18"/>
          <w:lang w:eastAsia="sk-SK"/>
        </w:rPr>
        <w:t>ktorý</w:t>
      </w:r>
      <w:r w:rsidR="00624CA6">
        <w:rPr>
          <w:rFonts w:ascii="Verdana" w:hAnsi="Verdana"/>
          <w:noProof/>
          <w:sz w:val="18"/>
          <w:szCs w:val="18"/>
          <w:lang w:eastAsia="sk-SK"/>
        </w:rPr>
        <w:t xml:space="preserve">m </w:t>
      </w:r>
      <w:r w:rsidR="00663F9F">
        <w:rPr>
          <w:rFonts w:ascii="Verdana" w:hAnsi="Verdana"/>
          <w:noProof/>
          <w:sz w:val="18"/>
          <w:szCs w:val="18"/>
          <w:lang w:eastAsia="sk-SK"/>
        </w:rPr>
        <w:t>slúžil</w:t>
      </w:r>
      <w:r w:rsidRPr="00021E32">
        <w:rPr>
          <w:rFonts w:ascii="Verdana" w:hAnsi="Verdana"/>
          <w:noProof/>
          <w:sz w:val="18"/>
          <w:szCs w:val="18"/>
          <w:lang w:eastAsia="sk-SK"/>
        </w:rPr>
        <w:t xml:space="preserve"> na posúdenie spôso</w:t>
      </w:r>
      <w:r w:rsidR="00CD7CCF">
        <w:rPr>
          <w:rFonts w:ascii="Verdana" w:hAnsi="Verdana"/>
          <w:noProof/>
          <w:sz w:val="18"/>
          <w:szCs w:val="18"/>
          <w:lang w:eastAsia="sk-SK"/>
        </w:rPr>
        <w:t>bilosti prisťahovalca usadiť sa v USA.</w:t>
      </w:r>
    </w:p>
    <w:p w:rsidR="00034548" w:rsidRDefault="00E55C4E" w:rsidP="00034548">
      <w:pPr>
        <w:spacing w:after="0" w:line="360" w:lineRule="auto"/>
        <w:jc w:val="both"/>
        <w:rPr>
          <w:rFonts w:ascii="Verdana" w:eastAsia="Times New Roman" w:hAnsi="Verdana" w:cs="Times New Roman"/>
          <w:bCs/>
          <w:i/>
          <w:iCs/>
          <w:color w:val="000000"/>
          <w:sz w:val="15"/>
          <w:szCs w:val="15"/>
          <w:lang w:eastAsia="sk-SK"/>
        </w:rPr>
      </w:pPr>
      <w:r>
        <w:rPr>
          <w:rFonts w:ascii="Verdana" w:eastAsia="Times New Roman" w:hAnsi="Verdana" w:cs="Times New Roman"/>
          <w:bCs/>
          <w:i/>
          <w:iCs/>
          <w:noProof/>
          <w:color w:val="000000"/>
          <w:sz w:val="15"/>
          <w:szCs w:val="15"/>
          <w:lang w:eastAsia="sk-SK"/>
        </w:rPr>
        <w:drawing>
          <wp:anchor distT="0" distB="0" distL="114300" distR="114300" simplePos="0" relativeHeight="251771904" behindDoc="0" locked="0" layoutInCell="1" allowOverlap="1">
            <wp:simplePos x="0" y="0"/>
            <wp:positionH relativeFrom="column">
              <wp:posOffset>-43180</wp:posOffset>
            </wp:positionH>
            <wp:positionV relativeFrom="paragraph">
              <wp:posOffset>332740</wp:posOffset>
            </wp:positionV>
            <wp:extent cx="5972175" cy="2838450"/>
            <wp:effectExtent l="19050" t="0" r="9525" b="0"/>
            <wp:wrapSquare wrapText="bothSides"/>
            <wp:docPr id="15" name="Obrázok 4" descr="C:\Archív\Obce Orava\Námestovo + Slanica\Slanica\Slanica, Lodný zoznam, 2.5.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chív\Obce Orava\Námestovo + Slanica\Slanica\Slanica, Lodný zoznam, 2.5.1900.jpg"/>
                    <pic:cNvPicPr>
                      <a:picLocks noChangeAspect="1" noChangeArrowheads="1"/>
                    </pic:cNvPicPr>
                  </pic:nvPicPr>
                  <pic:blipFill>
                    <a:blip r:embed="rId10" cstate="print"/>
                    <a:srcRect/>
                    <a:stretch>
                      <a:fillRect/>
                    </a:stretch>
                  </pic:blipFill>
                  <pic:spPr bwMode="auto">
                    <a:xfrm>
                      <a:off x="0" y="0"/>
                      <a:ext cx="5972175" cy="2838450"/>
                    </a:xfrm>
                    <a:prstGeom prst="rect">
                      <a:avLst/>
                    </a:prstGeom>
                    <a:noFill/>
                    <a:ln w="9525">
                      <a:noFill/>
                      <a:miter lim="800000"/>
                      <a:headEnd/>
                      <a:tailEnd/>
                    </a:ln>
                  </pic:spPr>
                </pic:pic>
              </a:graphicData>
            </a:graphic>
          </wp:anchor>
        </w:drawing>
      </w:r>
    </w:p>
    <w:p w:rsidR="00034548" w:rsidRDefault="00034548" w:rsidP="00034548">
      <w:pPr>
        <w:spacing w:after="0" w:line="360" w:lineRule="auto"/>
        <w:jc w:val="both"/>
        <w:rPr>
          <w:rFonts w:ascii="Verdana" w:eastAsia="Times New Roman" w:hAnsi="Verdana" w:cs="Times New Roman"/>
          <w:bCs/>
          <w:i/>
          <w:iCs/>
          <w:color w:val="000000"/>
          <w:sz w:val="15"/>
          <w:szCs w:val="15"/>
          <w:lang w:eastAsia="sk-SK"/>
        </w:rPr>
      </w:pPr>
      <w:r>
        <w:rPr>
          <w:rFonts w:ascii="Verdana" w:eastAsia="Times New Roman" w:hAnsi="Verdana" w:cs="Times New Roman"/>
          <w:bCs/>
          <w:i/>
          <w:iCs/>
          <w:color w:val="000000"/>
          <w:sz w:val="15"/>
          <w:szCs w:val="15"/>
          <w:lang w:eastAsia="sk-SK"/>
        </w:rPr>
        <w:t xml:space="preserve">Lodný zoznam parníka „Kaiser </w:t>
      </w:r>
      <w:proofErr w:type="spellStart"/>
      <w:r>
        <w:rPr>
          <w:rFonts w:ascii="Verdana" w:eastAsia="Times New Roman" w:hAnsi="Verdana" w:cs="Times New Roman"/>
          <w:bCs/>
          <w:i/>
          <w:iCs/>
          <w:color w:val="000000"/>
          <w:sz w:val="15"/>
          <w:szCs w:val="15"/>
          <w:lang w:eastAsia="sk-SK"/>
        </w:rPr>
        <w:t>Wilhelm</w:t>
      </w:r>
      <w:proofErr w:type="spellEnd"/>
      <w:r>
        <w:rPr>
          <w:rFonts w:ascii="Verdana" w:eastAsia="Times New Roman" w:hAnsi="Verdana" w:cs="Times New Roman"/>
          <w:bCs/>
          <w:i/>
          <w:iCs/>
          <w:color w:val="000000"/>
          <w:sz w:val="15"/>
          <w:szCs w:val="15"/>
          <w:lang w:eastAsia="sk-SK"/>
        </w:rPr>
        <w:t xml:space="preserve"> der </w:t>
      </w:r>
      <w:proofErr w:type="spellStart"/>
      <w:r>
        <w:rPr>
          <w:rFonts w:ascii="Verdana" w:eastAsia="Times New Roman" w:hAnsi="Verdana" w:cs="Times New Roman"/>
          <w:bCs/>
          <w:i/>
          <w:iCs/>
          <w:color w:val="000000"/>
          <w:sz w:val="15"/>
          <w:szCs w:val="15"/>
          <w:lang w:eastAsia="sk-SK"/>
        </w:rPr>
        <w:t>Grosse</w:t>
      </w:r>
      <w:proofErr w:type="spellEnd"/>
      <w:r>
        <w:rPr>
          <w:rFonts w:ascii="Verdana" w:eastAsia="Times New Roman" w:hAnsi="Verdana" w:cs="Times New Roman"/>
          <w:bCs/>
          <w:i/>
          <w:iCs/>
          <w:color w:val="000000"/>
          <w:sz w:val="15"/>
          <w:szCs w:val="15"/>
          <w:lang w:eastAsia="sk-SK"/>
        </w:rPr>
        <w:t xml:space="preserve">“ zo dňa 2.5.1900 zaznamenáva </w:t>
      </w:r>
      <w:r>
        <w:rPr>
          <w:rFonts w:ascii="Verdana" w:eastAsia="Times New Roman" w:hAnsi="Verdana" w:cs="Times New Roman"/>
          <w:b/>
          <w:bCs/>
          <w:i/>
          <w:iCs/>
          <w:color w:val="000000"/>
          <w:sz w:val="18"/>
          <w:szCs w:val="18"/>
          <w:lang w:eastAsia="sk-SK"/>
        </w:rPr>
        <w:t xml:space="preserve"> </w:t>
      </w:r>
      <w:r>
        <w:rPr>
          <w:rFonts w:ascii="Verdana" w:eastAsia="Times New Roman" w:hAnsi="Verdana" w:cs="Times New Roman"/>
          <w:bCs/>
          <w:i/>
          <w:iCs/>
          <w:color w:val="000000"/>
          <w:sz w:val="15"/>
          <w:szCs w:val="15"/>
          <w:lang w:eastAsia="sk-SK"/>
        </w:rPr>
        <w:t xml:space="preserve">10 </w:t>
      </w:r>
      <w:proofErr w:type="spellStart"/>
      <w:r>
        <w:rPr>
          <w:rFonts w:ascii="Verdana" w:eastAsia="Times New Roman" w:hAnsi="Verdana" w:cs="Times New Roman"/>
          <w:bCs/>
          <w:i/>
          <w:iCs/>
          <w:color w:val="000000"/>
          <w:sz w:val="15"/>
          <w:szCs w:val="15"/>
          <w:lang w:eastAsia="sk-SK"/>
        </w:rPr>
        <w:t>vysťahovalco</w:t>
      </w:r>
      <w:proofErr w:type="spellEnd"/>
      <w:r>
        <w:rPr>
          <w:rFonts w:ascii="Verdana" w:eastAsia="Times New Roman" w:hAnsi="Verdana" w:cs="Times New Roman"/>
          <w:bCs/>
          <w:i/>
          <w:iCs/>
          <w:color w:val="000000"/>
          <w:sz w:val="15"/>
          <w:szCs w:val="15"/>
          <w:lang w:eastAsia="sk-SK"/>
        </w:rPr>
        <w:t xml:space="preserve"> zo </w:t>
      </w:r>
      <w:proofErr w:type="spellStart"/>
      <w:r>
        <w:rPr>
          <w:rFonts w:ascii="Verdana" w:eastAsia="Times New Roman" w:hAnsi="Verdana" w:cs="Times New Roman"/>
          <w:bCs/>
          <w:i/>
          <w:iCs/>
          <w:color w:val="000000"/>
          <w:sz w:val="15"/>
          <w:szCs w:val="15"/>
          <w:lang w:eastAsia="sk-SK"/>
        </w:rPr>
        <w:t>Slanice</w:t>
      </w:r>
      <w:proofErr w:type="spellEnd"/>
      <w:r>
        <w:rPr>
          <w:rFonts w:ascii="Verdana" w:eastAsia="Times New Roman" w:hAnsi="Verdana" w:cs="Times New Roman"/>
          <w:bCs/>
          <w:i/>
          <w:iCs/>
          <w:color w:val="000000"/>
          <w:sz w:val="15"/>
          <w:szCs w:val="15"/>
          <w:lang w:eastAsia="sk-SK"/>
        </w:rPr>
        <w:t>..</w:t>
      </w:r>
    </w:p>
    <w:p w:rsidR="00B33C51" w:rsidRDefault="00B33C51" w:rsidP="00D96CC9">
      <w:pPr>
        <w:spacing w:after="0" w:line="360" w:lineRule="auto"/>
        <w:jc w:val="both"/>
        <w:rPr>
          <w:rFonts w:ascii="Verdana" w:eastAsia="Times New Roman" w:hAnsi="Verdana" w:cs="Times New Roman"/>
          <w:bCs/>
          <w:i/>
          <w:iCs/>
          <w:color w:val="000000"/>
          <w:sz w:val="15"/>
          <w:szCs w:val="15"/>
          <w:lang w:eastAsia="sk-SK"/>
        </w:rPr>
      </w:pPr>
    </w:p>
    <w:p w:rsidR="0027637C" w:rsidRDefault="0027637C" w:rsidP="00D96CC9">
      <w:pPr>
        <w:spacing w:after="0" w:line="360" w:lineRule="auto"/>
        <w:jc w:val="both"/>
        <w:rPr>
          <w:rFonts w:ascii="Verdana" w:eastAsia="Times New Roman" w:hAnsi="Verdana" w:cs="Times New Roman"/>
          <w:b/>
          <w:bCs/>
          <w:i/>
          <w:iCs/>
          <w:color w:val="000000"/>
          <w:sz w:val="18"/>
          <w:szCs w:val="18"/>
          <w:lang w:eastAsia="sk-SK"/>
        </w:rPr>
      </w:pPr>
    </w:p>
    <w:p w:rsidR="00E70D00" w:rsidRDefault="00E70D00" w:rsidP="00D96CC9">
      <w:pPr>
        <w:spacing w:after="0" w:line="360" w:lineRule="auto"/>
        <w:jc w:val="both"/>
        <w:rPr>
          <w:rFonts w:ascii="Verdana" w:eastAsia="Times New Roman" w:hAnsi="Verdana" w:cs="Times New Roman"/>
          <w:color w:val="000000"/>
          <w:sz w:val="18"/>
          <w:szCs w:val="18"/>
          <w:lang w:eastAsia="sk-SK"/>
        </w:rPr>
      </w:pPr>
      <w:r>
        <w:rPr>
          <w:rFonts w:ascii="Verdana" w:eastAsia="Times New Roman" w:hAnsi="Verdana" w:cs="Times New Roman"/>
          <w:color w:val="000000"/>
          <w:sz w:val="18"/>
          <w:szCs w:val="18"/>
          <w:lang w:eastAsia="sk-SK"/>
        </w:rPr>
        <w:t xml:space="preserve">Vysťahovalci cestovali do Ameriky na veľkých parníkoch, ktoré boli postavené koncom 19. a začiatkom 20. storočia. Boli konštruované na prevoz veľkého množstva chudobných </w:t>
      </w:r>
      <w:proofErr w:type="spellStart"/>
      <w:r>
        <w:rPr>
          <w:rFonts w:ascii="Verdana" w:eastAsia="Times New Roman" w:hAnsi="Verdana" w:cs="Times New Roman"/>
          <w:color w:val="000000"/>
          <w:sz w:val="18"/>
          <w:szCs w:val="18"/>
          <w:lang w:eastAsia="sk-SK"/>
        </w:rPr>
        <w:t>vysťaho-valcov</w:t>
      </w:r>
      <w:proofErr w:type="spellEnd"/>
      <w:r>
        <w:rPr>
          <w:rFonts w:ascii="Verdana" w:eastAsia="Times New Roman" w:hAnsi="Verdana" w:cs="Times New Roman"/>
          <w:color w:val="000000"/>
          <w:sz w:val="18"/>
          <w:szCs w:val="18"/>
          <w:lang w:eastAsia="sk-SK"/>
        </w:rPr>
        <w:t xml:space="preserve"> </w:t>
      </w:r>
      <w:r w:rsidR="00F40B7E">
        <w:rPr>
          <w:rFonts w:ascii="Verdana" w:eastAsia="Times New Roman" w:hAnsi="Verdana" w:cs="Times New Roman"/>
          <w:color w:val="000000"/>
          <w:sz w:val="18"/>
          <w:szCs w:val="18"/>
          <w:lang w:eastAsia="sk-SK"/>
        </w:rPr>
        <w:t xml:space="preserve">z Európy </w:t>
      </w:r>
      <w:r>
        <w:rPr>
          <w:rFonts w:ascii="Verdana" w:eastAsia="Times New Roman" w:hAnsi="Verdana" w:cs="Times New Roman"/>
          <w:color w:val="000000"/>
          <w:sz w:val="18"/>
          <w:szCs w:val="18"/>
          <w:lang w:eastAsia="sk-SK"/>
        </w:rPr>
        <w:t>do USA.</w:t>
      </w:r>
    </w:p>
    <w:p w:rsidR="00E55C4E" w:rsidRDefault="00E55C4E" w:rsidP="00D96CC9">
      <w:pPr>
        <w:spacing w:after="0" w:line="360" w:lineRule="auto"/>
        <w:jc w:val="both"/>
        <w:rPr>
          <w:rFonts w:ascii="Verdana" w:eastAsia="Times New Roman" w:hAnsi="Verdana" w:cs="Times New Roman"/>
          <w:b/>
          <w:bCs/>
          <w:i/>
          <w:iCs/>
          <w:color w:val="000000"/>
          <w:sz w:val="18"/>
          <w:szCs w:val="18"/>
          <w:lang w:eastAsia="sk-SK"/>
        </w:rPr>
      </w:pPr>
    </w:p>
    <w:p w:rsidR="007C4711" w:rsidRPr="00C73476" w:rsidRDefault="003E0B9D" w:rsidP="00C73476">
      <w:pPr>
        <w:spacing w:after="0" w:line="360" w:lineRule="auto"/>
        <w:jc w:val="both"/>
        <w:rPr>
          <w:rFonts w:ascii="Verdana" w:eastAsia="Times New Roman" w:hAnsi="Verdana" w:cs="Times New Roman"/>
          <w:bCs/>
          <w:i/>
          <w:iCs/>
          <w:color w:val="000000"/>
          <w:sz w:val="15"/>
          <w:szCs w:val="15"/>
          <w:lang w:eastAsia="sk-SK"/>
        </w:rPr>
      </w:pPr>
      <w:r>
        <w:rPr>
          <w:rFonts w:ascii="Verdana" w:eastAsia="Times New Roman" w:hAnsi="Verdana" w:cs="Times New Roman"/>
          <w:i/>
          <w:noProof/>
          <w:color w:val="000000"/>
          <w:sz w:val="15"/>
          <w:szCs w:val="15"/>
          <w:lang w:eastAsia="sk-SK"/>
        </w:rPr>
        <w:drawing>
          <wp:anchor distT="0" distB="0" distL="114300" distR="114300" simplePos="0" relativeHeight="251718656" behindDoc="1" locked="0" layoutInCell="1" allowOverlap="1">
            <wp:simplePos x="0" y="0"/>
            <wp:positionH relativeFrom="column">
              <wp:posOffset>-290830</wp:posOffset>
            </wp:positionH>
            <wp:positionV relativeFrom="paragraph">
              <wp:posOffset>130810</wp:posOffset>
            </wp:positionV>
            <wp:extent cx="3350260" cy="2019935"/>
            <wp:effectExtent l="19050" t="0" r="2540" b="0"/>
            <wp:wrapTight wrapText="bothSides">
              <wp:wrapPolygon edited="0">
                <wp:start x="-123" y="0"/>
                <wp:lineTo x="-123" y="21390"/>
                <wp:lineTo x="21616" y="21390"/>
                <wp:lineTo x="21616" y="0"/>
                <wp:lineTo x="-123" y="0"/>
              </wp:wrapPolygon>
            </wp:wrapTight>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350260" cy="2019935"/>
                    </a:xfrm>
                    <a:prstGeom prst="rect">
                      <a:avLst/>
                    </a:prstGeom>
                    <a:noFill/>
                    <a:ln w="9525">
                      <a:noFill/>
                      <a:miter lim="800000"/>
                      <a:headEnd/>
                      <a:tailEnd/>
                    </a:ln>
                  </pic:spPr>
                </pic:pic>
              </a:graphicData>
            </a:graphic>
          </wp:anchor>
        </w:drawing>
      </w:r>
    </w:p>
    <w:p w:rsidR="00A31D13" w:rsidRDefault="00A31D13" w:rsidP="00677257">
      <w:pPr>
        <w:spacing w:line="288" w:lineRule="auto"/>
        <w:jc w:val="both"/>
        <w:rPr>
          <w:rFonts w:ascii="Verdana" w:eastAsia="Times New Roman" w:hAnsi="Verdana" w:cs="Times New Roman"/>
          <w:i/>
          <w:color w:val="000000"/>
          <w:sz w:val="15"/>
          <w:szCs w:val="15"/>
          <w:lang w:eastAsia="sk-SK"/>
        </w:rPr>
      </w:pPr>
    </w:p>
    <w:p w:rsidR="001602EE" w:rsidRDefault="001602EE" w:rsidP="00677257">
      <w:pPr>
        <w:spacing w:line="288" w:lineRule="auto"/>
        <w:jc w:val="both"/>
        <w:rPr>
          <w:rFonts w:ascii="Verdana" w:eastAsia="Times New Roman" w:hAnsi="Verdana" w:cs="Times New Roman"/>
          <w:i/>
          <w:color w:val="000000"/>
          <w:sz w:val="15"/>
          <w:szCs w:val="15"/>
          <w:lang w:eastAsia="sk-SK"/>
        </w:rPr>
      </w:pPr>
    </w:p>
    <w:p w:rsidR="00650E9E" w:rsidRPr="00933F73" w:rsidRDefault="00435E09" w:rsidP="00677257">
      <w:pPr>
        <w:spacing w:line="288" w:lineRule="auto"/>
        <w:jc w:val="both"/>
        <w:rPr>
          <w:rFonts w:ascii="Verdana" w:eastAsia="Times New Roman" w:hAnsi="Verdana" w:cs="Times New Roman"/>
          <w:i/>
          <w:color w:val="000000"/>
          <w:sz w:val="15"/>
          <w:szCs w:val="15"/>
          <w:lang w:eastAsia="sk-SK"/>
        </w:rPr>
      </w:pPr>
      <w:r w:rsidRPr="00933F73">
        <w:rPr>
          <w:rFonts w:ascii="Verdana" w:eastAsia="Times New Roman" w:hAnsi="Verdana" w:cs="Times New Roman"/>
          <w:i/>
          <w:color w:val="000000"/>
          <w:sz w:val="15"/>
          <w:szCs w:val="15"/>
          <w:lang w:eastAsia="sk-SK"/>
        </w:rPr>
        <w:t>Parník</w:t>
      </w:r>
      <w:r w:rsidR="00CF4A8D" w:rsidRPr="00933F73">
        <w:rPr>
          <w:rFonts w:ascii="Verdana" w:eastAsia="Times New Roman" w:hAnsi="Verdana" w:cs="Times New Roman"/>
          <w:i/>
          <w:color w:val="000000"/>
          <w:sz w:val="15"/>
          <w:szCs w:val="15"/>
          <w:lang w:eastAsia="sk-SK"/>
        </w:rPr>
        <w:t xml:space="preserve"> </w:t>
      </w:r>
      <w:r w:rsidRPr="00933F73">
        <w:rPr>
          <w:rFonts w:ascii="Verdana" w:eastAsia="Times New Roman" w:hAnsi="Verdana" w:cs="Times New Roman"/>
          <w:i/>
          <w:color w:val="000000"/>
          <w:sz w:val="15"/>
          <w:szCs w:val="15"/>
          <w:lang w:eastAsia="sk-SK"/>
        </w:rPr>
        <w:t xml:space="preserve"> </w:t>
      </w:r>
      <w:r w:rsidR="00CF4A8D" w:rsidRPr="00933F73">
        <w:rPr>
          <w:rFonts w:ascii="Verdana" w:eastAsia="Times New Roman" w:hAnsi="Verdana" w:cs="Times New Roman"/>
          <w:i/>
          <w:color w:val="000000"/>
          <w:sz w:val="15"/>
          <w:szCs w:val="15"/>
          <w:lang w:eastAsia="sk-SK"/>
        </w:rPr>
        <w:t>„</w:t>
      </w:r>
      <w:r w:rsidRPr="00933F73">
        <w:rPr>
          <w:rFonts w:ascii="Verdana" w:eastAsia="Times New Roman" w:hAnsi="Verdana" w:cs="Times New Roman"/>
          <w:i/>
          <w:color w:val="000000"/>
          <w:sz w:val="15"/>
          <w:szCs w:val="15"/>
          <w:lang w:eastAsia="sk-SK"/>
        </w:rPr>
        <w:t>Amerika</w:t>
      </w:r>
      <w:r w:rsidR="00CF4A8D" w:rsidRPr="00933F73">
        <w:rPr>
          <w:rFonts w:ascii="Verdana" w:eastAsia="Times New Roman" w:hAnsi="Verdana" w:cs="Times New Roman"/>
          <w:i/>
          <w:color w:val="000000"/>
          <w:sz w:val="15"/>
          <w:szCs w:val="15"/>
          <w:lang w:eastAsia="sk-SK"/>
        </w:rPr>
        <w:t>“</w:t>
      </w:r>
      <w:r w:rsidRPr="00933F73">
        <w:rPr>
          <w:rFonts w:ascii="Verdana" w:eastAsia="Times New Roman" w:hAnsi="Verdana" w:cs="Times New Roman"/>
          <w:i/>
          <w:color w:val="000000"/>
          <w:sz w:val="15"/>
          <w:szCs w:val="15"/>
          <w:lang w:eastAsia="sk-SK"/>
        </w:rPr>
        <w:t xml:space="preserve"> bol spustený na vodu v</w:t>
      </w:r>
      <w:r w:rsidR="00CF4A8D" w:rsidRPr="00933F73">
        <w:rPr>
          <w:rFonts w:ascii="Verdana" w:eastAsia="Times New Roman" w:hAnsi="Verdana" w:cs="Times New Roman"/>
          <w:i/>
          <w:color w:val="000000"/>
          <w:sz w:val="15"/>
          <w:szCs w:val="15"/>
          <w:lang w:eastAsia="sk-SK"/>
        </w:rPr>
        <w:t> </w:t>
      </w:r>
      <w:r w:rsidRPr="00933F73">
        <w:rPr>
          <w:rFonts w:ascii="Verdana" w:eastAsia="Times New Roman" w:hAnsi="Verdana" w:cs="Times New Roman"/>
          <w:i/>
          <w:color w:val="000000"/>
          <w:sz w:val="15"/>
          <w:szCs w:val="15"/>
          <w:lang w:eastAsia="sk-SK"/>
        </w:rPr>
        <w:t>Belfaste v r. 1905. Viezol celkom 897 pasažierov, z toho 1. triedy 420, 2. triedy 254 a 3. triedy 223 pas</w:t>
      </w:r>
      <w:r w:rsidR="00EB373F" w:rsidRPr="00933F73">
        <w:rPr>
          <w:rFonts w:ascii="Verdana" w:eastAsia="Times New Roman" w:hAnsi="Verdana" w:cs="Times New Roman"/>
          <w:i/>
          <w:color w:val="000000"/>
          <w:sz w:val="15"/>
          <w:szCs w:val="15"/>
          <w:lang w:eastAsia="sk-SK"/>
        </w:rPr>
        <w:t>a</w:t>
      </w:r>
      <w:r w:rsidRPr="00933F73">
        <w:rPr>
          <w:rFonts w:ascii="Verdana" w:eastAsia="Times New Roman" w:hAnsi="Verdana" w:cs="Times New Roman"/>
          <w:i/>
          <w:color w:val="000000"/>
          <w:sz w:val="15"/>
          <w:szCs w:val="15"/>
          <w:lang w:eastAsia="sk-SK"/>
        </w:rPr>
        <w:t xml:space="preserve">žierov. </w:t>
      </w:r>
    </w:p>
    <w:p w:rsidR="00946204" w:rsidRDefault="00946204" w:rsidP="00873367">
      <w:pPr>
        <w:spacing w:after="0" w:line="288" w:lineRule="auto"/>
        <w:jc w:val="both"/>
        <w:rPr>
          <w:rFonts w:ascii="Verdana" w:eastAsia="Times New Roman" w:hAnsi="Verdana" w:cs="Times New Roman"/>
          <w:i/>
          <w:color w:val="000000"/>
          <w:sz w:val="15"/>
          <w:szCs w:val="15"/>
          <w:lang w:eastAsia="sk-SK"/>
        </w:rPr>
      </w:pPr>
    </w:p>
    <w:p w:rsidR="002B7140" w:rsidRDefault="002B7140" w:rsidP="00873367">
      <w:pPr>
        <w:spacing w:after="0" w:line="288" w:lineRule="auto"/>
        <w:jc w:val="both"/>
        <w:rPr>
          <w:rFonts w:ascii="Verdana" w:eastAsia="Times New Roman" w:hAnsi="Verdana" w:cs="Times New Roman"/>
          <w:i/>
          <w:color w:val="000000"/>
          <w:sz w:val="15"/>
          <w:szCs w:val="15"/>
          <w:lang w:eastAsia="sk-SK"/>
        </w:rPr>
      </w:pPr>
    </w:p>
    <w:p w:rsidR="00C73476" w:rsidRDefault="007C732E" w:rsidP="00873367">
      <w:pPr>
        <w:spacing w:after="0" w:line="288" w:lineRule="auto"/>
        <w:jc w:val="both"/>
        <w:rPr>
          <w:rFonts w:ascii="Verdana" w:eastAsia="Times New Roman" w:hAnsi="Verdana" w:cs="Times New Roman"/>
          <w:i/>
          <w:color w:val="000000"/>
          <w:sz w:val="15"/>
          <w:szCs w:val="15"/>
          <w:lang w:eastAsia="sk-SK"/>
        </w:rPr>
      </w:pPr>
      <w:r>
        <w:rPr>
          <w:rFonts w:ascii="Verdana" w:eastAsia="Times New Roman" w:hAnsi="Verdana" w:cs="Times New Roman"/>
          <w:i/>
          <w:noProof/>
          <w:color w:val="000000"/>
          <w:sz w:val="15"/>
          <w:szCs w:val="15"/>
          <w:lang w:eastAsia="sk-SK"/>
        </w:rPr>
        <w:drawing>
          <wp:anchor distT="0" distB="0" distL="114300" distR="114300" simplePos="0" relativeHeight="251667456" behindDoc="0" locked="0" layoutInCell="1" allowOverlap="1">
            <wp:simplePos x="0" y="0"/>
            <wp:positionH relativeFrom="column">
              <wp:posOffset>-694690</wp:posOffset>
            </wp:positionH>
            <wp:positionV relativeFrom="paragraph">
              <wp:posOffset>356235</wp:posOffset>
            </wp:positionV>
            <wp:extent cx="3390265" cy="2047875"/>
            <wp:effectExtent l="19050" t="0" r="635" b="0"/>
            <wp:wrapSquare wrapText="bothSides"/>
            <wp:docPr id="7"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390265" cy="2047875"/>
                    </a:xfrm>
                    <a:prstGeom prst="rect">
                      <a:avLst/>
                    </a:prstGeom>
                    <a:noFill/>
                    <a:ln w="9525">
                      <a:noFill/>
                      <a:miter lim="800000"/>
                      <a:headEnd/>
                      <a:tailEnd/>
                    </a:ln>
                  </pic:spPr>
                </pic:pic>
              </a:graphicData>
            </a:graphic>
          </wp:anchor>
        </w:drawing>
      </w:r>
    </w:p>
    <w:p w:rsidR="00C73476" w:rsidRDefault="00C73476" w:rsidP="00873367">
      <w:pPr>
        <w:spacing w:after="0" w:line="288" w:lineRule="auto"/>
        <w:jc w:val="both"/>
        <w:rPr>
          <w:rFonts w:ascii="Verdana" w:eastAsia="Times New Roman" w:hAnsi="Verdana" w:cs="Times New Roman"/>
          <w:i/>
          <w:color w:val="000000"/>
          <w:sz w:val="15"/>
          <w:szCs w:val="15"/>
          <w:lang w:eastAsia="sk-SK"/>
        </w:rPr>
      </w:pPr>
    </w:p>
    <w:p w:rsidR="00F6654F" w:rsidRDefault="00F6654F" w:rsidP="00873367">
      <w:pPr>
        <w:spacing w:after="0" w:line="288" w:lineRule="auto"/>
        <w:jc w:val="both"/>
        <w:rPr>
          <w:rFonts w:ascii="Verdana" w:eastAsia="Times New Roman" w:hAnsi="Verdana" w:cs="Times New Roman"/>
          <w:i/>
          <w:color w:val="000000"/>
          <w:sz w:val="15"/>
          <w:szCs w:val="15"/>
          <w:lang w:eastAsia="sk-SK"/>
        </w:rPr>
      </w:pPr>
    </w:p>
    <w:p w:rsidR="007C732E" w:rsidRDefault="007C732E" w:rsidP="00873367">
      <w:pPr>
        <w:spacing w:after="0" w:line="288" w:lineRule="auto"/>
        <w:jc w:val="both"/>
        <w:rPr>
          <w:rFonts w:ascii="Verdana" w:eastAsia="Times New Roman" w:hAnsi="Verdana" w:cs="Times New Roman"/>
          <w:i/>
          <w:color w:val="000000"/>
          <w:sz w:val="15"/>
          <w:szCs w:val="15"/>
          <w:lang w:eastAsia="sk-SK"/>
        </w:rPr>
      </w:pPr>
    </w:p>
    <w:p w:rsidR="00692810" w:rsidRDefault="00CF4A8D" w:rsidP="00873367">
      <w:pPr>
        <w:spacing w:after="0" w:line="288" w:lineRule="auto"/>
        <w:jc w:val="both"/>
        <w:rPr>
          <w:rFonts w:ascii="Verdana" w:eastAsia="Times New Roman" w:hAnsi="Verdana" w:cs="Times New Roman"/>
          <w:i/>
          <w:color w:val="000000"/>
          <w:sz w:val="15"/>
          <w:szCs w:val="15"/>
          <w:lang w:eastAsia="sk-SK"/>
        </w:rPr>
      </w:pPr>
      <w:r w:rsidRPr="00933F73">
        <w:rPr>
          <w:rFonts w:ascii="Verdana" w:eastAsia="Times New Roman" w:hAnsi="Verdana" w:cs="Times New Roman"/>
          <w:i/>
          <w:color w:val="000000"/>
          <w:sz w:val="15"/>
          <w:szCs w:val="15"/>
          <w:lang w:eastAsia="sk-SK"/>
        </w:rPr>
        <w:t>Parník „</w:t>
      </w:r>
      <w:proofErr w:type="spellStart"/>
      <w:r w:rsidRPr="00933F73">
        <w:rPr>
          <w:rFonts w:ascii="Verdana" w:eastAsia="Times New Roman" w:hAnsi="Verdana" w:cs="Times New Roman"/>
          <w:i/>
          <w:color w:val="000000"/>
          <w:sz w:val="15"/>
          <w:szCs w:val="15"/>
          <w:lang w:eastAsia="sk-SK"/>
        </w:rPr>
        <w:t>Kaiserin</w:t>
      </w:r>
      <w:proofErr w:type="spellEnd"/>
      <w:r w:rsidRPr="00933F73">
        <w:rPr>
          <w:rFonts w:ascii="Verdana" w:eastAsia="Times New Roman" w:hAnsi="Verdana" w:cs="Times New Roman"/>
          <w:i/>
          <w:color w:val="000000"/>
          <w:sz w:val="15"/>
          <w:szCs w:val="15"/>
          <w:lang w:eastAsia="sk-SK"/>
        </w:rPr>
        <w:t xml:space="preserve"> Auguste Victoria“ bol</w:t>
      </w:r>
      <w:r w:rsidR="007162D4" w:rsidRPr="00933F73">
        <w:rPr>
          <w:rFonts w:ascii="Verdana" w:eastAsia="Times New Roman" w:hAnsi="Verdana" w:cs="Times New Roman"/>
          <w:i/>
          <w:color w:val="000000"/>
          <w:sz w:val="15"/>
          <w:szCs w:val="15"/>
          <w:lang w:eastAsia="sk-SK"/>
        </w:rPr>
        <w:t xml:space="preserve"> </w:t>
      </w:r>
      <w:r w:rsidRPr="00933F73">
        <w:rPr>
          <w:rFonts w:ascii="Verdana" w:eastAsia="Times New Roman" w:hAnsi="Verdana" w:cs="Times New Roman"/>
          <w:i/>
          <w:color w:val="000000"/>
          <w:sz w:val="15"/>
          <w:szCs w:val="15"/>
          <w:lang w:eastAsia="sk-SK"/>
        </w:rPr>
        <w:t>spustený na vodu v Štetíne v r. 1905</w:t>
      </w:r>
      <w:r w:rsidR="007162D4" w:rsidRPr="00933F73">
        <w:rPr>
          <w:rFonts w:ascii="Verdana" w:eastAsia="Times New Roman" w:hAnsi="Verdana" w:cs="Times New Roman"/>
          <w:i/>
          <w:color w:val="000000"/>
          <w:sz w:val="15"/>
          <w:szCs w:val="15"/>
          <w:lang w:eastAsia="sk-SK"/>
        </w:rPr>
        <w:t>. V tom čase bol najväčšia loď na svete. Viezol celkom 2 996 cestujúcich, z</w:t>
      </w:r>
      <w:r w:rsidR="00136C5E" w:rsidRPr="00933F73">
        <w:rPr>
          <w:rFonts w:ascii="Verdana" w:eastAsia="Times New Roman" w:hAnsi="Verdana" w:cs="Times New Roman"/>
          <w:i/>
          <w:color w:val="000000"/>
          <w:sz w:val="15"/>
          <w:szCs w:val="15"/>
          <w:lang w:eastAsia="sk-SK"/>
        </w:rPr>
        <w:t> </w:t>
      </w:r>
      <w:r w:rsidR="007162D4" w:rsidRPr="00933F73">
        <w:rPr>
          <w:rFonts w:ascii="Verdana" w:eastAsia="Times New Roman" w:hAnsi="Verdana" w:cs="Times New Roman"/>
          <w:i/>
          <w:color w:val="000000"/>
          <w:sz w:val="15"/>
          <w:szCs w:val="15"/>
          <w:lang w:eastAsia="sk-SK"/>
        </w:rPr>
        <w:t>toho</w:t>
      </w:r>
      <w:r w:rsidR="00136C5E" w:rsidRPr="00933F73">
        <w:rPr>
          <w:rFonts w:ascii="Verdana" w:eastAsia="Times New Roman" w:hAnsi="Verdana" w:cs="Times New Roman"/>
          <w:i/>
          <w:color w:val="000000"/>
          <w:sz w:val="15"/>
          <w:szCs w:val="15"/>
          <w:lang w:eastAsia="sk-SK"/>
        </w:rPr>
        <w:t xml:space="preserve"> </w:t>
      </w:r>
      <w:r w:rsidR="007162D4" w:rsidRPr="00933F73">
        <w:rPr>
          <w:rFonts w:ascii="Verdana" w:eastAsia="Times New Roman" w:hAnsi="Verdana" w:cs="Times New Roman"/>
          <w:i/>
          <w:color w:val="000000"/>
          <w:sz w:val="15"/>
          <w:szCs w:val="15"/>
          <w:lang w:eastAsia="sk-SK"/>
        </w:rPr>
        <w:t xml:space="preserve">1. triedy 652, </w:t>
      </w:r>
      <w:r w:rsidR="00136C5E" w:rsidRPr="00933F73">
        <w:rPr>
          <w:rFonts w:ascii="Verdana" w:eastAsia="Times New Roman" w:hAnsi="Verdana" w:cs="Times New Roman"/>
          <w:i/>
          <w:color w:val="000000"/>
          <w:sz w:val="15"/>
          <w:szCs w:val="15"/>
          <w:lang w:eastAsia="sk-SK"/>
        </w:rPr>
        <w:t xml:space="preserve">2. </w:t>
      </w:r>
      <w:r w:rsidR="007162D4" w:rsidRPr="00933F73">
        <w:rPr>
          <w:rFonts w:ascii="Verdana" w:eastAsia="Times New Roman" w:hAnsi="Verdana" w:cs="Times New Roman"/>
          <w:i/>
          <w:color w:val="000000"/>
          <w:sz w:val="15"/>
          <w:szCs w:val="15"/>
          <w:lang w:eastAsia="sk-SK"/>
        </w:rPr>
        <w:t>triedy 286 a 3. triedy</w:t>
      </w:r>
      <w:r w:rsidR="00136C5E" w:rsidRPr="00933F73">
        <w:rPr>
          <w:rFonts w:ascii="Verdana" w:eastAsia="Times New Roman" w:hAnsi="Verdana" w:cs="Times New Roman"/>
          <w:i/>
          <w:color w:val="000000"/>
          <w:sz w:val="15"/>
          <w:szCs w:val="15"/>
          <w:lang w:eastAsia="sk-SK"/>
        </w:rPr>
        <w:t xml:space="preserve"> </w:t>
      </w:r>
      <w:r w:rsidR="00DC607A">
        <w:rPr>
          <w:rFonts w:ascii="Verdana" w:eastAsia="Times New Roman" w:hAnsi="Verdana" w:cs="Times New Roman"/>
          <w:i/>
          <w:color w:val="000000"/>
          <w:sz w:val="15"/>
          <w:szCs w:val="15"/>
          <w:lang w:eastAsia="sk-SK"/>
        </w:rPr>
        <w:t>2 058 pasažierov.</w:t>
      </w:r>
      <w:r w:rsidR="00D6090A">
        <w:rPr>
          <w:rFonts w:ascii="Verdana" w:eastAsia="Times New Roman" w:hAnsi="Verdana" w:cs="Times New Roman"/>
          <w:i/>
          <w:color w:val="000000"/>
          <w:sz w:val="15"/>
          <w:szCs w:val="15"/>
          <w:lang w:eastAsia="sk-SK"/>
        </w:rPr>
        <w:t xml:space="preserve"> </w:t>
      </w:r>
    </w:p>
    <w:p w:rsidR="00FB0AB8" w:rsidRDefault="00FB0AB8" w:rsidP="00692810">
      <w:pPr>
        <w:spacing w:after="0" w:line="288" w:lineRule="auto"/>
        <w:jc w:val="both"/>
        <w:rPr>
          <w:rFonts w:ascii="Verdana" w:eastAsia="Times New Roman" w:hAnsi="Verdana" w:cs="Times New Roman"/>
          <w:i/>
          <w:color w:val="000000"/>
          <w:sz w:val="15"/>
          <w:szCs w:val="15"/>
          <w:lang w:eastAsia="sk-SK"/>
        </w:rPr>
      </w:pPr>
    </w:p>
    <w:p w:rsidR="00B33C51" w:rsidRDefault="00B33C51" w:rsidP="00692810">
      <w:pPr>
        <w:spacing w:after="0" w:line="288" w:lineRule="auto"/>
        <w:jc w:val="both"/>
        <w:rPr>
          <w:rFonts w:ascii="Verdana" w:hAnsi="Verdana"/>
          <w:b/>
          <w:i/>
          <w:noProof/>
          <w:sz w:val="18"/>
          <w:szCs w:val="18"/>
          <w:lang w:eastAsia="sk-SK"/>
        </w:rPr>
      </w:pPr>
    </w:p>
    <w:p w:rsidR="0059588C" w:rsidRDefault="0059588C" w:rsidP="00692810">
      <w:pPr>
        <w:spacing w:after="0" w:line="288" w:lineRule="auto"/>
        <w:jc w:val="both"/>
        <w:rPr>
          <w:rFonts w:ascii="Verdana" w:hAnsi="Verdana"/>
          <w:b/>
          <w:i/>
          <w:noProof/>
          <w:sz w:val="18"/>
          <w:szCs w:val="18"/>
          <w:lang w:eastAsia="sk-SK"/>
        </w:rPr>
      </w:pPr>
    </w:p>
    <w:p w:rsidR="001602EE" w:rsidRDefault="001602EE" w:rsidP="00692810">
      <w:pPr>
        <w:spacing w:after="0" w:line="288" w:lineRule="auto"/>
        <w:jc w:val="both"/>
        <w:rPr>
          <w:rFonts w:ascii="Verdana" w:hAnsi="Verdana"/>
          <w:b/>
          <w:i/>
          <w:noProof/>
          <w:sz w:val="18"/>
          <w:szCs w:val="18"/>
          <w:lang w:eastAsia="sk-SK"/>
        </w:rPr>
      </w:pPr>
    </w:p>
    <w:p w:rsidR="007C732E" w:rsidRDefault="007C732E" w:rsidP="00692810">
      <w:pPr>
        <w:spacing w:after="0" w:line="288" w:lineRule="auto"/>
        <w:jc w:val="both"/>
        <w:rPr>
          <w:rFonts w:ascii="Verdana" w:hAnsi="Verdana"/>
          <w:b/>
          <w:i/>
          <w:noProof/>
          <w:sz w:val="18"/>
          <w:szCs w:val="18"/>
          <w:lang w:eastAsia="sk-SK"/>
        </w:rPr>
      </w:pPr>
    </w:p>
    <w:p w:rsidR="0027637C" w:rsidRDefault="0027637C" w:rsidP="00692810">
      <w:pPr>
        <w:spacing w:after="0" w:line="288" w:lineRule="auto"/>
        <w:jc w:val="both"/>
        <w:rPr>
          <w:rFonts w:ascii="Verdana" w:hAnsi="Verdana"/>
          <w:b/>
          <w:i/>
          <w:noProof/>
          <w:sz w:val="18"/>
          <w:szCs w:val="18"/>
          <w:lang w:eastAsia="sk-SK"/>
        </w:rPr>
      </w:pPr>
    </w:p>
    <w:p w:rsidR="00A212FB" w:rsidRPr="00692810" w:rsidRDefault="00A212FB" w:rsidP="00692810">
      <w:pPr>
        <w:spacing w:after="0" w:line="288" w:lineRule="auto"/>
        <w:jc w:val="both"/>
        <w:rPr>
          <w:rFonts w:ascii="Verdana" w:eastAsia="Times New Roman" w:hAnsi="Verdana" w:cs="Times New Roman"/>
          <w:i/>
          <w:color w:val="000000"/>
          <w:sz w:val="15"/>
          <w:szCs w:val="15"/>
          <w:lang w:eastAsia="sk-SK"/>
        </w:rPr>
      </w:pPr>
      <w:r w:rsidRPr="00021E32">
        <w:rPr>
          <w:rFonts w:ascii="Verdana" w:hAnsi="Verdana"/>
          <w:b/>
          <w:i/>
          <w:noProof/>
          <w:sz w:val="18"/>
          <w:szCs w:val="18"/>
          <w:lang w:eastAsia="sk-SK"/>
        </w:rPr>
        <w:t>Plavba</w:t>
      </w:r>
    </w:p>
    <w:p w:rsidR="00757B34" w:rsidRDefault="00F847E4" w:rsidP="00021E32">
      <w:pPr>
        <w:autoSpaceDE w:val="0"/>
        <w:autoSpaceDN w:val="0"/>
        <w:adjustRightInd w:val="0"/>
        <w:spacing w:after="0" w:line="360" w:lineRule="auto"/>
        <w:jc w:val="both"/>
        <w:rPr>
          <w:rFonts w:ascii="Verdana" w:hAnsi="Verdana"/>
          <w:noProof/>
          <w:sz w:val="18"/>
          <w:szCs w:val="18"/>
          <w:lang w:eastAsia="sk-SK"/>
        </w:rPr>
      </w:pPr>
      <w:r w:rsidRPr="00021E32">
        <w:rPr>
          <w:rFonts w:ascii="Verdana" w:hAnsi="Verdana"/>
          <w:noProof/>
          <w:sz w:val="18"/>
          <w:szCs w:val="18"/>
          <w:lang w:eastAsia="sk-SK"/>
        </w:rPr>
        <w:t>Cestujúci 3. triedy boli umiestnení v podpalubí, v malých izbách le</w:t>
      </w:r>
      <w:r w:rsidR="00BA36EB" w:rsidRPr="00021E32">
        <w:rPr>
          <w:rFonts w:ascii="Verdana" w:hAnsi="Verdana"/>
          <w:noProof/>
          <w:sz w:val="18"/>
          <w:szCs w:val="18"/>
          <w:lang w:eastAsia="sk-SK"/>
        </w:rPr>
        <w:t>žali ľudia na regáloch na jedno</w:t>
      </w:r>
      <w:r w:rsidR="00FB0AB8">
        <w:rPr>
          <w:rFonts w:ascii="Verdana" w:hAnsi="Verdana"/>
          <w:noProof/>
          <w:sz w:val="18"/>
          <w:szCs w:val="18"/>
          <w:lang w:eastAsia="sk-SK"/>
        </w:rPr>
        <w:t>-</w:t>
      </w:r>
      <w:r w:rsidRPr="00021E32">
        <w:rPr>
          <w:rFonts w:ascii="Verdana" w:hAnsi="Verdana"/>
          <w:noProof/>
          <w:sz w:val="18"/>
          <w:szCs w:val="18"/>
          <w:lang w:eastAsia="sk-SK"/>
        </w:rPr>
        <w:t>duchom slamníku, spolu muži, ženy aj deti.</w:t>
      </w:r>
      <w:r w:rsidR="00DD0772" w:rsidRPr="00021E32">
        <w:rPr>
          <w:noProof/>
          <w:sz w:val="18"/>
          <w:szCs w:val="18"/>
          <w:lang w:eastAsia="sk-SK"/>
        </w:rPr>
        <w:t xml:space="preserve"> </w:t>
      </w:r>
      <w:r w:rsidRPr="00021E32">
        <w:rPr>
          <w:rFonts w:ascii="Verdana" w:hAnsi="Verdana" w:cs="Times New Roman"/>
          <w:sz w:val="18"/>
          <w:szCs w:val="18"/>
        </w:rPr>
        <w:t>Strava bola minimálna, vä</w:t>
      </w:r>
      <w:r w:rsidRPr="00021E32">
        <w:rPr>
          <w:rFonts w:ascii="Verdana" w:eastAsia="TimesNewRoman" w:hAnsi="Verdana" w:cs="TimesNewRoman"/>
          <w:sz w:val="18"/>
          <w:szCs w:val="18"/>
        </w:rPr>
        <w:t>č</w:t>
      </w:r>
      <w:r w:rsidRPr="00021E32">
        <w:rPr>
          <w:rFonts w:ascii="Verdana" w:hAnsi="Verdana" w:cs="Times New Roman"/>
          <w:sz w:val="18"/>
          <w:szCs w:val="18"/>
        </w:rPr>
        <w:t>šinou sa museli stravova</w:t>
      </w:r>
      <w:r w:rsidRPr="00021E32">
        <w:rPr>
          <w:rFonts w:ascii="Verdana" w:eastAsia="TimesNewRoman" w:hAnsi="Verdana" w:cs="TimesNewRoman"/>
          <w:sz w:val="18"/>
          <w:szCs w:val="18"/>
        </w:rPr>
        <w:t xml:space="preserve">ť </w:t>
      </w:r>
      <w:r w:rsidRPr="00021E32">
        <w:rPr>
          <w:rFonts w:ascii="Verdana" w:hAnsi="Verdana" w:cs="Times New Roman"/>
          <w:sz w:val="18"/>
          <w:szCs w:val="18"/>
        </w:rPr>
        <w:t xml:space="preserve">zo </w:t>
      </w:r>
      <w:r w:rsidRPr="00021E32">
        <w:rPr>
          <w:rFonts w:ascii="Verdana" w:hAnsi="Verdana"/>
          <w:noProof/>
          <w:sz w:val="18"/>
          <w:szCs w:val="18"/>
          <w:lang w:eastAsia="sk-SK"/>
        </w:rPr>
        <w:t>svojich zásob. Pitná voda sa rozdávala na prídel len v časových</w:t>
      </w:r>
      <w:r w:rsidRPr="00021E32">
        <w:rPr>
          <w:rFonts w:ascii="Verdana" w:hAnsi="Verdana" w:cs="Times New Roman"/>
          <w:sz w:val="18"/>
          <w:szCs w:val="18"/>
        </w:rPr>
        <w:t xml:space="preserve"> </w:t>
      </w:r>
      <w:r w:rsidRPr="00021E32">
        <w:rPr>
          <w:rFonts w:ascii="Verdana" w:hAnsi="Verdana"/>
          <w:noProof/>
          <w:sz w:val="18"/>
          <w:szCs w:val="18"/>
          <w:lang w:eastAsia="sk-SK"/>
        </w:rPr>
        <w:t>intervaloch, alebo len raz do dňa. Hygiena bola nedostatočná, vzduchu</w:t>
      </w:r>
      <w:r w:rsidRPr="00021E32">
        <w:rPr>
          <w:rFonts w:ascii="Verdana" w:hAnsi="Verdana" w:cs="Times New Roman"/>
          <w:sz w:val="18"/>
          <w:szCs w:val="18"/>
        </w:rPr>
        <w:t xml:space="preserve"> </w:t>
      </w:r>
      <w:r w:rsidRPr="00021E32">
        <w:rPr>
          <w:rFonts w:ascii="Verdana" w:hAnsi="Verdana"/>
          <w:noProof/>
          <w:sz w:val="18"/>
          <w:szCs w:val="18"/>
          <w:lang w:eastAsia="sk-SK"/>
        </w:rPr>
        <w:t>v izbe málo, mnohých premáhala morská nemoc.</w:t>
      </w:r>
      <w:r w:rsidR="00650E9E" w:rsidRPr="00021E32">
        <w:rPr>
          <w:rFonts w:ascii="Verdana" w:hAnsi="Verdana"/>
          <w:noProof/>
          <w:sz w:val="18"/>
          <w:szCs w:val="18"/>
          <w:lang w:eastAsia="sk-SK"/>
        </w:rPr>
        <w:t xml:space="preserve"> </w:t>
      </w:r>
    </w:p>
    <w:p w:rsidR="00757B34" w:rsidRDefault="00757B34" w:rsidP="00021E32">
      <w:pPr>
        <w:autoSpaceDE w:val="0"/>
        <w:autoSpaceDN w:val="0"/>
        <w:adjustRightInd w:val="0"/>
        <w:spacing w:after="0" w:line="360" w:lineRule="auto"/>
        <w:jc w:val="both"/>
        <w:rPr>
          <w:rFonts w:ascii="Verdana" w:hAnsi="Verdana"/>
          <w:noProof/>
          <w:sz w:val="18"/>
          <w:szCs w:val="18"/>
          <w:lang w:eastAsia="sk-SK"/>
        </w:rPr>
      </w:pPr>
    </w:p>
    <w:p w:rsidR="00757B34" w:rsidRDefault="007C732E" w:rsidP="00021E32">
      <w:pPr>
        <w:autoSpaceDE w:val="0"/>
        <w:autoSpaceDN w:val="0"/>
        <w:adjustRightInd w:val="0"/>
        <w:spacing w:after="0" w:line="360" w:lineRule="auto"/>
        <w:jc w:val="both"/>
        <w:rPr>
          <w:rFonts w:ascii="Verdana" w:hAnsi="Verdana"/>
          <w:noProof/>
          <w:sz w:val="18"/>
          <w:szCs w:val="18"/>
          <w:lang w:eastAsia="sk-SK"/>
        </w:rPr>
      </w:pPr>
      <w:r>
        <w:rPr>
          <w:rFonts w:ascii="Verdana" w:hAnsi="Verdana"/>
          <w:noProof/>
          <w:sz w:val="18"/>
          <w:szCs w:val="18"/>
          <w:lang w:eastAsia="sk-SK"/>
        </w:rPr>
        <w:drawing>
          <wp:anchor distT="0" distB="0" distL="114300" distR="114300" simplePos="0" relativeHeight="251682816" behindDoc="0" locked="0" layoutInCell="1" allowOverlap="1">
            <wp:simplePos x="0" y="0"/>
            <wp:positionH relativeFrom="column">
              <wp:posOffset>337820</wp:posOffset>
            </wp:positionH>
            <wp:positionV relativeFrom="paragraph">
              <wp:posOffset>59690</wp:posOffset>
            </wp:positionV>
            <wp:extent cx="3543300" cy="2676525"/>
            <wp:effectExtent l="19050" t="0" r="0" b="0"/>
            <wp:wrapSquare wrapText="bothSides"/>
            <wp:docPr id="22"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3543300" cy="2676525"/>
                    </a:xfrm>
                    <a:prstGeom prst="rect">
                      <a:avLst/>
                    </a:prstGeom>
                    <a:noFill/>
                    <a:ln w="9525">
                      <a:noFill/>
                      <a:miter lim="800000"/>
                      <a:headEnd/>
                      <a:tailEnd/>
                    </a:ln>
                  </pic:spPr>
                </pic:pic>
              </a:graphicData>
            </a:graphic>
          </wp:anchor>
        </w:drawing>
      </w:r>
    </w:p>
    <w:p w:rsidR="006049BE" w:rsidRDefault="006049BE" w:rsidP="00021E32">
      <w:pPr>
        <w:autoSpaceDE w:val="0"/>
        <w:autoSpaceDN w:val="0"/>
        <w:adjustRightInd w:val="0"/>
        <w:spacing w:after="0" w:line="360" w:lineRule="auto"/>
        <w:jc w:val="both"/>
        <w:rPr>
          <w:rFonts w:ascii="Verdana" w:hAnsi="Verdana"/>
          <w:noProof/>
          <w:sz w:val="18"/>
          <w:szCs w:val="18"/>
          <w:lang w:eastAsia="sk-SK"/>
        </w:rPr>
      </w:pPr>
    </w:p>
    <w:p w:rsidR="006049BE" w:rsidRDefault="006049BE" w:rsidP="00021E32">
      <w:pPr>
        <w:autoSpaceDE w:val="0"/>
        <w:autoSpaceDN w:val="0"/>
        <w:adjustRightInd w:val="0"/>
        <w:spacing w:after="0" w:line="360" w:lineRule="auto"/>
        <w:jc w:val="both"/>
        <w:rPr>
          <w:rFonts w:ascii="Verdana" w:hAnsi="Verdana"/>
          <w:noProof/>
          <w:sz w:val="18"/>
          <w:szCs w:val="18"/>
          <w:lang w:eastAsia="sk-SK"/>
        </w:rPr>
      </w:pPr>
    </w:p>
    <w:p w:rsidR="006049BE" w:rsidRDefault="006049BE" w:rsidP="00021E32">
      <w:pPr>
        <w:autoSpaceDE w:val="0"/>
        <w:autoSpaceDN w:val="0"/>
        <w:adjustRightInd w:val="0"/>
        <w:spacing w:after="0" w:line="360" w:lineRule="auto"/>
        <w:jc w:val="both"/>
        <w:rPr>
          <w:rFonts w:ascii="Verdana" w:hAnsi="Verdana"/>
          <w:noProof/>
          <w:sz w:val="18"/>
          <w:szCs w:val="18"/>
          <w:lang w:eastAsia="sk-SK"/>
        </w:rPr>
      </w:pPr>
    </w:p>
    <w:p w:rsidR="006049BE" w:rsidRDefault="006049BE" w:rsidP="00021E32">
      <w:pPr>
        <w:autoSpaceDE w:val="0"/>
        <w:autoSpaceDN w:val="0"/>
        <w:adjustRightInd w:val="0"/>
        <w:spacing w:after="0" w:line="360" w:lineRule="auto"/>
        <w:jc w:val="both"/>
        <w:rPr>
          <w:rFonts w:ascii="Verdana" w:hAnsi="Verdana"/>
          <w:noProof/>
          <w:sz w:val="18"/>
          <w:szCs w:val="18"/>
          <w:lang w:eastAsia="sk-SK"/>
        </w:rPr>
      </w:pPr>
    </w:p>
    <w:p w:rsidR="006049BE" w:rsidRDefault="006049BE" w:rsidP="00021E32">
      <w:pPr>
        <w:autoSpaceDE w:val="0"/>
        <w:autoSpaceDN w:val="0"/>
        <w:adjustRightInd w:val="0"/>
        <w:spacing w:after="0" w:line="360" w:lineRule="auto"/>
        <w:jc w:val="both"/>
        <w:rPr>
          <w:rFonts w:ascii="Verdana" w:hAnsi="Verdana"/>
          <w:noProof/>
          <w:sz w:val="18"/>
          <w:szCs w:val="18"/>
          <w:lang w:eastAsia="sk-SK"/>
        </w:rPr>
      </w:pPr>
    </w:p>
    <w:p w:rsidR="007822F7" w:rsidRDefault="007822F7" w:rsidP="00021E32">
      <w:pPr>
        <w:autoSpaceDE w:val="0"/>
        <w:autoSpaceDN w:val="0"/>
        <w:adjustRightInd w:val="0"/>
        <w:spacing w:after="0" w:line="360" w:lineRule="auto"/>
        <w:jc w:val="both"/>
        <w:rPr>
          <w:rFonts w:ascii="Verdana" w:hAnsi="Verdana"/>
          <w:i/>
          <w:noProof/>
          <w:sz w:val="15"/>
          <w:szCs w:val="15"/>
          <w:lang w:eastAsia="sk-SK"/>
        </w:rPr>
      </w:pPr>
    </w:p>
    <w:p w:rsidR="007822F7" w:rsidRDefault="007822F7" w:rsidP="00021E32">
      <w:pPr>
        <w:autoSpaceDE w:val="0"/>
        <w:autoSpaceDN w:val="0"/>
        <w:adjustRightInd w:val="0"/>
        <w:spacing w:after="0" w:line="360" w:lineRule="auto"/>
        <w:jc w:val="both"/>
        <w:rPr>
          <w:rFonts w:ascii="Verdana" w:hAnsi="Verdana"/>
          <w:i/>
          <w:noProof/>
          <w:sz w:val="15"/>
          <w:szCs w:val="15"/>
          <w:lang w:eastAsia="sk-SK"/>
        </w:rPr>
      </w:pPr>
    </w:p>
    <w:p w:rsidR="002C72B7" w:rsidRDefault="002C72B7" w:rsidP="00021E32">
      <w:pPr>
        <w:autoSpaceDE w:val="0"/>
        <w:autoSpaceDN w:val="0"/>
        <w:adjustRightInd w:val="0"/>
        <w:spacing w:after="0" w:line="360" w:lineRule="auto"/>
        <w:jc w:val="both"/>
        <w:rPr>
          <w:rFonts w:ascii="Verdana" w:hAnsi="Verdana"/>
          <w:i/>
          <w:noProof/>
          <w:sz w:val="15"/>
          <w:szCs w:val="15"/>
          <w:lang w:eastAsia="sk-SK"/>
        </w:rPr>
      </w:pPr>
      <w:r>
        <w:rPr>
          <w:rFonts w:ascii="Verdana" w:hAnsi="Verdana"/>
          <w:i/>
          <w:noProof/>
          <w:sz w:val="15"/>
          <w:szCs w:val="15"/>
          <w:lang w:eastAsia="sk-SK"/>
        </w:rPr>
        <w:t>Vysťahovalci n</w:t>
      </w:r>
      <w:r w:rsidR="008422F6">
        <w:rPr>
          <w:rFonts w:ascii="Verdana" w:hAnsi="Verdana"/>
          <w:i/>
          <w:noProof/>
          <w:sz w:val="15"/>
          <w:szCs w:val="15"/>
          <w:lang w:eastAsia="sk-SK"/>
        </w:rPr>
        <w:t>a lodi.</w:t>
      </w:r>
      <w:r w:rsidR="00757B34" w:rsidRPr="00757B34">
        <w:rPr>
          <w:rFonts w:ascii="Verdana" w:hAnsi="Verdana"/>
          <w:i/>
          <w:noProof/>
          <w:sz w:val="15"/>
          <w:szCs w:val="15"/>
          <w:lang w:eastAsia="sk-SK"/>
        </w:rPr>
        <w:t xml:space="preserve"> </w:t>
      </w:r>
    </w:p>
    <w:p w:rsidR="00757B34" w:rsidRDefault="008422F6" w:rsidP="00021E32">
      <w:pPr>
        <w:autoSpaceDE w:val="0"/>
        <w:autoSpaceDN w:val="0"/>
        <w:adjustRightInd w:val="0"/>
        <w:spacing w:after="0" w:line="360" w:lineRule="auto"/>
        <w:jc w:val="both"/>
        <w:rPr>
          <w:rFonts w:ascii="Verdana" w:hAnsi="Verdana"/>
          <w:i/>
          <w:noProof/>
          <w:sz w:val="15"/>
          <w:szCs w:val="15"/>
          <w:lang w:eastAsia="sk-SK"/>
        </w:rPr>
      </w:pPr>
      <w:r>
        <w:rPr>
          <w:rFonts w:ascii="Verdana" w:hAnsi="Verdana"/>
          <w:i/>
          <w:noProof/>
          <w:sz w:val="15"/>
          <w:szCs w:val="15"/>
          <w:lang w:eastAsia="sk-SK"/>
        </w:rPr>
        <w:t>R</w:t>
      </w:r>
      <w:r w:rsidR="00757B34" w:rsidRPr="00757B34">
        <w:rPr>
          <w:rFonts w:ascii="Verdana" w:hAnsi="Verdana"/>
          <w:i/>
          <w:noProof/>
          <w:sz w:val="15"/>
          <w:szCs w:val="15"/>
          <w:lang w:eastAsia="sk-SK"/>
        </w:rPr>
        <w:t>ok 1892</w:t>
      </w:r>
      <w:r w:rsidR="002362C8">
        <w:rPr>
          <w:rFonts w:ascii="Verdana" w:hAnsi="Verdana"/>
          <w:i/>
          <w:noProof/>
          <w:sz w:val="15"/>
          <w:szCs w:val="15"/>
          <w:lang w:eastAsia="sk-SK"/>
        </w:rPr>
        <w:t>.</w:t>
      </w:r>
    </w:p>
    <w:p w:rsidR="0054633E" w:rsidRDefault="0054633E" w:rsidP="00021E32">
      <w:pPr>
        <w:autoSpaceDE w:val="0"/>
        <w:autoSpaceDN w:val="0"/>
        <w:adjustRightInd w:val="0"/>
        <w:spacing w:after="0" w:line="360" w:lineRule="auto"/>
        <w:jc w:val="both"/>
        <w:rPr>
          <w:rFonts w:ascii="Verdana" w:hAnsi="Verdana"/>
          <w:noProof/>
          <w:sz w:val="18"/>
          <w:szCs w:val="18"/>
          <w:lang w:eastAsia="sk-SK"/>
        </w:rPr>
      </w:pPr>
    </w:p>
    <w:p w:rsidR="00E55C4E" w:rsidRDefault="00E55C4E" w:rsidP="00021E32">
      <w:pPr>
        <w:autoSpaceDE w:val="0"/>
        <w:autoSpaceDN w:val="0"/>
        <w:adjustRightInd w:val="0"/>
        <w:spacing w:after="0" w:line="360" w:lineRule="auto"/>
        <w:jc w:val="both"/>
        <w:rPr>
          <w:rFonts w:ascii="Verdana" w:hAnsi="Verdana"/>
          <w:noProof/>
          <w:sz w:val="18"/>
          <w:szCs w:val="18"/>
          <w:lang w:eastAsia="sk-SK"/>
        </w:rPr>
      </w:pPr>
    </w:p>
    <w:p w:rsidR="00E55C4E" w:rsidRDefault="00E55C4E" w:rsidP="00021E32">
      <w:pPr>
        <w:autoSpaceDE w:val="0"/>
        <w:autoSpaceDN w:val="0"/>
        <w:adjustRightInd w:val="0"/>
        <w:spacing w:after="0" w:line="360" w:lineRule="auto"/>
        <w:jc w:val="both"/>
        <w:rPr>
          <w:rFonts w:ascii="Verdana" w:hAnsi="Verdana"/>
          <w:noProof/>
          <w:sz w:val="18"/>
          <w:szCs w:val="18"/>
          <w:lang w:eastAsia="sk-SK"/>
        </w:rPr>
      </w:pPr>
    </w:p>
    <w:p w:rsidR="00546E7B" w:rsidRPr="00021E32" w:rsidRDefault="00650E9E" w:rsidP="00021E32">
      <w:pPr>
        <w:autoSpaceDE w:val="0"/>
        <w:autoSpaceDN w:val="0"/>
        <w:adjustRightInd w:val="0"/>
        <w:spacing w:after="0" w:line="360" w:lineRule="auto"/>
        <w:jc w:val="both"/>
        <w:rPr>
          <w:rFonts w:ascii="Verdana" w:hAnsi="Verdana"/>
          <w:noProof/>
          <w:sz w:val="18"/>
          <w:szCs w:val="18"/>
          <w:lang w:eastAsia="sk-SK"/>
        </w:rPr>
      </w:pPr>
      <w:r w:rsidRPr="00021E32">
        <w:rPr>
          <w:rFonts w:ascii="Verdana" w:hAnsi="Verdana"/>
          <w:noProof/>
          <w:sz w:val="18"/>
          <w:szCs w:val="18"/>
          <w:lang w:eastAsia="sk-SK"/>
        </w:rPr>
        <w:t xml:space="preserve">Po 15 až 60-tich dňoch – podľa rýchlosti plavby  - pristála loď </w:t>
      </w:r>
      <w:r w:rsidR="00A212FB" w:rsidRPr="00021E32">
        <w:rPr>
          <w:rFonts w:ascii="Verdana" w:hAnsi="Verdana"/>
          <w:noProof/>
          <w:sz w:val="18"/>
          <w:szCs w:val="18"/>
          <w:lang w:eastAsia="sk-SK"/>
        </w:rPr>
        <w:t xml:space="preserve">v prístave, </w:t>
      </w:r>
      <w:r w:rsidR="00677257" w:rsidRPr="00021E32">
        <w:rPr>
          <w:rFonts w:ascii="Verdana" w:hAnsi="Verdana"/>
          <w:noProof/>
          <w:sz w:val="18"/>
          <w:szCs w:val="18"/>
          <w:lang w:eastAsia="sk-SK"/>
        </w:rPr>
        <w:t>pri móle</w:t>
      </w:r>
      <w:r w:rsidR="00A212FB" w:rsidRPr="00021E32">
        <w:rPr>
          <w:rFonts w:ascii="Verdana" w:hAnsi="Verdana"/>
          <w:noProof/>
          <w:sz w:val="18"/>
          <w:szCs w:val="18"/>
          <w:lang w:eastAsia="sk-SK"/>
        </w:rPr>
        <w:t xml:space="preserve"> </w:t>
      </w:r>
      <w:r w:rsidRPr="00021E32">
        <w:rPr>
          <w:rFonts w:ascii="Verdana" w:hAnsi="Verdana"/>
          <w:noProof/>
          <w:sz w:val="18"/>
          <w:szCs w:val="18"/>
          <w:lang w:eastAsia="sk-SK"/>
        </w:rPr>
        <w:t>East River v New Yorku. Vysťahovalci 3. triedy boli prevezení člnmi alebo trajektami na ostrov Ellis Island</w:t>
      </w:r>
      <w:r w:rsidR="00021E32" w:rsidRPr="00021E32">
        <w:rPr>
          <w:rFonts w:ascii="Verdana" w:hAnsi="Verdana"/>
          <w:noProof/>
          <w:sz w:val="18"/>
          <w:szCs w:val="18"/>
          <w:lang w:eastAsia="sk-SK"/>
        </w:rPr>
        <w:t xml:space="preserve">, kde sídlil </w:t>
      </w:r>
      <w:r w:rsidR="00FF3C77">
        <w:rPr>
          <w:rFonts w:ascii="Verdana" w:hAnsi="Verdana"/>
          <w:noProof/>
          <w:sz w:val="18"/>
          <w:szCs w:val="18"/>
          <w:lang w:eastAsia="sk-SK"/>
        </w:rPr>
        <w:t>I</w:t>
      </w:r>
      <w:r w:rsidR="0072485C" w:rsidRPr="00021E32">
        <w:rPr>
          <w:rFonts w:ascii="Verdana" w:hAnsi="Verdana"/>
          <w:noProof/>
          <w:sz w:val="18"/>
          <w:szCs w:val="18"/>
          <w:lang w:eastAsia="sk-SK"/>
        </w:rPr>
        <w:t>migra</w:t>
      </w:r>
      <w:r w:rsidR="00624CA6">
        <w:rPr>
          <w:rFonts w:ascii="Verdana" w:hAnsi="Verdana"/>
          <w:noProof/>
          <w:sz w:val="18"/>
          <w:szCs w:val="18"/>
          <w:lang w:eastAsia="sk-SK"/>
        </w:rPr>
        <w:t>čn</w:t>
      </w:r>
      <w:r w:rsidR="00D04149">
        <w:rPr>
          <w:rFonts w:ascii="Verdana" w:hAnsi="Verdana"/>
          <w:noProof/>
          <w:sz w:val="18"/>
          <w:szCs w:val="18"/>
          <w:lang w:eastAsia="sk-SK"/>
        </w:rPr>
        <w:t xml:space="preserve">ý úrad a kde museli </w:t>
      </w:r>
      <w:r w:rsidR="00034548">
        <w:rPr>
          <w:rFonts w:ascii="Verdana" w:hAnsi="Verdana"/>
          <w:noProof/>
          <w:sz w:val="18"/>
          <w:szCs w:val="18"/>
          <w:lang w:eastAsia="sk-SK"/>
        </w:rPr>
        <w:t>Slaničania</w:t>
      </w:r>
      <w:r w:rsidR="00DD24D2">
        <w:rPr>
          <w:rFonts w:ascii="Verdana" w:hAnsi="Verdana"/>
          <w:noProof/>
          <w:sz w:val="18"/>
          <w:szCs w:val="18"/>
          <w:lang w:eastAsia="sk-SK"/>
        </w:rPr>
        <w:t>i</w:t>
      </w:r>
      <w:r w:rsidR="0072485C" w:rsidRPr="00021E32">
        <w:rPr>
          <w:rFonts w:ascii="Verdana" w:hAnsi="Verdana"/>
          <w:noProof/>
          <w:sz w:val="18"/>
          <w:szCs w:val="18"/>
          <w:lang w:eastAsia="sk-SK"/>
        </w:rPr>
        <w:t xml:space="preserve"> prekonať poslednú prekážku </w:t>
      </w:r>
      <w:r w:rsidR="00933F73" w:rsidRPr="00021E32">
        <w:rPr>
          <w:rFonts w:ascii="Verdana" w:hAnsi="Verdana"/>
          <w:noProof/>
          <w:sz w:val="18"/>
          <w:szCs w:val="18"/>
          <w:lang w:eastAsia="sk-SK"/>
        </w:rPr>
        <w:t xml:space="preserve">na ceste za lepším </w:t>
      </w:r>
      <w:r w:rsidR="00021E32" w:rsidRPr="00021E32">
        <w:rPr>
          <w:rFonts w:ascii="Verdana" w:hAnsi="Verdana"/>
          <w:noProof/>
          <w:sz w:val="18"/>
          <w:szCs w:val="18"/>
          <w:lang w:eastAsia="sk-SK"/>
        </w:rPr>
        <w:t>životom.</w:t>
      </w:r>
    </w:p>
    <w:p w:rsidR="001227DF" w:rsidRDefault="001602EE" w:rsidP="00F847E4">
      <w:pPr>
        <w:autoSpaceDE w:val="0"/>
        <w:autoSpaceDN w:val="0"/>
        <w:adjustRightInd w:val="0"/>
        <w:spacing w:after="0" w:line="360" w:lineRule="auto"/>
        <w:jc w:val="both"/>
        <w:rPr>
          <w:rFonts w:ascii="Verdana" w:hAnsi="Verdana"/>
          <w:i/>
          <w:noProof/>
          <w:sz w:val="15"/>
          <w:szCs w:val="15"/>
          <w:lang w:eastAsia="sk-SK"/>
        </w:rPr>
      </w:pPr>
      <w:r>
        <w:rPr>
          <w:rFonts w:ascii="Verdana" w:hAnsi="Verdana"/>
          <w:i/>
          <w:noProof/>
          <w:sz w:val="15"/>
          <w:szCs w:val="15"/>
          <w:lang w:eastAsia="sk-SK"/>
        </w:rPr>
        <w:drawing>
          <wp:anchor distT="0" distB="0" distL="114300" distR="114300" simplePos="0" relativeHeight="251680768" behindDoc="0" locked="0" layoutInCell="1" allowOverlap="1">
            <wp:simplePos x="0" y="0"/>
            <wp:positionH relativeFrom="column">
              <wp:posOffset>-90805</wp:posOffset>
            </wp:positionH>
            <wp:positionV relativeFrom="paragraph">
              <wp:posOffset>417830</wp:posOffset>
            </wp:positionV>
            <wp:extent cx="5753100" cy="1943100"/>
            <wp:effectExtent l="19050" t="0" r="0" b="0"/>
            <wp:wrapSquare wrapText="bothSides"/>
            <wp:docPr id="21"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5753100" cy="1943100"/>
                    </a:xfrm>
                    <a:prstGeom prst="rect">
                      <a:avLst/>
                    </a:prstGeom>
                    <a:noFill/>
                    <a:ln w="9525">
                      <a:noFill/>
                      <a:miter lim="800000"/>
                      <a:headEnd/>
                      <a:tailEnd/>
                    </a:ln>
                  </pic:spPr>
                </pic:pic>
              </a:graphicData>
            </a:graphic>
          </wp:anchor>
        </w:drawing>
      </w:r>
    </w:p>
    <w:p w:rsidR="001227DF" w:rsidRPr="001227DF" w:rsidRDefault="001227DF" w:rsidP="00F847E4">
      <w:pPr>
        <w:autoSpaceDE w:val="0"/>
        <w:autoSpaceDN w:val="0"/>
        <w:adjustRightInd w:val="0"/>
        <w:spacing w:after="0" w:line="360" w:lineRule="auto"/>
        <w:jc w:val="both"/>
        <w:rPr>
          <w:rFonts w:ascii="Verdana" w:hAnsi="Verdana"/>
          <w:i/>
          <w:noProof/>
          <w:sz w:val="15"/>
          <w:szCs w:val="15"/>
          <w:lang w:eastAsia="sk-SK"/>
        </w:rPr>
      </w:pPr>
    </w:p>
    <w:p w:rsidR="001227DF" w:rsidRDefault="001227DF" w:rsidP="001227DF">
      <w:pPr>
        <w:autoSpaceDE w:val="0"/>
        <w:autoSpaceDN w:val="0"/>
        <w:adjustRightInd w:val="0"/>
        <w:spacing w:after="0" w:line="360" w:lineRule="auto"/>
        <w:jc w:val="both"/>
        <w:rPr>
          <w:rFonts w:ascii="Verdana" w:hAnsi="Verdana"/>
          <w:noProof/>
          <w:sz w:val="18"/>
          <w:szCs w:val="18"/>
          <w:lang w:eastAsia="sk-SK"/>
        </w:rPr>
      </w:pPr>
      <w:r w:rsidRPr="00933F73">
        <w:rPr>
          <w:rFonts w:ascii="Verdana" w:hAnsi="Verdana"/>
          <w:i/>
          <w:noProof/>
          <w:sz w:val="15"/>
          <w:szCs w:val="15"/>
          <w:lang w:eastAsia="sk-SK"/>
        </w:rPr>
        <w:t>Budova Imigračného úradu dnes. V budove je múzeum prisťahovalectva „Ellis Island Immigration Museum“.</w:t>
      </w:r>
    </w:p>
    <w:p w:rsidR="001227DF" w:rsidRDefault="001227DF" w:rsidP="00F847E4">
      <w:pPr>
        <w:autoSpaceDE w:val="0"/>
        <w:autoSpaceDN w:val="0"/>
        <w:adjustRightInd w:val="0"/>
        <w:spacing w:after="0" w:line="360" w:lineRule="auto"/>
        <w:jc w:val="both"/>
        <w:rPr>
          <w:rFonts w:ascii="Verdana" w:hAnsi="Verdana"/>
          <w:b/>
          <w:i/>
          <w:noProof/>
          <w:sz w:val="18"/>
          <w:szCs w:val="18"/>
          <w:lang w:eastAsia="sk-SK"/>
        </w:rPr>
      </w:pPr>
    </w:p>
    <w:p w:rsidR="00F26FBD" w:rsidRPr="001602EE" w:rsidRDefault="00DD0772" w:rsidP="00F847E4">
      <w:pPr>
        <w:autoSpaceDE w:val="0"/>
        <w:autoSpaceDN w:val="0"/>
        <w:adjustRightInd w:val="0"/>
        <w:spacing w:after="0" w:line="360" w:lineRule="auto"/>
        <w:jc w:val="both"/>
        <w:rPr>
          <w:rFonts w:ascii="Verdana" w:hAnsi="Verdana"/>
          <w:noProof/>
          <w:sz w:val="18"/>
          <w:szCs w:val="18"/>
          <w:lang w:eastAsia="sk-SK"/>
        </w:rPr>
      </w:pPr>
      <w:r w:rsidRPr="009E567B">
        <w:rPr>
          <w:rFonts w:ascii="Verdana" w:hAnsi="Verdana"/>
          <w:b/>
          <w:i/>
          <w:noProof/>
          <w:sz w:val="18"/>
          <w:szCs w:val="18"/>
          <w:lang w:eastAsia="sk-SK"/>
        </w:rPr>
        <w:t xml:space="preserve">Imigračný </w:t>
      </w:r>
      <w:r w:rsidR="00034548">
        <w:rPr>
          <w:rFonts w:ascii="Verdana" w:hAnsi="Verdana"/>
          <w:b/>
          <w:i/>
          <w:noProof/>
          <w:sz w:val="18"/>
          <w:szCs w:val="18"/>
          <w:lang w:eastAsia="sk-SK"/>
        </w:rPr>
        <w:t>/prisťahovalecký/</w:t>
      </w:r>
      <w:r w:rsidRPr="009E567B">
        <w:rPr>
          <w:rFonts w:ascii="Verdana" w:hAnsi="Verdana"/>
          <w:b/>
          <w:i/>
          <w:noProof/>
          <w:sz w:val="18"/>
          <w:szCs w:val="18"/>
          <w:lang w:eastAsia="sk-SK"/>
        </w:rPr>
        <w:t>úrad</w:t>
      </w:r>
    </w:p>
    <w:p w:rsidR="00F26FBD" w:rsidRDefault="00A0069C" w:rsidP="00A0069C">
      <w:pPr>
        <w:autoSpaceDE w:val="0"/>
        <w:autoSpaceDN w:val="0"/>
        <w:adjustRightInd w:val="0"/>
        <w:spacing w:after="0" w:line="360" w:lineRule="auto"/>
        <w:jc w:val="both"/>
        <w:rPr>
          <w:rFonts w:ascii="Verdana" w:hAnsi="Verdana" w:cs="Times New Roman"/>
          <w:sz w:val="18"/>
          <w:szCs w:val="18"/>
        </w:rPr>
      </w:pPr>
      <w:r w:rsidRPr="009E567B">
        <w:rPr>
          <w:rFonts w:ascii="Verdana" w:hAnsi="Verdana"/>
          <w:noProof/>
          <w:sz w:val="18"/>
          <w:szCs w:val="18"/>
          <w:lang w:eastAsia="sk-SK"/>
        </w:rPr>
        <w:t xml:space="preserve">V rokoch 1820 – 1892 sídlil Imigračný úrad na juhu Manhattanu v prístave Castele Garden. Odtiaľ ho presťahovali na ostrov Ellis Island, kde v tieni Sochy Slobody postavili novú budovu </w:t>
      </w:r>
      <w:r w:rsidR="00034548">
        <w:rPr>
          <w:rFonts w:ascii="Verdana" w:hAnsi="Verdana"/>
          <w:noProof/>
          <w:sz w:val="18"/>
          <w:szCs w:val="18"/>
          <w:lang w:eastAsia="sk-SK"/>
        </w:rPr>
        <w:t xml:space="preserve">, </w:t>
      </w:r>
      <w:r w:rsidRPr="009E567B">
        <w:rPr>
          <w:rFonts w:ascii="Verdana" w:hAnsi="Verdana"/>
          <w:noProof/>
          <w:sz w:val="18"/>
          <w:szCs w:val="18"/>
          <w:lang w:eastAsia="sk-SK"/>
        </w:rPr>
        <w:t xml:space="preserve">otvorený bol 1.1.1892. </w:t>
      </w:r>
      <w:r w:rsidRPr="009E567B">
        <w:rPr>
          <w:rFonts w:ascii="Verdana" w:hAnsi="Verdana" w:cs="Times New Roman"/>
          <w:sz w:val="18"/>
          <w:szCs w:val="18"/>
        </w:rPr>
        <w:t>Tento ostrov sa premenil na malé mes</w:t>
      </w:r>
      <w:r w:rsidR="007822F7">
        <w:rPr>
          <w:rFonts w:ascii="Verdana" w:hAnsi="Verdana" w:cs="Times New Roman"/>
          <w:sz w:val="18"/>
          <w:szCs w:val="18"/>
        </w:rPr>
        <w:t>to, v ktorom sa nachádzal nový I</w:t>
      </w:r>
      <w:r w:rsidRPr="009E567B">
        <w:rPr>
          <w:rFonts w:ascii="Verdana" w:hAnsi="Verdana" w:cs="Times New Roman"/>
          <w:sz w:val="18"/>
          <w:szCs w:val="18"/>
        </w:rPr>
        <w:t>migra</w:t>
      </w:r>
      <w:r w:rsidRPr="009E567B">
        <w:rPr>
          <w:rFonts w:ascii="Verdana" w:eastAsia="TimesNewRoman" w:hAnsi="Verdana" w:cs="TimesNewRoman"/>
          <w:sz w:val="18"/>
          <w:szCs w:val="18"/>
        </w:rPr>
        <w:t>č</w:t>
      </w:r>
      <w:r w:rsidRPr="009E567B">
        <w:rPr>
          <w:rFonts w:ascii="Verdana" w:hAnsi="Verdana" w:cs="Times New Roman"/>
          <w:sz w:val="18"/>
          <w:szCs w:val="18"/>
        </w:rPr>
        <w:t>ný úrad, súd, škola, nemocnica, obchody a ubytovne. Večer 17.</w:t>
      </w:r>
      <w:r w:rsidR="00E533C6">
        <w:rPr>
          <w:rFonts w:ascii="Verdana" w:hAnsi="Verdana" w:cs="Times New Roman"/>
          <w:sz w:val="18"/>
          <w:szCs w:val="18"/>
        </w:rPr>
        <w:t xml:space="preserve"> </w:t>
      </w:r>
      <w:r w:rsidRPr="009E567B">
        <w:rPr>
          <w:rFonts w:ascii="Verdana" w:hAnsi="Verdana" w:cs="Times New Roman"/>
          <w:sz w:val="18"/>
          <w:szCs w:val="18"/>
        </w:rPr>
        <w:t xml:space="preserve">júna 1897 budova do základov vyhorela. Okamžite začali stavať novú </w:t>
      </w:r>
      <w:r w:rsidR="00677257" w:rsidRPr="009E567B">
        <w:rPr>
          <w:rFonts w:ascii="Verdana" w:hAnsi="Verdana" w:cs="Times New Roman"/>
          <w:sz w:val="18"/>
          <w:szCs w:val="18"/>
        </w:rPr>
        <w:t xml:space="preserve">„ohňovzdornú“ budovu otvorenú </w:t>
      </w:r>
      <w:r w:rsidRPr="009E567B">
        <w:rPr>
          <w:rFonts w:ascii="Verdana" w:hAnsi="Verdana" w:cs="Times New Roman"/>
          <w:sz w:val="18"/>
          <w:szCs w:val="18"/>
        </w:rPr>
        <w:t>17. decembra 1900</w:t>
      </w:r>
      <w:r w:rsidR="00CA0F3E" w:rsidRPr="009E567B">
        <w:rPr>
          <w:rFonts w:ascii="Verdana" w:hAnsi="Verdana" w:cs="Times New Roman"/>
          <w:sz w:val="18"/>
          <w:szCs w:val="18"/>
        </w:rPr>
        <w:t xml:space="preserve"> a v tento deň prijali 2 251 prisťahovalcov. Cez tento ostrov prešlo medzi rokmi 1892 až 1954 do Ameriky viac ako dvanásť miliónov </w:t>
      </w:r>
      <w:r w:rsidR="000C30D0">
        <w:rPr>
          <w:rFonts w:ascii="Verdana" w:hAnsi="Verdana" w:cs="Times New Roman"/>
          <w:sz w:val="18"/>
          <w:szCs w:val="18"/>
        </w:rPr>
        <w:t xml:space="preserve">(uvádza sa aj 17 </w:t>
      </w:r>
      <w:proofErr w:type="spellStart"/>
      <w:r w:rsidR="000C30D0">
        <w:rPr>
          <w:rFonts w:ascii="Verdana" w:hAnsi="Verdana" w:cs="Times New Roman"/>
          <w:sz w:val="18"/>
          <w:szCs w:val="18"/>
        </w:rPr>
        <w:t>milionov</w:t>
      </w:r>
      <w:proofErr w:type="spellEnd"/>
      <w:r w:rsidR="000C30D0">
        <w:rPr>
          <w:rFonts w:ascii="Verdana" w:hAnsi="Verdana" w:cs="Times New Roman"/>
          <w:sz w:val="18"/>
          <w:szCs w:val="18"/>
        </w:rPr>
        <w:t xml:space="preserve">) </w:t>
      </w:r>
      <w:r w:rsidR="00FF3C77">
        <w:rPr>
          <w:rFonts w:ascii="Verdana" w:eastAsia="TimesNewRoman" w:hAnsi="Verdana" w:cs="TimesNewRoman"/>
          <w:sz w:val="18"/>
          <w:szCs w:val="18"/>
        </w:rPr>
        <w:t>prisťahovalcov</w:t>
      </w:r>
      <w:r w:rsidR="00CA0F3E" w:rsidRPr="009E567B">
        <w:rPr>
          <w:rFonts w:ascii="Verdana" w:hAnsi="Verdana" w:cs="Times New Roman"/>
          <w:sz w:val="18"/>
          <w:szCs w:val="18"/>
        </w:rPr>
        <w:t xml:space="preserve">. </w:t>
      </w:r>
      <w:r w:rsidR="007244DF" w:rsidRPr="009E567B">
        <w:rPr>
          <w:rFonts w:ascii="Verdana" w:hAnsi="Verdana" w:cs="Times New Roman"/>
          <w:sz w:val="18"/>
          <w:szCs w:val="18"/>
        </w:rPr>
        <w:t xml:space="preserve">V novembri 1954 bol </w:t>
      </w:r>
      <w:proofErr w:type="spellStart"/>
      <w:r w:rsidR="007244DF" w:rsidRPr="009E567B">
        <w:rPr>
          <w:rFonts w:ascii="Verdana" w:hAnsi="Verdana" w:cs="Times New Roman"/>
          <w:sz w:val="18"/>
          <w:szCs w:val="18"/>
        </w:rPr>
        <w:t>Ellis</w:t>
      </w:r>
      <w:proofErr w:type="spellEnd"/>
      <w:r w:rsidR="007244DF" w:rsidRPr="009E567B">
        <w:rPr>
          <w:rFonts w:ascii="Verdana" w:hAnsi="Verdana" w:cs="Times New Roman"/>
          <w:sz w:val="18"/>
          <w:szCs w:val="18"/>
        </w:rPr>
        <w:t xml:space="preserve"> Island oficiálne uzavretý. V r. 1965 vyhlásili </w:t>
      </w:r>
      <w:proofErr w:type="spellStart"/>
      <w:r w:rsidR="007244DF" w:rsidRPr="009E567B">
        <w:rPr>
          <w:rFonts w:ascii="Verdana" w:hAnsi="Verdana" w:cs="Times New Roman"/>
          <w:sz w:val="18"/>
          <w:szCs w:val="18"/>
        </w:rPr>
        <w:t>Ellis</w:t>
      </w:r>
      <w:proofErr w:type="spellEnd"/>
      <w:r w:rsidR="007244DF" w:rsidRPr="009E567B">
        <w:rPr>
          <w:rFonts w:ascii="Verdana" w:hAnsi="Verdana" w:cs="Times New Roman"/>
          <w:sz w:val="18"/>
          <w:szCs w:val="18"/>
        </w:rPr>
        <w:t xml:space="preserve"> Island</w:t>
      </w:r>
      <w:r w:rsidR="0095417B" w:rsidRPr="009E567B">
        <w:rPr>
          <w:rFonts w:ascii="Verdana" w:hAnsi="Verdana" w:cs="Times New Roman"/>
          <w:sz w:val="18"/>
          <w:szCs w:val="18"/>
        </w:rPr>
        <w:t xml:space="preserve"> za súčasť Sochy slobody, ktorá bola postavená na susednom ostrove, za Národný pamätník. Po dôkladnej rekonštrukcii otvorili ostrov pre verejnosť a v budove Imigračného úradu zriadili múzeum </w:t>
      </w:r>
      <w:r w:rsidR="00E533C6">
        <w:rPr>
          <w:rFonts w:ascii="Verdana" w:hAnsi="Verdana" w:cs="Times New Roman"/>
          <w:i/>
          <w:sz w:val="18"/>
          <w:szCs w:val="18"/>
        </w:rPr>
        <w:t>„</w:t>
      </w:r>
      <w:proofErr w:type="spellStart"/>
      <w:r w:rsidR="00E533C6">
        <w:rPr>
          <w:rFonts w:ascii="Verdana" w:hAnsi="Verdana" w:cs="Times New Roman"/>
          <w:i/>
          <w:sz w:val="18"/>
          <w:szCs w:val="18"/>
        </w:rPr>
        <w:t>Ellis</w:t>
      </w:r>
      <w:proofErr w:type="spellEnd"/>
      <w:r w:rsidR="00E533C6">
        <w:rPr>
          <w:rFonts w:ascii="Verdana" w:hAnsi="Verdana" w:cs="Times New Roman"/>
          <w:i/>
          <w:sz w:val="18"/>
          <w:szCs w:val="18"/>
        </w:rPr>
        <w:t xml:space="preserve"> Island </w:t>
      </w:r>
      <w:proofErr w:type="spellStart"/>
      <w:r w:rsidR="00E533C6">
        <w:rPr>
          <w:rFonts w:ascii="Verdana" w:hAnsi="Verdana" w:cs="Times New Roman"/>
          <w:i/>
          <w:sz w:val="18"/>
          <w:szCs w:val="18"/>
        </w:rPr>
        <w:t>Immigrat</w:t>
      </w:r>
      <w:r w:rsidR="0095417B" w:rsidRPr="009E567B">
        <w:rPr>
          <w:rFonts w:ascii="Verdana" w:hAnsi="Verdana" w:cs="Times New Roman"/>
          <w:i/>
          <w:sz w:val="18"/>
          <w:szCs w:val="18"/>
        </w:rPr>
        <w:t>ion</w:t>
      </w:r>
      <w:proofErr w:type="spellEnd"/>
      <w:r w:rsidR="0095417B" w:rsidRPr="009E567B">
        <w:rPr>
          <w:rFonts w:ascii="Verdana" w:hAnsi="Verdana" w:cs="Times New Roman"/>
          <w:i/>
          <w:sz w:val="18"/>
          <w:szCs w:val="18"/>
        </w:rPr>
        <w:t xml:space="preserve"> </w:t>
      </w:r>
      <w:proofErr w:type="spellStart"/>
      <w:r w:rsidR="0095417B" w:rsidRPr="009E567B">
        <w:rPr>
          <w:rFonts w:ascii="Verdana" w:hAnsi="Verdana" w:cs="Times New Roman"/>
          <w:i/>
          <w:sz w:val="18"/>
          <w:szCs w:val="18"/>
        </w:rPr>
        <w:t>Museum</w:t>
      </w:r>
      <w:proofErr w:type="spellEnd"/>
      <w:r w:rsidR="0095417B" w:rsidRPr="009E567B">
        <w:rPr>
          <w:rFonts w:ascii="Verdana" w:hAnsi="Verdana" w:cs="Times New Roman"/>
          <w:i/>
          <w:sz w:val="18"/>
          <w:szCs w:val="18"/>
        </w:rPr>
        <w:t xml:space="preserve">“. </w:t>
      </w:r>
      <w:r w:rsidR="0095417B" w:rsidRPr="009E567B">
        <w:rPr>
          <w:rFonts w:ascii="Verdana" w:hAnsi="Verdana" w:cs="Times New Roman"/>
          <w:sz w:val="18"/>
          <w:szCs w:val="18"/>
        </w:rPr>
        <w:t xml:space="preserve">Múzeum prijalo takmer 2 </w:t>
      </w:r>
      <w:proofErr w:type="spellStart"/>
      <w:r w:rsidR="0095417B" w:rsidRPr="009E567B">
        <w:rPr>
          <w:rFonts w:ascii="Verdana" w:hAnsi="Verdana" w:cs="Times New Roman"/>
          <w:sz w:val="18"/>
          <w:szCs w:val="18"/>
        </w:rPr>
        <w:t>milóny</w:t>
      </w:r>
      <w:proofErr w:type="spellEnd"/>
      <w:r w:rsidR="0095417B" w:rsidRPr="009E567B">
        <w:rPr>
          <w:rFonts w:ascii="Verdana" w:hAnsi="Verdana" w:cs="Times New Roman"/>
          <w:sz w:val="18"/>
          <w:szCs w:val="18"/>
        </w:rPr>
        <w:t xml:space="preserve"> návštevníkov ročne.</w:t>
      </w:r>
    </w:p>
    <w:p w:rsidR="00021E32" w:rsidRDefault="0054633E" w:rsidP="00A0069C">
      <w:pPr>
        <w:autoSpaceDE w:val="0"/>
        <w:autoSpaceDN w:val="0"/>
        <w:adjustRightInd w:val="0"/>
        <w:spacing w:after="0" w:line="360" w:lineRule="auto"/>
        <w:jc w:val="both"/>
        <w:rPr>
          <w:rFonts w:ascii="Verdana" w:hAnsi="Verdana" w:cs="Times New Roman"/>
          <w:sz w:val="18"/>
          <w:szCs w:val="18"/>
        </w:rPr>
      </w:pPr>
      <w:r>
        <w:rPr>
          <w:rFonts w:ascii="Verdana" w:hAnsi="Verdana" w:cs="Times New Roman"/>
          <w:noProof/>
          <w:sz w:val="18"/>
          <w:szCs w:val="18"/>
          <w:lang w:eastAsia="sk-SK"/>
        </w:rPr>
        <w:drawing>
          <wp:anchor distT="0" distB="0" distL="114300" distR="114300" simplePos="0" relativeHeight="251676672" behindDoc="0" locked="0" layoutInCell="1" allowOverlap="1">
            <wp:simplePos x="0" y="0"/>
            <wp:positionH relativeFrom="column">
              <wp:posOffset>1461770</wp:posOffset>
            </wp:positionH>
            <wp:positionV relativeFrom="paragraph">
              <wp:posOffset>146685</wp:posOffset>
            </wp:positionV>
            <wp:extent cx="3990975" cy="2990850"/>
            <wp:effectExtent l="19050" t="0" r="9525" b="0"/>
            <wp:wrapSquare wrapText="bothSides"/>
            <wp:docPr id="1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3990975" cy="2990850"/>
                    </a:xfrm>
                    <a:prstGeom prst="rect">
                      <a:avLst/>
                    </a:prstGeom>
                    <a:noFill/>
                    <a:ln w="9525">
                      <a:noFill/>
                      <a:miter lim="800000"/>
                      <a:headEnd/>
                      <a:tailEnd/>
                    </a:ln>
                  </pic:spPr>
                </pic:pic>
              </a:graphicData>
            </a:graphic>
          </wp:anchor>
        </w:drawing>
      </w:r>
    </w:p>
    <w:p w:rsidR="00021E32" w:rsidRDefault="00021E32" w:rsidP="00A0069C">
      <w:pPr>
        <w:autoSpaceDE w:val="0"/>
        <w:autoSpaceDN w:val="0"/>
        <w:adjustRightInd w:val="0"/>
        <w:spacing w:after="0" w:line="360" w:lineRule="auto"/>
        <w:jc w:val="both"/>
        <w:rPr>
          <w:rFonts w:ascii="Verdana" w:hAnsi="Verdana" w:cs="Times New Roman"/>
          <w:sz w:val="18"/>
          <w:szCs w:val="18"/>
        </w:rPr>
      </w:pPr>
    </w:p>
    <w:p w:rsidR="006049BE" w:rsidRDefault="006049BE" w:rsidP="00A0069C">
      <w:pPr>
        <w:autoSpaceDE w:val="0"/>
        <w:autoSpaceDN w:val="0"/>
        <w:adjustRightInd w:val="0"/>
        <w:spacing w:after="0" w:line="360" w:lineRule="auto"/>
        <w:jc w:val="both"/>
        <w:rPr>
          <w:rFonts w:ascii="Verdana" w:hAnsi="Verdana" w:cs="Times New Roman"/>
          <w:sz w:val="15"/>
          <w:szCs w:val="15"/>
        </w:rPr>
      </w:pPr>
    </w:p>
    <w:p w:rsidR="006049BE" w:rsidRDefault="006049BE" w:rsidP="00A0069C">
      <w:pPr>
        <w:autoSpaceDE w:val="0"/>
        <w:autoSpaceDN w:val="0"/>
        <w:adjustRightInd w:val="0"/>
        <w:spacing w:after="0" w:line="360" w:lineRule="auto"/>
        <w:jc w:val="both"/>
        <w:rPr>
          <w:rFonts w:ascii="Verdana" w:hAnsi="Verdana" w:cs="Times New Roman"/>
          <w:sz w:val="15"/>
          <w:szCs w:val="15"/>
        </w:rPr>
      </w:pPr>
    </w:p>
    <w:p w:rsidR="006E2B04" w:rsidRPr="006E2B04" w:rsidRDefault="006E2B04" w:rsidP="00A0069C">
      <w:pPr>
        <w:autoSpaceDE w:val="0"/>
        <w:autoSpaceDN w:val="0"/>
        <w:adjustRightInd w:val="0"/>
        <w:spacing w:after="0" w:line="360" w:lineRule="auto"/>
        <w:jc w:val="both"/>
        <w:rPr>
          <w:rFonts w:ascii="Verdana" w:hAnsi="Verdana" w:cs="Times New Roman"/>
          <w:sz w:val="15"/>
          <w:szCs w:val="15"/>
        </w:rPr>
      </w:pPr>
    </w:p>
    <w:p w:rsidR="006E2B04" w:rsidRDefault="006E2B04" w:rsidP="00A0069C">
      <w:pPr>
        <w:autoSpaceDE w:val="0"/>
        <w:autoSpaceDN w:val="0"/>
        <w:adjustRightInd w:val="0"/>
        <w:spacing w:after="0" w:line="360" w:lineRule="auto"/>
        <w:jc w:val="both"/>
        <w:rPr>
          <w:rFonts w:ascii="Verdana" w:hAnsi="Verdana" w:cs="Times New Roman"/>
          <w:sz w:val="18"/>
          <w:szCs w:val="18"/>
        </w:rPr>
      </w:pPr>
    </w:p>
    <w:p w:rsidR="0054633E" w:rsidRPr="007404E4" w:rsidRDefault="0054633E" w:rsidP="0054633E">
      <w:pPr>
        <w:autoSpaceDE w:val="0"/>
        <w:autoSpaceDN w:val="0"/>
        <w:adjustRightInd w:val="0"/>
        <w:spacing w:line="360" w:lineRule="auto"/>
        <w:jc w:val="both"/>
        <w:rPr>
          <w:rFonts w:ascii="Verdana" w:hAnsi="Verdana" w:cs="Times New Roman"/>
          <w:i/>
          <w:sz w:val="15"/>
          <w:szCs w:val="15"/>
        </w:rPr>
      </w:pPr>
      <w:r w:rsidRPr="007404E4">
        <w:rPr>
          <w:rFonts w:ascii="Verdana" w:hAnsi="Verdana" w:cs="Times New Roman"/>
          <w:i/>
          <w:sz w:val="15"/>
          <w:szCs w:val="15"/>
        </w:rPr>
        <w:t>Čakanie pred vchodom d</w:t>
      </w:r>
      <w:r w:rsidR="0080404C">
        <w:rPr>
          <w:rFonts w:ascii="Verdana" w:hAnsi="Verdana" w:cs="Times New Roman"/>
          <w:i/>
          <w:sz w:val="15"/>
          <w:szCs w:val="15"/>
        </w:rPr>
        <w:t xml:space="preserve">o Imigračného úradu na lekársku </w:t>
      </w:r>
      <w:r w:rsidRPr="007404E4">
        <w:rPr>
          <w:rFonts w:ascii="Verdana" w:hAnsi="Verdana" w:cs="Times New Roman"/>
          <w:i/>
          <w:sz w:val="15"/>
          <w:szCs w:val="15"/>
        </w:rPr>
        <w:t>prehliadku a</w:t>
      </w:r>
      <w:r w:rsidR="0080404C">
        <w:rPr>
          <w:rFonts w:ascii="Verdana" w:hAnsi="Verdana" w:cs="Times New Roman"/>
          <w:i/>
          <w:sz w:val="15"/>
          <w:szCs w:val="15"/>
        </w:rPr>
        <w:t> </w:t>
      </w:r>
      <w:proofErr w:type="spellStart"/>
      <w:r w:rsidRPr="007404E4">
        <w:rPr>
          <w:rFonts w:ascii="Verdana" w:hAnsi="Verdana" w:cs="Times New Roman"/>
          <w:i/>
          <w:sz w:val="15"/>
          <w:szCs w:val="15"/>
        </w:rPr>
        <w:t>vst</w:t>
      </w:r>
      <w:r w:rsidR="0080404C">
        <w:rPr>
          <w:rFonts w:ascii="Verdana" w:hAnsi="Verdana" w:cs="Times New Roman"/>
          <w:i/>
          <w:sz w:val="15"/>
          <w:szCs w:val="15"/>
        </w:rPr>
        <w:t>u-pný</w:t>
      </w:r>
      <w:proofErr w:type="spellEnd"/>
      <w:r w:rsidR="0080404C">
        <w:rPr>
          <w:rFonts w:ascii="Verdana" w:hAnsi="Verdana" w:cs="Times New Roman"/>
          <w:i/>
          <w:sz w:val="15"/>
          <w:szCs w:val="15"/>
        </w:rPr>
        <w:t xml:space="preserve"> </w:t>
      </w:r>
      <w:r w:rsidRPr="007404E4">
        <w:rPr>
          <w:rFonts w:ascii="Verdana" w:hAnsi="Verdana" w:cs="Times New Roman"/>
          <w:i/>
          <w:sz w:val="15"/>
          <w:szCs w:val="15"/>
        </w:rPr>
        <w:t>pohovor s</w:t>
      </w:r>
      <w:r w:rsidR="0080404C">
        <w:rPr>
          <w:rFonts w:ascii="Verdana" w:hAnsi="Verdana" w:cs="Times New Roman"/>
          <w:i/>
          <w:sz w:val="15"/>
          <w:szCs w:val="15"/>
        </w:rPr>
        <w:t> </w:t>
      </w:r>
      <w:proofErr w:type="spellStart"/>
      <w:r w:rsidRPr="007404E4">
        <w:rPr>
          <w:rFonts w:ascii="Verdana" w:hAnsi="Verdana" w:cs="Times New Roman"/>
          <w:i/>
          <w:sz w:val="15"/>
          <w:szCs w:val="15"/>
        </w:rPr>
        <w:t>prisťahova</w:t>
      </w:r>
      <w:r w:rsidR="0080404C">
        <w:rPr>
          <w:rFonts w:ascii="Verdana" w:hAnsi="Verdana" w:cs="Times New Roman"/>
          <w:i/>
          <w:sz w:val="15"/>
          <w:szCs w:val="15"/>
        </w:rPr>
        <w:t>-</w:t>
      </w:r>
      <w:r w:rsidRPr="007404E4">
        <w:rPr>
          <w:rFonts w:ascii="Verdana" w:hAnsi="Verdana" w:cs="Times New Roman"/>
          <w:i/>
          <w:sz w:val="15"/>
          <w:szCs w:val="15"/>
        </w:rPr>
        <w:t>leckým</w:t>
      </w:r>
      <w:proofErr w:type="spellEnd"/>
      <w:r w:rsidRPr="007404E4">
        <w:rPr>
          <w:rFonts w:ascii="Verdana" w:hAnsi="Verdana" w:cs="Times New Roman"/>
          <w:i/>
          <w:sz w:val="15"/>
          <w:szCs w:val="15"/>
        </w:rPr>
        <w:t xml:space="preserve"> úradníkom.</w:t>
      </w:r>
    </w:p>
    <w:p w:rsidR="006E2B04" w:rsidRDefault="006E2B04" w:rsidP="00A0069C">
      <w:pPr>
        <w:autoSpaceDE w:val="0"/>
        <w:autoSpaceDN w:val="0"/>
        <w:adjustRightInd w:val="0"/>
        <w:spacing w:after="0" w:line="360" w:lineRule="auto"/>
        <w:jc w:val="both"/>
        <w:rPr>
          <w:rFonts w:ascii="Verdana" w:hAnsi="Verdana" w:cs="Times New Roman"/>
          <w:sz w:val="18"/>
          <w:szCs w:val="18"/>
        </w:rPr>
      </w:pPr>
    </w:p>
    <w:p w:rsidR="006E2B04" w:rsidRDefault="006E2B04" w:rsidP="00A0069C">
      <w:pPr>
        <w:autoSpaceDE w:val="0"/>
        <w:autoSpaceDN w:val="0"/>
        <w:adjustRightInd w:val="0"/>
        <w:spacing w:after="0" w:line="360" w:lineRule="auto"/>
        <w:jc w:val="both"/>
        <w:rPr>
          <w:rFonts w:ascii="Verdana" w:hAnsi="Verdana" w:cs="Times New Roman"/>
          <w:sz w:val="18"/>
          <w:szCs w:val="18"/>
        </w:rPr>
      </w:pPr>
    </w:p>
    <w:p w:rsidR="0080404C" w:rsidRDefault="0080404C" w:rsidP="00A0069C">
      <w:pPr>
        <w:autoSpaceDE w:val="0"/>
        <w:autoSpaceDN w:val="0"/>
        <w:adjustRightInd w:val="0"/>
        <w:spacing w:after="0" w:line="360" w:lineRule="auto"/>
        <w:jc w:val="both"/>
        <w:rPr>
          <w:rFonts w:ascii="Verdana" w:hAnsi="Verdana" w:cs="Times New Roman"/>
          <w:sz w:val="18"/>
          <w:szCs w:val="18"/>
        </w:rPr>
      </w:pPr>
    </w:p>
    <w:p w:rsidR="0095417B" w:rsidRPr="009E567B" w:rsidRDefault="0003174B" w:rsidP="00A0069C">
      <w:pPr>
        <w:autoSpaceDE w:val="0"/>
        <w:autoSpaceDN w:val="0"/>
        <w:adjustRightInd w:val="0"/>
        <w:spacing w:after="0" w:line="360" w:lineRule="auto"/>
        <w:jc w:val="both"/>
        <w:rPr>
          <w:rFonts w:ascii="Verdana" w:hAnsi="Verdana"/>
          <w:b/>
          <w:i/>
          <w:noProof/>
          <w:sz w:val="18"/>
          <w:szCs w:val="18"/>
          <w:lang w:eastAsia="sk-SK"/>
        </w:rPr>
      </w:pPr>
      <w:r w:rsidRPr="009E567B">
        <w:rPr>
          <w:rFonts w:ascii="Verdana" w:hAnsi="Verdana"/>
          <w:b/>
          <w:i/>
          <w:noProof/>
          <w:sz w:val="18"/>
          <w:szCs w:val="18"/>
          <w:lang w:eastAsia="sk-SK"/>
        </w:rPr>
        <w:lastRenderedPageBreak/>
        <w:t>Kontrola na Imigračnom úrade.</w:t>
      </w:r>
    </w:p>
    <w:p w:rsidR="00442890" w:rsidRDefault="003C5483" w:rsidP="00E05ED4">
      <w:pPr>
        <w:autoSpaceDE w:val="0"/>
        <w:autoSpaceDN w:val="0"/>
        <w:adjustRightInd w:val="0"/>
        <w:spacing w:after="0" w:line="360" w:lineRule="auto"/>
        <w:jc w:val="both"/>
        <w:rPr>
          <w:rFonts w:ascii="Verdana" w:hAnsi="Verdana" w:cs="Times New Roman"/>
          <w:sz w:val="18"/>
          <w:szCs w:val="18"/>
        </w:rPr>
      </w:pPr>
      <w:r w:rsidRPr="009E567B">
        <w:rPr>
          <w:rFonts w:ascii="Verdana" w:hAnsi="Verdana"/>
          <w:noProof/>
          <w:sz w:val="18"/>
          <w:szCs w:val="18"/>
          <w:lang w:eastAsia="sk-SK"/>
        </w:rPr>
        <w:t>Vláda Spojených štátov zaviedla regulačné opatrenia</w:t>
      </w:r>
      <w:r w:rsidR="00DD0772" w:rsidRPr="009E567B">
        <w:rPr>
          <w:rFonts w:ascii="Verdana" w:hAnsi="Verdana"/>
          <w:noProof/>
          <w:sz w:val="18"/>
          <w:szCs w:val="18"/>
          <w:lang w:eastAsia="sk-SK"/>
        </w:rPr>
        <w:t>.</w:t>
      </w:r>
      <w:r w:rsidRPr="009E567B">
        <w:rPr>
          <w:rFonts w:ascii="Verdana" w:hAnsi="Verdana"/>
          <w:noProof/>
          <w:sz w:val="18"/>
          <w:szCs w:val="18"/>
          <w:lang w:eastAsia="sk-SK"/>
        </w:rPr>
        <w:t xml:space="preserve"> </w:t>
      </w:r>
      <w:r w:rsidR="00DD0772" w:rsidRPr="009E567B">
        <w:rPr>
          <w:rFonts w:ascii="Verdana" w:hAnsi="Verdana"/>
          <w:noProof/>
          <w:sz w:val="18"/>
          <w:szCs w:val="18"/>
          <w:lang w:eastAsia="sk-SK"/>
        </w:rPr>
        <w:t>Do krajiny</w:t>
      </w:r>
      <w:r w:rsidR="00200379" w:rsidRPr="009E567B">
        <w:rPr>
          <w:rFonts w:ascii="Verdana" w:hAnsi="Verdana"/>
          <w:noProof/>
          <w:sz w:val="18"/>
          <w:szCs w:val="18"/>
          <w:lang w:eastAsia="sk-SK"/>
        </w:rPr>
        <w:t xml:space="preserve"> nesmeli vstúpiť: chorí</w:t>
      </w:r>
      <w:r w:rsidR="008C610E">
        <w:rPr>
          <w:rFonts w:ascii="Verdana" w:hAnsi="Verdana"/>
          <w:noProof/>
          <w:sz w:val="18"/>
          <w:szCs w:val="18"/>
          <w:lang w:eastAsia="sk-SK"/>
        </w:rPr>
        <w:t>,</w:t>
      </w:r>
      <w:r w:rsidR="00200379" w:rsidRPr="009E567B">
        <w:rPr>
          <w:rFonts w:ascii="Verdana" w:hAnsi="Verdana"/>
          <w:noProof/>
          <w:sz w:val="18"/>
          <w:szCs w:val="18"/>
          <w:lang w:eastAsia="sk-SK"/>
        </w:rPr>
        <w:t xml:space="preserve"> najmä na infekčné nemoci, negramotní,</w:t>
      </w:r>
      <w:r w:rsidR="00677257" w:rsidRPr="009E567B">
        <w:rPr>
          <w:rFonts w:ascii="Verdana" w:hAnsi="Verdana"/>
          <w:noProof/>
          <w:sz w:val="18"/>
          <w:szCs w:val="18"/>
          <w:lang w:eastAsia="sk-SK"/>
        </w:rPr>
        <w:t xml:space="preserve"> a</w:t>
      </w:r>
      <w:r w:rsidR="00200379" w:rsidRPr="009E567B">
        <w:rPr>
          <w:rFonts w:ascii="Verdana" w:hAnsi="Verdana"/>
          <w:noProof/>
          <w:sz w:val="18"/>
          <w:szCs w:val="18"/>
          <w:lang w:eastAsia="sk-SK"/>
        </w:rPr>
        <w:t xml:space="preserve"> úplne nemajetní – </w:t>
      </w:r>
      <w:r w:rsidR="008C610E">
        <w:rPr>
          <w:rFonts w:ascii="Verdana" w:hAnsi="Verdana"/>
          <w:noProof/>
          <w:sz w:val="18"/>
          <w:szCs w:val="18"/>
          <w:lang w:eastAsia="sk-SK"/>
        </w:rPr>
        <w:t>prisťahovalec musel mať majetok,</w:t>
      </w:r>
      <w:r w:rsidR="00200379" w:rsidRPr="009E567B">
        <w:rPr>
          <w:rFonts w:ascii="Verdana" w:hAnsi="Verdana"/>
          <w:noProof/>
          <w:sz w:val="18"/>
          <w:szCs w:val="18"/>
          <w:lang w:eastAsia="sk-SK"/>
        </w:rPr>
        <w:t xml:space="preserve"> min. 10 dolárov</w:t>
      </w:r>
      <w:r w:rsidR="008C610E">
        <w:rPr>
          <w:rFonts w:ascii="Verdana" w:hAnsi="Verdana"/>
          <w:noProof/>
          <w:sz w:val="18"/>
          <w:szCs w:val="18"/>
          <w:lang w:eastAsia="sk-SK"/>
        </w:rPr>
        <w:t xml:space="preserve"> v hotovosti</w:t>
      </w:r>
      <w:r w:rsidR="00200379" w:rsidRPr="009E567B">
        <w:rPr>
          <w:rFonts w:ascii="Verdana" w:hAnsi="Verdana"/>
          <w:noProof/>
          <w:sz w:val="18"/>
          <w:szCs w:val="18"/>
          <w:lang w:eastAsia="sk-SK"/>
        </w:rPr>
        <w:t xml:space="preserve">, alebo sponzora. ktorý by sa za neho zaručil. </w:t>
      </w:r>
      <w:r w:rsidR="00DD0772" w:rsidRPr="009E567B">
        <w:rPr>
          <w:rFonts w:ascii="Verdana" w:hAnsi="Verdana"/>
          <w:noProof/>
          <w:sz w:val="18"/>
          <w:szCs w:val="18"/>
          <w:lang w:eastAsia="sk-SK"/>
        </w:rPr>
        <w:t>Preto musel každý imigrant</w:t>
      </w:r>
      <w:r w:rsidR="00253CAB" w:rsidRPr="009E567B">
        <w:rPr>
          <w:rFonts w:ascii="Verdana" w:hAnsi="Verdana"/>
          <w:noProof/>
          <w:sz w:val="18"/>
          <w:szCs w:val="18"/>
          <w:lang w:eastAsia="sk-SK"/>
        </w:rPr>
        <w:t xml:space="preserve"> absolvovať lekársku a právnu kontrolu. </w:t>
      </w:r>
      <w:r w:rsidR="005828EE" w:rsidRPr="009E567B">
        <w:rPr>
          <w:rFonts w:ascii="Verdana" w:hAnsi="Verdana" w:cs="Times New Roman"/>
          <w:sz w:val="18"/>
          <w:szCs w:val="18"/>
        </w:rPr>
        <w:t>Po prevezení na ostrov</w:t>
      </w:r>
      <w:r w:rsidR="00253CAB" w:rsidRPr="009E567B">
        <w:rPr>
          <w:rFonts w:ascii="Verdana" w:hAnsi="Verdana" w:cs="Times New Roman"/>
          <w:sz w:val="18"/>
          <w:szCs w:val="18"/>
        </w:rPr>
        <w:t xml:space="preserve"> </w:t>
      </w:r>
      <w:proofErr w:type="spellStart"/>
      <w:r w:rsidR="00253CAB" w:rsidRPr="009E567B">
        <w:rPr>
          <w:rFonts w:ascii="Verdana" w:hAnsi="Verdana" w:cs="Times New Roman"/>
          <w:sz w:val="18"/>
          <w:szCs w:val="18"/>
        </w:rPr>
        <w:t>Ellis</w:t>
      </w:r>
      <w:proofErr w:type="spellEnd"/>
      <w:r w:rsidR="00253CAB" w:rsidRPr="009E567B">
        <w:rPr>
          <w:rFonts w:ascii="Verdana" w:hAnsi="Verdana" w:cs="Times New Roman"/>
          <w:sz w:val="18"/>
          <w:szCs w:val="18"/>
        </w:rPr>
        <w:t xml:space="preserve"> Island oddelili mužov od žien a detí. Všetkých zoradili do radu a </w:t>
      </w:r>
      <w:r w:rsidR="00253CAB" w:rsidRPr="009E567B">
        <w:rPr>
          <w:rFonts w:ascii="Verdana" w:eastAsia="TimesNewRoman" w:hAnsi="Verdana" w:cs="TimesNewRoman"/>
          <w:sz w:val="18"/>
          <w:szCs w:val="18"/>
        </w:rPr>
        <w:t>č</w:t>
      </w:r>
      <w:r w:rsidR="00253CAB" w:rsidRPr="009E567B">
        <w:rPr>
          <w:rFonts w:ascii="Verdana" w:hAnsi="Verdana" w:cs="Times New Roman"/>
          <w:sz w:val="18"/>
          <w:szCs w:val="18"/>
        </w:rPr>
        <w:t>akala na nich vstupná zdravotná</w:t>
      </w:r>
      <w:r w:rsidR="005828EE" w:rsidRPr="009E567B">
        <w:rPr>
          <w:rFonts w:ascii="Verdana" w:hAnsi="Verdana" w:cs="Times New Roman"/>
          <w:sz w:val="18"/>
          <w:szCs w:val="18"/>
        </w:rPr>
        <w:t xml:space="preserve"> </w:t>
      </w:r>
      <w:r w:rsidR="00253CAB" w:rsidRPr="009E567B">
        <w:rPr>
          <w:rFonts w:ascii="Verdana" w:hAnsi="Verdana" w:cs="Times New Roman"/>
          <w:sz w:val="18"/>
          <w:szCs w:val="18"/>
        </w:rPr>
        <w:t>pre</w:t>
      </w:r>
      <w:r w:rsidR="00DD0772" w:rsidRPr="009E567B">
        <w:rPr>
          <w:rFonts w:ascii="Verdana" w:hAnsi="Verdana" w:cs="Times New Roman"/>
          <w:sz w:val="18"/>
          <w:szCs w:val="18"/>
        </w:rPr>
        <w:t xml:space="preserve">hliadka. </w:t>
      </w:r>
    </w:p>
    <w:p w:rsidR="006E2B04" w:rsidRDefault="00DD0772" w:rsidP="00E05ED4">
      <w:pPr>
        <w:autoSpaceDE w:val="0"/>
        <w:autoSpaceDN w:val="0"/>
        <w:adjustRightInd w:val="0"/>
        <w:spacing w:after="0" w:line="360" w:lineRule="auto"/>
        <w:jc w:val="both"/>
        <w:rPr>
          <w:rFonts w:ascii="Verdana" w:hAnsi="Verdana" w:cs="Times New Roman"/>
          <w:sz w:val="18"/>
          <w:szCs w:val="18"/>
        </w:rPr>
      </w:pPr>
      <w:r w:rsidRPr="009E567B">
        <w:rPr>
          <w:rFonts w:ascii="Verdana" w:hAnsi="Verdana" w:cs="Times New Roman"/>
          <w:sz w:val="18"/>
          <w:szCs w:val="18"/>
        </w:rPr>
        <w:t>Prehliadka za</w:t>
      </w:r>
      <w:r w:rsidRPr="009E567B">
        <w:rPr>
          <w:rFonts w:ascii="Verdana" w:eastAsia="TimesNewRoman" w:hAnsi="Verdana" w:cs="TimesNewRoman"/>
          <w:sz w:val="18"/>
          <w:szCs w:val="18"/>
        </w:rPr>
        <w:t>č</w:t>
      </w:r>
      <w:r w:rsidRPr="009E567B">
        <w:rPr>
          <w:rFonts w:ascii="Verdana" w:hAnsi="Verdana" w:cs="Times New Roman"/>
          <w:sz w:val="18"/>
          <w:szCs w:val="18"/>
        </w:rPr>
        <w:t>ala už pri vstupe do hlavnej haly.</w:t>
      </w:r>
      <w:r w:rsidR="00442890">
        <w:rPr>
          <w:rFonts w:ascii="Verdana" w:hAnsi="Verdana" w:cs="Times New Roman"/>
          <w:sz w:val="18"/>
          <w:szCs w:val="18"/>
        </w:rPr>
        <w:t xml:space="preserve"> </w:t>
      </w:r>
      <w:r w:rsidR="00253CAB" w:rsidRPr="009E567B">
        <w:rPr>
          <w:rFonts w:ascii="Verdana" w:hAnsi="Verdana" w:cs="Times New Roman"/>
          <w:sz w:val="18"/>
          <w:szCs w:val="18"/>
        </w:rPr>
        <w:t>Do haly viedli scho</w:t>
      </w:r>
      <w:r w:rsidR="005828EE" w:rsidRPr="009E567B">
        <w:rPr>
          <w:rFonts w:ascii="Verdana" w:hAnsi="Verdana" w:cs="Times New Roman"/>
          <w:sz w:val="18"/>
          <w:szCs w:val="18"/>
        </w:rPr>
        <w:t>dy, na konci ktorých stál lekár</w:t>
      </w:r>
      <w:r w:rsidR="00253CAB" w:rsidRPr="009E567B">
        <w:rPr>
          <w:rFonts w:ascii="Verdana" w:hAnsi="Verdana" w:cs="Times New Roman"/>
          <w:sz w:val="18"/>
          <w:szCs w:val="18"/>
        </w:rPr>
        <w:t xml:space="preserve"> a pozoroval prichádzajúcich hore schodmi. Všímal si, </w:t>
      </w:r>
      <w:r w:rsidR="00253CAB" w:rsidRPr="009E567B">
        <w:rPr>
          <w:rFonts w:ascii="Verdana" w:eastAsia="TimesNewRoman" w:hAnsi="Verdana" w:cs="TimesNewRoman"/>
          <w:sz w:val="18"/>
          <w:szCs w:val="18"/>
        </w:rPr>
        <w:t>č</w:t>
      </w:r>
      <w:r w:rsidR="00253CAB" w:rsidRPr="009E567B">
        <w:rPr>
          <w:rFonts w:ascii="Verdana" w:hAnsi="Verdana" w:cs="Times New Roman"/>
          <w:sz w:val="18"/>
          <w:szCs w:val="18"/>
        </w:rPr>
        <w:t xml:space="preserve">i niektorý z nich nekríva, </w:t>
      </w:r>
      <w:r w:rsidR="00253CAB" w:rsidRPr="009E567B">
        <w:rPr>
          <w:rFonts w:ascii="Verdana" w:eastAsia="TimesNewRoman" w:hAnsi="Verdana" w:cs="TimesNewRoman"/>
          <w:sz w:val="18"/>
          <w:szCs w:val="18"/>
        </w:rPr>
        <w:t>č</w:t>
      </w:r>
      <w:r w:rsidR="00253CAB" w:rsidRPr="009E567B">
        <w:rPr>
          <w:rFonts w:ascii="Verdana" w:hAnsi="Verdana" w:cs="Times New Roman"/>
          <w:sz w:val="18"/>
          <w:szCs w:val="18"/>
        </w:rPr>
        <w:t>i nie je ve</w:t>
      </w:r>
      <w:r w:rsidR="00253CAB" w:rsidRPr="009E567B">
        <w:rPr>
          <w:rFonts w:ascii="Verdana" w:eastAsia="TimesNewRoman" w:hAnsi="Verdana" w:cs="TimesNewRoman"/>
          <w:sz w:val="18"/>
          <w:szCs w:val="18"/>
        </w:rPr>
        <w:t>ľ</w:t>
      </w:r>
      <w:r w:rsidR="00253CAB" w:rsidRPr="009E567B">
        <w:rPr>
          <w:rFonts w:ascii="Verdana" w:hAnsi="Verdana" w:cs="Times New Roman"/>
          <w:sz w:val="18"/>
          <w:szCs w:val="18"/>
        </w:rPr>
        <w:t>mi za</w:t>
      </w:r>
      <w:r w:rsidR="006F6824" w:rsidRPr="009E567B">
        <w:rPr>
          <w:rFonts w:ascii="Verdana" w:hAnsi="Verdana" w:cs="Times New Roman"/>
          <w:sz w:val="18"/>
          <w:szCs w:val="18"/>
        </w:rPr>
        <w:t>d</w:t>
      </w:r>
      <w:r w:rsidR="00253CAB" w:rsidRPr="009E567B">
        <w:rPr>
          <w:rFonts w:ascii="Verdana" w:hAnsi="Verdana" w:cs="Times New Roman"/>
          <w:sz w:val="18"/>
          <w:szCs w:val="18"/>
        </w:rPr>
        <w:t xml:space="preserve">ýchaný, </w:t>
      </w:r>
      <w:r w:rsidR="00253CAB" w:rsidRPr="009E567B">
        <w:rPr>
          <w:rFonts w:ascii="Verdana" w:eastAsia="TimesNewRoman" w:hAnsi="Verdana" w:cs="TimesNewRoman"/>
          <w:sz w:val="18"/>
          <w:szCs w:val="18"/>
        </w:rPr>
        <w:t>č</w:t>
      </w:r>
      <w:r w:rsidR="00253CAB" w:rsidRPr="009E567B">
        <w:rPr>
          <w:rFonts w:ascii="Verdana" w:hAnsi="Verdana" w:cs="Times New Roman"/>
          <w:sz w:val="18"/>
          <w:szCs w:val="18"/>
        </w:rPr>
        <w:t xml:space="preserve">i sa u neho navonok neprejavuje nejaká fyzická, psychická alebo </w:t>
      </w:r>
      <w:r w:rsidR="006F6824" w:rsidRPr="009E567B">
        <w:rPr>
          <w:rFonts w:ascii="Verdana" w:hAnsi="Verdana" w:cs="Times New Roman"/>
          <w:sz w:val="18"/>
          <w:szCs w:val="18"/>
        </w:rPr>
        <w:t xml:space="preserve">motorická porucha. </w:t>
      </w:r>
      <w:r w:rsidR="00253CAB" w:rsidRPr="009E567B">
        <w:rPr>
          <w:rFonts w:ascii="Verdana" w:hAnsi="Verdana" w:cs="Times New Roman"/>
          <w:sz w:val="18"/>
          <w:szCs w:val="18"/>
        </w:rPr>
        <w:t>Následne ich kontroloval o</w:t>
      </w:r>
      <w:r w:rsidR="00253CAB" w:rsidRPr="009E567B">
        <w:rPr>
          <w:rFonts w:ascii="Verdana" w:eastAsia="TimesNewRoman" w:hAnsi="Verdana" w:cs="TimesNewRoman"/>
          <w:sz w:val="18"/>
          <w:szCs w:val="18"/>
        </w:rPr>
        <w:t>č</w:t>
      </w:r>
      <w:r w:rsidR="00253CAB" w:rsidRPr="009E567B">
        <w:rPr>
          <w:rFonts w:ascii="Verdana" w:hAnsi="Verdana" w:cs="Times New Roman"/>
          <w:sz w:val="18"/>
          <w:szCs w:val="18"/>
        </w:rPr>
        <w:t xml:space="preserve">ný lekár, ktorý po rýchlom zbežnom vyšetrení rozhodol, </w:t>
      </w:r>
      <w:r w:rsidR="00253CAB" w:rsidRPr="009E567B">
        <w:rPr>
          <w:rFonts w:ascii="Verdana" w:eastAsia="TimesNewRoman" w:hAnsi="Verdana" w:cs="TimesNewRoman"/>
          <w:sz w:val="18"/>
          <w:szCs w:val="18"/>
        </w:rPr>
        <w:t>č</w:t>
      </w:r>
      <w:r w:rsidR="00253CAB" w:rsidRPr="009E567B">
        <w:rPr>
          <w:rFonts w:ascii="Verdana" w:hAnsi="Verdana" w:cs="Times New Roman"/>
          <w:sz w:val="18"/>
          <w:szCs w:val="18"/>
        </w:rPr>
        <w:t>i doty</w:t>
      </w:r>
      <w:r w:rsidR="00253CAB" w:rsidRPr="009E567B">
        <w:rPr>
          <w:rFonts w:ascii="Verdana" w:eastAsia="TimesNewRoman" w:hAnsi="Verdana" w:cs="TimesNewRoman"/>
          <w:sz w:val="18"/>
          <w:szCs w:val="18"/>
        </w:rPr>
        <w:t>č</w:t>
      </w:r>
      <w:r w:rsidR="00253CAB" w:rsidRPr="009E567B">
        <w:rPr>
          <w:rFonts w:ascii="Verdana" w:hAnsi="Verdana" w:cs="Times New Roman"/>
          <w:sz w:val="18"/>
          <w:szCs w:val="18"/>
        </w:rPr>
        <w:t>ný pokra</w:t>
      </w:r>
      <w:r w:rsidR="00253CAB" w:rsidRPr="009E567B">
        <w:rPr>
          <w:rFonts w:ascii="Verdana" w:eastAsia="TimesNewRoman" w:hAnsi="Verdana" w:cs="TimesNewRoman"/>
          <w:sz w:val="18"/>
          <w:szCs w:val="18"/>
        </w:rPr>
        <w:t>č</w:t>
      </w:r>
      <w:r w:rsidR="00253CAB" w:rsidRPr="009E567B">
        <w:rPr>
          <w:rFonts w:ascii="Verdana" w:hAnsi="Verdana" w:cs="Times New Roman"/>
          <w:sz w:val="18"/>
          <w:szCs w:val="18"/>
        </w:rPr>
        <w:t xml:space="preserve">uje </w:t>
      </w:r>
      <w:r w:rsidR="00253CAB" w:rsidRPr="009E567B">
        <w:rPr>
          <w:rFonts w:ascii="Verdana" w:eastAsia="TimesNewRoman" w:hAnsi="Verdana" w:cs="TimesNewRoman"/>
          <w:sz w:val="18"/>
          <w:szCs w:val="18"/>
        </w:rPr>
        <w:t>ď</w:t>
      </w:r>
      <w:r w:rsidR="00253CAB" w:rsidRPr="009E567B">
        <w:rPr>
          <w:rFonts w:ascii="Verdana" w:hAnsi="Verdana" w:cs="Times New Roman"/>
          <w:sz w:val="18"/>
          <w:szCs w:val="18"/>
        </w:rPr>
        <w:t>alej, alebo ho poslal na detailnejšie vyšetrenia, alebo ho hne</w:t>
      </w:r>
      <w:r w:rsidR="00253CAB" w:rsidRPr="009E567B">
        <w:rPr>
          <w:rFonts w:ascii="Verdana" w:eastAsia="TimesNewRoman" w:hAnsi="Verdana" w:cs="TimesNewRoman"/>
          <w:sz w:val="18"/>
          <w:szCs w:val="18"/>
        </w:rPr>
        <w:t xml:space="preserve">ď </w:t>
      </w:r>
      <w:r w:rsidR="00DD24D2">
        <w:rPr>
          <w:rFonts w:ascii="Verdana" w:hAnsi="Verdana" w:cs="Times New Roman"/>
          <w:sz w:val="18"/>
          <w:szCs w:val="18"/>
        </w:rPr>
        <w:t>vrátil na parník, ktorým pricestoval do</w:t>
      </w:r>
      <w:r w:rsidR="00253CAB" w:rsidRPr="009E567B">
        <w:rPr>
          <w:rFonts w:ascii="Verdana" w:hAnsi="Verdana" w:cs="Times New Roman"/>
          <w:sz w:val="18"/>
          <w:szCs w:val="18"/>
        </w:rPr>
        <w:t xml:space="preserve"> krajiny, odkia</w:t>
      </w:r>
      <w:r w:rsidR="00253CAB" w:rsidRPr="009E567B">
        <w:rPr>
          <w:rFonts w:ascii="Verdana" w:eastAsia="TimesNewRoman" w:hAnsi="Verdana" w:cs="TimesNewRoman"/>
          <w:sz w:val="18"/>
          <w:szCs w:val="18"/>
        </w:rPr>
        <w:t xml:space="preserve">ľ </w:t>
      </w:r>
      <w:r w:rsidR="00253CAB" w:rsidRPr="009E567B">
        <w:rPr>
          <w:rFonts w:ascii="Verdana" w:hAnsi="Verdana" w:cs="Times New Roman"/>
          <w:sz w:val="18"/>
          <w:szCs w:val="18"/>
        </w:rPr>
        <w:t>prišiel. Od o</w:t>
      </w:r>
      <w:r w:rsidR="00253CAB" w:rsidRPr="009E567B">
        <w:rPr>
          <w:rFonts w:ascii="Verdana" w:eastAsia="TimesNewRoman" w:hAnsi="Verdana" w:cs="TimesNewRoman"/>
          <w:sz w:val="18"/>
          <w:szCs w:val="18"/>
        </w:rPr>
        <w:t>č</w:t>
      </w:r>
      <w:r w:rsidR="00253CAB" w:rsidRPr="009E567B">
        <w:rPr>
          <w:rFonts w:ascii="Verdana" w:hAnsi="Verdana" w:cs="Times New Roman"/>
          <w:sz w:val="18"/>
          <w:szCs w:val="18"/>
        </w:rPr>
        <w:t xml:space="preserve">ného lekára ho poslali na </w:t>
      </w:r>
      <w:r w:rsidR="00253CAB" w:rsidRPr="009E567B">
        <w:rPr>
          <w:rFonts w:ascii="Verdana" w:eastAsia="TimesNewRoman" w:hAnsi="Verdana" w:cs="TimesNewRoman"/>
          <w:sz w:val="18"/>
          <w:szCs w:val="18"/>
        </w:rPr>
        <w:t>ď</w:t>
      </w:r>
      <w:r w:rsidR="00253CAB" w:rsidRPr="009E567B">
        <w:rPr>
          <w:rFonts w:ascii="Verdana" w:hAnsi="Verdana" w:cs="Times New Roman"/>
          <w:sz w:val="18"/>
          <w:szCs w:val="18"/>
        </w:rPr>
        <w:t xml:space="preserve">alšie vyšetrenia, kde sledovali duševné </w:t>
      </w:r>
      <w:r w:rsidR="00253CAB" w:rsidRPr="009E567B">
        <w:rPr>
          <w:rFonts w:ascii="Verdana" w:eastAsia="TimesNewRoman" w:hAnsi="Verdana" w:cs="TimesNewRoman"/>
          <w:sz w:val="18"/>
          <w:szCs w:val="18"/>
        </w:rPr>
        <w:t>č</w:t>
      </w:r>
      <w:r w:rsidR="00253CAB" w:rsidRPr="009E567B">
        <w:rPr>
          <w:rFonts w:ascii="Verdana" w:hAnsi="Verdana" w:cs="Times New Roman"/>
          <w:sz w:val="18"/>
          <w:szCs w:val="18"/>
        </w:rPr>
        <w:t>i fyzické deformácie, nákazlivé choroby, tehotenstvo, pohlavné choroby a</w:t>
      </w:r>
      <w:r w:rsidR="006F6824" w:rsidRPr="009E567B">
        <w:rPr>
          <w:rFonts w:ascii="Verdana" w:hAnsi="Verdana" w:cs="Times New Roman"/>
          <w:sz w:val="18"/>
          <w:szCs w:val="18"/>
        </w:rPr>
        <w:t> </w:t>
      </w:r>
      <w:r w:rsidR="00253CAB" w:rsidRPr="009E567B">
        <w:rPr>
          <w:rFonts w:ascii="Verdana" w:hAnsi="Verdana" w:cs="Times New Roman"/>
          <w:sz w:val="18"/>
          <w:szCs w:val="18"/>
        </w:rPr>
        <w:t>podobne. Po každom vyšetrení pris</w:t>
      </w:r>
      <w:r w:rsidR="00253CAB" w:rsidRPr="009E567B">
        <w:rPr>
          <w:rFonts w:ascii="Verdana" w:eastAsia="TimesNewRoman" w:hAnsi="Verdana" w:cs="TimesNewRoman"/>
          <w:sz w:val="18"/>
          <w:szCs w:val="18"/>
        </w:rPr>
        <w:t>ť</w:t>
      </w:r>
      <w:r w:rsidR="00253CAB" w:rsidRPr="009E567B">
        <w:rPr>
          <w:rFonts w:ascii="Verdana" w:hAnsi="Verdana" w:cs="Times New Roman"/>
          <w:sz w:val="18"/>
          <w:szCs w:val="18"/>
        </w:rPr>
        <w:t>ahovalcovi na hru</w:t>
      </w:r>
      <w:r w:rsidR="00253CAB" w:rsidRPr="009E567B">
        <w:rPr>
          <w:rFonts w:ascii="Verdana" w:eastAsia="TimesNewRoman" w:hAnsi="Verdana" w:cs="TimesNewRoman"/>
          <w:sz w:val="18"/>
          <w:szCs w:val="18"/>
        </w:rPr>
        <w:t xml:space="preserve">ď </w:t>
      </w:r>
      <w:r w:rsidR="00253CAB" w:rsidRPr="009E567B">
        <w:rPr>
          <w:rFonts w:ascii="Verdana" w:hAnsi="Verdana" w:cs="Times New Roman"/>
          <w:sz w:val="18"/>
          <w:szCs w:val="18"/>
        </w:rPr>
        <w:t>napísali kriedou nejaký znak, ktorý predstavoval v</w:t>
      </w:r>
      <w:r w:rsidR="006F6824" w:rsidRPr="009E567B">
        <w:rPr>
          <w:rFonts w:ascii="Verdana" w:hAnsi="Verdana" w:cs="Times New Roman"/>
          <w:sz w:val="18"/>
          <w:szCs w:val="18"/>
        </w:rPr>
        <w:t> </w:t>
      </w:r>
      <w:r w:rsidR="00253CAB" w:rsidRPr="009E567B">
        <w:rPr>
          <w:rFonts w:ascii="Verdana" w:hAnsi="Verdana" w:cs="Times New Roman"/>
          <w:sz w:val="18"/>
          <w:szCs w:val="18"/>
        </w:rPr>
        <w:t>skratke jeho diagnózu.</w:t>
      </w:r>
      <w:r w:rsidR="00232094">
        <w:rPr>
          <w:rFonts w:ascii="Verdana" w:hAnsi="Verdana" w:cs="Times New Roman"/>
          <w:sz w:val="18"/>
          <w:szCs w:val="18"/>
        </w:rPr>
        <w:t xml:space="preserve"> </w:t>
      </w:r>
      <w:r w:rsidR="00E05ED4" w:rsidRPr="009E567B">
        <w:rPr>
          <w:rFonts w:ascii="Verdana" w:hAnsi="Verdana" w:cs="Times New Roman"/>
          <w:sz w:val="18"/>
          <w:szCs w:val="18"/>
        </w:rPr>
        <w:t xml:space="preserve">Po vyšetreniach </w:t>
      </w:r>
      <w:r w:rsidR="00E05ED4" w:rsidRPr="009E567B">
        <w:rPr>
          <w:rFonts w:ascii="Verdana" w:eastAsia="TimesNewRoman" w:hAnsi="Verdana" w:cs="TimesNewRoman"/>
          <w:sz w:val="18"/>
          <w:szCs w:val="18"/>
        </w:rPr>
        <w:t>č</w:t>
      </w:r>
      <w:r w:rsidR="00E05ED4" w:rsidRPr="009E567B">
        <w:rPr>
          <w:rFonts w:ascii="Verdana" w:hAnsi="Verdana" w:cs="Times New Roman"/>
          <w:sz w:val="18"/>
          <w:szCs w:val="18"/>
        </w:rPr>
        <w:t>akal pris</w:t>
      </w:r>
      <w:r w:rsidR="00E05ED4" w:rsidRPr="009E567B">
        <w:rPr>
          <w:rFonts w:ascii="Verdana" w:eastAsia="TimesNewRoman" w:hAnsi="Verdana" w:cs="TimesNewRoman"/>
          <w:sz w:val="18"/>
          <w:szCs w:val="18"/>
        </w:rPr>
        <w:t>ť</w:t>
      </w:r>
      <w:r w:rsidR="00E05ED4" w:rsidRPr="009E567B">
        <w:rPr>
          <w:rFonts w:ascii="Verdana" w:hAnsi="Verdana" w:cs="Times New Roman"/>
          <w:sz w:val="18"/>
          <w:szCs w:val="18"/>
        </w:rPr>
        <w:t xml:space="preserve">ahovalca pohovor s úradníkom, ktorý mal pred sebou spis o všetkom, </w:t>
      </w:r>
      <w:r w:rsidR="00E05ED4" w:rsidRPr="009E567B">
        <w:rPr>
          <w:rFonts w:ascii="Verdana" w:eastAsia="TimesNewRoman" w:hAnsi="Verdana" w:cs="TimesNewRoman"/>
          <w:sz w:val="18"/>
          <w:szCs w:val="18"/>
        </w:rPr>
        <w:t>č</w:t>
      </w:r>
      <w:r w:rsidR="00E05ED4" w:rsidRPr="009E567B">
        <w:rPr>
          <w:rFonts w:ascii="Verdana" w:hAnsi="Verdana" w:cs="Times New Roman"/>
          <w:sz w:val="18"/>
          <w:szCs w:val="18"/>
        </w:rPr>
        <w:t>o sa jeho</w:t>
      </w:r>
      <w:r w:rsidR="00E22609" w:rsidRPr="009E567B">
        <w:rPr>
          <w:rFonts w:ascii="Verdana" w:hAnsi="Verdana" w:cs="Times New Roman"/>
          <w:sz w:val="18"/>
          <w:szCs w:val="18"/>
        </w:rPr>
        <w:t xml:space="preserve"> </w:t>
      </w:r>
      <w:r w:rsidR="00E05ED4" w:rsidRPr="009E567B">
        <w:rPr>
          <w:rFonts w:ascii="Verdana" w:hAnsi="Verdana" w:cs="Times New Roman"/>
          <w:sz w:val="18"/>
          <w:szCs w:val="18"/>
        </w:rPr>
        <w:t>osoby týkalo. Tento spis bol doplnený o jeho chorobopis, ktorý mu tam</w:t>
      </w:r>
      <w:r w:rsidR="00E22609" w:rsidRPr="009E567B">
        <w:rPr>
          <w:rFonts w:ascii="Verdana" w:hAnsi="Verdana" w:cs="Times New Roman"/>
          <w:sz w:val="18"/>
          <w:szCs w:val="18"/>
        </w:rPr>
        <w:t xml:space="preserve"> </w:t>
      </w:r>
      <w:r w:rsidR="00E05ED4" w:rsidRPr="009E567B">
        <w:rPr>
          <w:rFonts w:ascii="Verdana" w:hAnsi="Verdana" w:cs="Times New Roman"/>
          <w:sz w:val="18"/>
          <w:szCs w:val="18"/>
        </w:rPr>
        <w:t xml:space="preserve">lekári urobili. </w:t>
      </w:r>
    </w:p>
    <w:p w:rsidR="006E2B04" w:rsidRDefault="006E2B04" w:rsidP="00E05ED4">
      <w:pPr>
        <w:autoSpaceDE w:val="0"/>
        <w:autoSpaceDN w:val="0"/>
        <w:adjustRightInd w:val="0"/>
        <w:spacing w:after="0" w:line="360" w:lineRule="auto"/>
        <w:jc w:val="both"/>
        <w:rPr>
          <w:rFonts w:ascii="Verdana" w:hAnsi="Verdana" w:cs="Times New Roman"/>
          <w:sz w:val="18"/>
          <w:szCs w:val="18"/>
        </w:rPr>
      </w:pPr>
    </w:p>
    <w:p w:rsidR="006E2B04" w:rsidRDefault="00232094" w:rsidP="00E05ED4">
      <w:pPr>
        <w:autoSpaceDE w:val="0"/>
        <w:autoSpaceDN w:val="0"/>
        <w:adjustRightInd w:val="0"/>
        <w:spacing w:after="0" w:line="360" w:lineRule="auto"/>
        <w:jc w:val="both"/>
        <w:rPr>
          <w:rFonts w:ascii="Verdana" w:hAnsi="Verdana" w:cs="Times New Roman"/>
          <w:sz w:val="18"/>
          <w:szCs w:val="18"/>
        </w:rPr>
      </w:pPr>
      <w:r>
        <w:rPr>
          <w:rFonts w:ascii="Verdana" w:hAnsi="Verdana" w:cs="Times New Roman"/>
          <w:noProof/>
          <w:sz w:val="18"/>
          <w:szCs w:val="18"/>
          <w:lang w:eastAsia="sk-SK"/>
        </w:rPr>
        <w:drawing>
          <wp:anchor distT="0" distB="0" distL="114300" distR="114300" simplePos="0" relativeHeight="251684864" behindDoc="0" locked="0" layoutInCell="1" allowOverlap="1">
            <wp:simplePos x="0" y="0"/>
            <wp:positionH relativeFrom="column">
              <wp:posOffset>4445</wp:posOffset>
            </wp:positionH>
            <wp:positionV relativeFrom="paragraph">
              <wp:posOffset>101600</wp:posOffset>
            </wp:positionV>
            <wp:extent cx="4152900" cy="3181350"/>
            <wp:effectExtent l="19050" t="0" r="0" b="0"/>
            <wp:wrapSquare wrapText="bothSides"/>
            <wp:docPr id="24"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4152900" cy="3181350"/>
                    </a:xfrm>
                    <a:prstGeom prst="rect">
                      <a:avLst/>
                    </a:prstGeom>
                    <a:noFill/>
                    <a:ln w="9525">
                      <a:noFill/>
                      <a:miter lim="800000"/>
                      <a:headEnd/>
                      <a:tailEnd/>
                    </a:ln>
                  </pic:spPr>
                </pic:pic>
              </a:graphicData>
            </a:graphic>
          </wp:anchor>
        </w:drawing>
      </w:r>
    </w:p>
    <w:p w:rsidR="006E2B04" w:rsidRDefault="006E2B04" w:rsidP="00E05ED4">
      <w:pPr>
        <w:autoSpaceDE w:val="0"/>
        <w:autoSpaceDN w:val="0"/>
        <w:adjustRightInd w:val="0"/>
        <w:spacing w:after="0" w:line="360" w:lineRule="auto"/>
        <w:jc w:val="both"/>
        <w:rPr>
          <w:rFonts w:ascii="Verdana" w:hAnsi="Verdana" w:cs="Times New Roman"/>
          <w:sz w:val="18"/>
          <w:szCs w:val="18"/>
        </w:rPr>
      </w:pPr>
    </w:p>
    <w:p w:rsidR="006E2B04" w:rsidRDefault="006E2B04" w:rsidP="00E05ED4">
      <w:pPr>
        <w:autoSpaceDE w:val="0"/>
        <w:autoSpaceDN w:val="0"/>
        <w:adjustRightInd w:val="0"/>
        <w:spacing w:after="0" w:line="360" w:lineRule="auto"/>
        <w:jc w:val="both"/>
        <w:rPr>
          <w:rFonts w:ascii="Verdana" w:hAnsi="Verdana" w:cs="Times New Roman"/>
          <w:sz w:val="18"/>
          <w:szCs w:val="18"/>
        </w:rPr>
      </w:pPr>
    </w:p>
    <w:p w:rsidR="006E2B04" w:rsidRDefault="006E2B04" w:rsidP="00E05ED4">
      <w:pPr>
        <w:autoSpaceDE w:val="0"/>
        <w:autoSpaceDN w:val="0"/>
        <w:adjustRightInd w:val="0"/>
        <w:spacing w:after="0" w:line="360" w:lineRule="auto"/>
        <w:jc w:val="both"/>
        <w:rPr>
          <w:rFonts w:ascii="Verdana" w:hAnsi="Verdana" w:cs="Times New Roman"/>
          <w:sz w:val="18"/>
          <w:szCs w:val="18"/>
        </w:rPr>
      </w:pPr>
    </w:p>
    <w:p w:rsidR="006E2B04" w:rsidRDefault="006E2B04" w:rsidP="00E05ED4">
      <w:pPr>
        <w:autoSpaceDE w:val="0"/>
        <w:autoSpaceDN w:val="0"/>
        <w:adjustRightInd w:val="0"/>
        <w:spacing w:after="0" w:line="360" w:lineRule="auto"/>
        <w:jc w:val="both"/>
        <w:rPr>
          <w:rFonts w:ascii="Verdana" w:hAnsi="Verdana" w:cs="Times New Roman"/>
          <w:sz w:val="18"/>
          <w:szCs w:val="18"/>
        </w:rPr>
      </w:pPr>
    </w:p>
    <w:p w:rsidR="006E2B04" w:rsidRDefault="006E2B04" w:rsidP="00E05ED4">
      <w:pPr>
        <w:autoSpaceDE w:val="0"/>
        <w:autoSpaceDN w:val="0"/>
        <w:adjustRightInd w:val="0"/>
        <w:spacing w:after="0" w:line="360" w:lineRule="auto"/>
        <w:jc w:val="both"/>
        <w:rPr>
          <w:rFonts w:ascii="Verdana" w:hAnsi="Verdana" w:cs="Times New Roman"/>
          <w:sz w:val="18"/>
          <w:szCs w:val="18"/>
        </w:rPr>
      </w:pPr>
    </w:p>
    <w:p w:rsidR="006E2B04" w:rsidRDefault="006E2B04" w:rsidP="00E05ED4">
      <w:pPr>
        <w:autoSpaceDE w:val="0"/>
        <w:autoSpaceDN w:val="0"/>
        <w:adjustRightInd w:val="0"/>
        <w:spacing w:after="0" w:line="360" w:lineRule="auto"/>
        <w:jc w:val="both"/>
        <w:rPr>
          <w:rFonts w:ascii="Verdana" w:hAnsi="Verdana" w:cs="Times New Roman"/>
          <w:sz w:val="18"/>
          <w:szCs w:val="18"/>
        </w:rPr>
      </w:pPr>
    </w:p>
    <w:p w:rsidR="006E2B04" w:rsidRDefault="006E2B04" w:rsidP="00E05ED4">
      <w:pPr>
        <w:autoSpaceDE w:val="0"/>
        <w:autoSpaceDN w:val="0"/>
        <w:adjustRightInd w:val="0"/>
        <w:spacing w:after="0" w:line="360" w:lineRule="auto"/>
        <w:jc w:val="both"/>
        <w:rPr>
          <w:rFonts w:ascii="Verdana" w:hAnsi="Verdana" w:cs="Times New Roman"/>
          <w:sz w:val="18"/>
          <w:szCs w:val="18"/>
        </w:rPr>
      </w:pPr>
    </w:p>
    <w:p w:rsidR="000F15E3" w:rsidRDefault="000F15E3" w:rsidP="00E05ED4">
      <w:pPr>
        <w:autoSpaceDE w:val="0"/>
        <w:autoSpaceDN w:val="0"/>
        <w:adjustRightInd w:val="0"/>
        <w:spacing w:after="0" w:line="360" w:lineRule="auto"/>
        <w:jc w:val="both"/>
        <w:rPr>
          <w:rFonts w:ascii="Verdana" w:hAnsi="Verdana" w:cs="Times New Roman"/>
          <w:sz w:val="18"/>
          <w:szCs w:val="18"/>
        </w:rPr>
      </w:pPr>
    </w:p>
    <w:p w:rsidR="000F15E3" w:rsidRDefault="000F15E3" w:rsidP="00E05ED4">
      <w:pPr>
        <w:autoSpaceDE w:val="0"/>
        <w:autoSpaceDN w:val="0"/>
        <w:adjustRightInd w:val="0"/>
        <w:spacing w:after="0" w:line="360" w:lineRule="auto"/>
        <w:jc w:val="both"/>
        <w:rPr>
          <w:rFonts w:ascii="Verdana" w:hAnsi="Verdana" w:cs="Times New Roman"/>
          <w:sz w:val="18"/>
          <w:szCs w:val="18"/>
        </w:rPr>
      </w:pPr>
    </w:p>
    <w:p w:rsidR="000F15E3" w:rsidRDefault="000F15E3" w:rsidP="00E05ED4">
      <w:pPr>
        <w:autoSpaceDE w:val="0"/>
        <w:autoSpaceDN w:val="0"/>
        <w:adjustRightInd w:val="0"/>
        <w:spacing w:after="0" w:line="360" w:lineRule="auto"/>
        <w:jc w:val="both"/>
        <w:rPr>
          <w:rFonts w:ascii="Verdana" w:hAnsi="Verdana" w:cs="Times New Roman"/>
          <w:sz w:val="18"/>
          <w:szCs w:val="18"/>
        </w:rPr>
      </w:pPr>
    </w:p>
    <w:p w:rsidR="000F15E3" w:rsidRDefault="000F15E3" w:rsidP="00E05ED4">
      <w:pPr>
        <w:autoSpaceDE w:val="0"/>
        <w:autoSpaceDN w:val="0"/>
        <w:adjustRightInd w:val="0"/>
        <w:spacing w:after="0" w:line="360" w:lineRule="auto"/>
        <w:jc w:val="both"/>
        <w:rPr>
          <w:rFonts w:ascii="Verdana" w:hAnsi="Verdana" w:cs="Times New Roman"/>
          <w:sz w:val="18"/>
          <w:szCs w:val="18"/>
        </w:rPr>
      </w:pPr>
    </w:p>
    <w:p w:rsidR="000F15E3" w:rsidRDefault="000F15E3" w:rsidP="00E05ED4">
      <w:pPr>
        <w:autoSpaceDE w:val="0"/>
        <w:autoSpaceDN w:val="0"/>
        <w:adjustRightInd w:val="0"/>
        <w:spacing w:after="0" w:line="360" w:lineRule="auto"/>
        <w:jc w:val="both"/>
        <w:rPr>
          <w:rFonts w:ascii="Verdana" w:hAnsi="Verdana" w:cs="Times New Roman"/>
          <w:sz w:val="18"/>
          <w:szCs w:val="18"/>
        </w:rPr>
      </w:pPr>
    </w:p>
    <w:p w:rsidR="006E2B04" w:rsidRPr="006E2B04" w:rsidRDefault="006E2B04" w:rsidP="00E05ED4">
      <w:pPr>
        <w:autoSpaceDE w:val="0"/>
        <w:autoSpaceDN w:val="0"/>
        <w:adjustRightInd w:val="0"/>
        <w:spacing w:after="0" w:line="360" w:lineRule="auto"/>
        <w:jc w:val="both"/>
        <w:rPr>
          <w:rFonts w:ascii="Verdana" w:hAnsi="Verdana" w:cs="Times New Roman"/>
          <w:i/>
          <w:sz w:val="15"/>
          <w:szCs w:val="15"/>
        </w:rPr>
      </w:pPr>
      <w:r w:rsidRPr="006E2B04">
        <w:rPr>
          <w:rFonts w:ascii="Verdana" w:hAnsi="Verdana" w:cs="Times New Roman"/>
          <w:i/>
          <w:sz w:val="15"/>
          <w:szCs w:val="15"/>
        </w:rPr>
        <w:t>Lekárska prehliadka</w:t>
      </w:r>
    </w:p>
    <w:p w:rsidR="006E2B04" w:rsidRDefault="006E2B04" w:rsidP="00E05ED4">
      <w:pPr>
        <w:autoSpaceDE w:val="0"/>
        <w:autoSpaceDN w:val="0"/>
        <w:adjustRightInd w:val="0"/>
        <w:spacing w:after="0" w:line="360" w:lineRule="auto"/>
        <w:jc w:val="both"/>
        <w:rPr>
          <w:rFonts w:ascii="Verdana" w:hAnsi="Verdana" w:cs="Times New Roman"/>
          <w:sz w:val="18"/>
          <w:szCs w:val="18"/>
        </w:rPr>
      </w:pPr>
    </w:p>
    <w:p w:rsidR="00F66A02" w:rsidRDefault="00F66A02" w:rsidP="00E05ED4">
      <w:pPr>
        <w:autoSpaceDE w:val="0"/>
        <w:autoSpaceDN w:val="0"/>
        <w:adjustRightInd w:val="0"/>
        <w:spacing w:after="0" w:line="360" w:lineRule="auto"/>
        <w:jc w:val="both"/>
        <w:rPr>
          <w:rFonts w:ascii="Verdana" w:hAnsi="Verdana" w:cs="Times New Roman"/>
          <w:sz w:val="18"/>
          <w:szCs w:val="18"/>
        </w:rPr>
      </w:pPr>
    </w:p>
    <w:p w:rsidR="00FD1723" w:rsidRDefault="00FD1723" w:rsidP="00E05ED4">
      <w:pPr>
        <w:autoSpaceDE w:val="0"/>
        <w:autoSpaceDN w:val="0"/>
        <w:adjustRightInd w:val="0"/>
        <w:spacing w:after="0" w:line="360" w:lineRule="auto"/>
        <w:jc w:val="both"/>
        <w:rPr>
          <w:rFonts w:ascii="Verdana" w:hAnsi="Verdana" w:cs="Times New Roman"/>
          <w:sz w:val="18"/>
          <w:szCs w:val="18"/>
        </w:rPr>
      </w:pPr>
    </w:p>
    <w:p w:rsidR="003C5483" w:rsidRPr="009E567B" w:rsidRDefault="00E05ED4" w:rsidP="00E05ED4">
      <w:pPr>
        <w:autoSpaceDE w:val="0"/>
        <w:autoSpaceDN w:val="0"/>
        <w:adjustRightInd w:val="0"/>
        <w:spacing w:after="0" w:line="360" w:lineRule="auto"/>
        <w:jc w:val="both"/>
        <w:rPr>
          <w:rFonts w:ascii="Verdana" w:hAnsi="Verdana" w:cs="Times New Roman"/>
          <w:sz w:val="18"/>
          <w:szCs w:val="18"/>
        </w:rPr>
      </w:pPr>
      <w:r w:rsidRPr="009E567B">
        <w:rPr>
          <w:rFonts w:ascii="Verdana" w:hAnsi="Verdana" w:cs="Times New Roman"/>
          <w:sz w:val="18"/>
          <w:szCs w:val="18"/>
        </w:rPr>
        <w:t>Vš</w:t>
      </w:r>
      <w:r w:rsidR="00E22609" w:rsidRPr="009E567B">
        <w:rPr>
          <w:rFonts w:ascii="Verdana" w:hAnsi="Verdana" w:cs="Times New Roman"/>
          <w:sz w:val="18"/>
          <w:szCs w:val="18"/>
        </w:rPr>
        <w:t>etky t</w:t>
      </w:r>
      <w:r w:rsidRPr="009E567B">
        <w:rPr>
          <w:rFonts w:ascii="Verdana" w:hAnsi="Verdana" w:cs="Times New Roman"/>
          <w:sz w:val="18"/>
          <w:szCs w:val="18"/>
        </w:rPr>
        <w:t>ieto nálež</w:t>
      </w:r>
      <w:r w:rsidR="00E22609" w:rsidRPr="009E567B">
        <w:rPr>
          <w:rFonts w:ascii="Verdana" w:hAnsi="Verdana" w:cs="Times New Roman"/>
          <w:sz w:val="18"/>
          <w:szCs w:val="18"/>
        </w:rPr>
        <w:t>itost</w:t>
      </w:r>
      <w:r w:rsidRPr="009E567B">
        <w:rPr>
          <w:rFonts w:ascii="Verdana" w:hAnsi="Verdana" w:cs="Times New Roman"/>
          <w:sz w:val="18"/>
          <w:szCs w:val="18"/>
        </w:rPr>
        <w:t>i boli</w:t>
      </w:r>
      <w:r w:rsidR="00FB0AB8">
        <w:rPr>
          <w:rFonts w:ascii="Verdana" w:hAnsi="Verdana" w:cs="Times New Roman"/>
          <w:sz w:val="18"/>
          <w:szCs w:val="18"/>
        </w:rPr>
        <w:t xml:space="preserve"> podrobne skúmané a na </w:t>
      </w:r>
      <w:r w:rsidR="00FB0AB8" w:rsidRPr="009E567B">
        <w:rPr>
          <w:rFonts w:ascii="Verdana" w:hAnsi="Verdana" w:cs="Times New Roman"/>
          <w:sz w:val="18"/>
          <w:szCs w:val="18"/>
        </w:rPr>
        <w:t>ich</w:t>
      </w:r>
      <w:r w:rsidR="00FB0AB8">
        <w:rPr>
          <w:rFonts w:ascii="Verdana" w:hAnsi="Verdana" w:cs="Times New Roman"/>
          <w:sz w:val="18"/>
          <w:szCs w:val="18"/>
        </w:rPr>
        <w:t xml:space="preserve"> základe </w:t>
      </w:r>
      <w:r w:rsidRPr="009E567B">
        <w:rPr>
          <w:rFonts w:ascii="Verdana" w:hAnsi="Verdana" w:cs="Times New Roman"/>
          <w:sz w:val="18"/>
          <w:szCs w:val="18"/>
        </w:rPr>
        <w:t xml:space="preserve">sa úradník rozhodol, </w:t>
      </w:r>
      <w:r w:rsidRPr="009E567B">
        <w:rPr>
          <w:rFonts w:ascii="Verdana" w:eastAsia="TimesNewRoman" w:hAnsi="Verdana" w:cs="TimesNewRoman"/>
          <w:sz w:val="18"/>
          <w:szCs w:val="18"/>
        </w:rPr>
        <w:t>č</w:t>
      </w:r>
      <w:r w:rsidR="009F6193">
        <w:rPr>
          <w:rFonts w:ascii="Verdana" w:hAnsi="Verdana" w:cs="Times New Roman"/>
          <w:sz w:val="18"/>
          <w:szCs w:val="18"/>
        </w:rPr>
        <w:t xml:space="preserve">i </w:t>
      </w:r>
      <w:proofErr w:type="spellStart"/>
      <w:r w:rsidR="009F6193">
        <w:rPr>
          <w:rFonts w:ascii="Verdana" w:hAnsi="Verdana" w:cs="Times New Roman"/>
          <w:sz w:val="18"/>
          <w:szCs w:val="18"/>
        </w:rPr>
        <w:t>prisťa</w:t>
      </w:r>
      <w:r w:rsidR="00A965E0">
        <w:rPr>
          <w:rFonts w:ascii="Verdana" w:hAnsi="Verdana" w:cs="Times New Roman"/>
          <w:sz w:val="18"/>
          <w:szCs w:val="18"/>
        </w:rPr>
        <w:t>-</w:t>
      </w:r>
      <w:r w:rsidR="009F6193">
        <w:rPr>
          <w:rFonts w:ascii="Verdana" w:hAnsi="Verdana" w:cs="Times New Roman"/>
          <w:sz w:val="18"/>
          <w:szCs w:val="18"/>
        </w:rPr>
        <w:t>hovalca</w:t>
      </w:r>
      <w:proofErr w:type="spellEnd"/>
      <w:r w:rsidR="00E22609" w:rsidRPr="009E567B">
        <w:rPr>
          <w:rFonts w:ascii="Verdana" w:hAnsi="Verdana" w:cs="Times New Roman"/>
          <w:sz w:val="18"/>
          <w:szCs w:val="18"/>
        </w:rPr>
        <w:t xml:space="preserve"> do krajiny pust</w:t>
      </w:r>
      <w:r w:rsidRPr="009E567B">
        <w:rPr>
          <w:rFonts w:ascii="Verdana" w:hAnsi="Verdana" w:cs="Times New Roman"/>
          <w:sz w:val="18"/>
          <w:szCs w:val="18"/>
        </w:rPr>
        <w:t>í, alebo nie. Úradníkovi</w:t>
      </w:r>
      <w:r w:rsidR="00E22609" w:rsidRPr="009E567B">
        <w:rPr>
          <w:rFonts w:ascii="Verdana" w:hAnsi="Verdana" w:cs="Times New Roman"/>
          <w:sz w:val="18"/>
          <w:szCs w:val="18"/>
        </w:rPr>
        <w:t xml:space="preserve"> </w:t>
      </w:r>
      <w:r w:rsidRPr="009E567B">
        <w:rPr>
          <w:rFonts w:ascii="Verdana" w:eastAsia="TimesNewRoman" w:hAnsi="Verdana" w:cs="TimesNewRoman"/>
          <w:sz w:val="18"/>
          <w:szCs w:val="18"/>
        </w:rPr>
        <w:t>č</w:t>
      </w:r>
      <w:r w:rsidRPr="009E567B">
        <w:rPr>
          <w:rFonts w:ascii="Verdana" w:hAnsi="Verdana" w:cs="Times New Roman"/>
          <w:sz w:val="18"/>
          <w:szCs w:val="18"/>
        </w:rPr>
        <w:t>asto pomáhal tlmo</w:t>
      </w:r>
      <w:r w:rsidRPr="009E567B">
        <w:rPr>
          <w:rFonts w:ascii="Verdana" w:eastAsia="TimesNewRoman" w:hAnsi="Verdana" w:cs="TimesNewRoman"/>
          <w:sz w:val="18"/>
          <w:szCs w:val="18"/>
        </w:rPr>
        <w:t>č</w:t>
      </w:r>
      <w:r w:rsidRPr="009E567B">
        <w:rPr>
          <w:rFonts w:ascii="Verdana" w:hAnsi="Verdana" w:cs="Times New Roman"/>
          <w:sz w:val="18"/>
          <w:szCs w:val="18"/>
        </w:rPr>
        <w:t>ník, ke</w:t>
      </w:r>
      <w:r w:rsidRPr="009E567B">
        <w:rPr>
          <w:rFonts w:ascii="Verdana" w:eastAsia="TimesNewRoman" w:hAnsi="Verdana" w:cs="TimesNewRoman"/>
          <w:sz w:val="18"/>
          <w:szCs w:val="18"/>
        </w:rPr>
        <w:t>ď</w:t>
      </w:r>
      <w:r w:rsidRPr="009E567B">
        <w:rPr>
          <w:rFonts w:ascii="Verdana" w:hAnsi="Verdana" w:cs="Times New Roman"/>
          <w:sz w:val="18"/>
          <w:szCs w:val="18"/>
        </w:rPr>
        <w:t>že vä</w:t>
      </w:r>
      <w:r w:rsidRPr="009E567B">
        <w:rPr>
          <w:rFonts w:ascii="Verdana" w:eastAsia="TimesNewRoman" w:hAnsi="Verdana" w:cs="TimesNewRoman"/>
          <w:sz w:val="18"/>
          <w:szCs w:val="18"/>
        </w:rPr>
        <w:t>č</w:t>
      </w:r>
      <w:r w:rsidRPr="009E567B">
        <w:rPr>
          <w:rFonts w:ascii="Verdana" w:hAnsi="Verdana" w:cs="Times New Roman"/>
          <w:sz w:val="18"/>
          <w:szCs w:val="18"/>
        </w:rPr>
        <w:t xml:space="preserve">šina </w:t>
      </w:r>
      <w:proofErr w:type="spellStart"/>
      <w:r w:rsidRPr="009E567B">
        <w:rPr>
          <w:rFonts w:ascii="Verdana" w:hAnsi="Verdana" w:cs="Times New Roman"/>
          <w:sz w:val="18"/>
          <w:szCs w:val="18"/>
        </w:rPr>
        <w:t>pris</w:t>
      </w:r>
      <w:r w:rsidRPr="009E567B">
        <w:rPr>
          <w:rFonts w:ascii="Verdana" w:eastAsia="TimesNewRoman" w:hAnsi="Verdana" w:cs="TimesNewRoman"/>
          <w:sz w:val="18"/>
          <w:szCs w:val="18"/>
        </w:rPr>
        <w:t>ť</w:t>
      </w:r>
      <w:r w:rsidRPr="009E567B">
        <w:rPr>
          <w:rFonts w:ascii="Verdana" w:hAnsi="Verdana" w:cs="Times New Roman"/>
          <w:sz w:val="18"/>
          <w:szCs w:val="18"/>
        </w:rPr>
        <w:t>a</w:t>
      </w:r>
      <w:r w:rsidR="00A965E0">
        <w:rPr>
          <w:rFonts w:ascii="Verdana" w:hAnsi="Verdana" w:cs="Times New Roman"/>
          <w:sz w:val="18"/>
          <w:szCs w:val="18"/>
        </w:rPr>
        <w:t>-</w:t>
      </w:r>
      <w:r w:rsidRPr="009E567B">
        <w:rPr>
          <w:rFonts w:ascii="Verdana" w:hAnsi="Verdana" w:cs="Times New Roman"/>
          <w:sz w:val="18"/>
          <w:szCs w:val="18"/>
        </w:rPr>
        <w:t>hovalcov</w:t>
      </w:r>
      <w:proofErr w:type="spellEnd"/>
      <w:r w:rsidRPr="009E567B">
        <w:rPr>
          <w:rFonts w:ascii="Verdana" w:hAnsi="Verdana" w:cs="Times New Roman"/>
          <w:sz w:val="18"/>
          <w:szCs w:val="18"/>
        </w:rPr>
        <w:t xml:space="preserve"> neovládala anglický jazyk. Každému bolo položených tridsa</w:t>
      </w:r>
      <w:r w:rsidRPr="009E567B">
        <w:rPr>
          <w:rFonts w:ascii="Verdana" w:eastAsia="TimesNewRoman" w:hAnsi="Verdana" w:cs="TimesNewRoman"/>
          <w:sz w:val="18"/>
          <w:szCs w:val="18"/>
        </w:rPr>
        <w:t xml:space="preserve">ť </w:t>
      </w:r>
      <w:r w:rsidRPr="009E567B">
        <w:rPr>
          <w:rFonts w:ascii="Verdana" w:hAnsi="Verdana" w:cs="Times New Roman"/>
          <w:sz w:val="18"/>
          <w:szCs w:val="18"/>
        </w:rPr>
        <w:t xml:space="preserve">dva otázok, v ktorých sa ho pýtali na jeho meno, vek, povolanie, krajinu pôvodu, </w:t>
      </w:r>
      <w:r w:rsidRPr="009E567B">
        <w:rPr>
          <w:rFonts w:ascii="Verdana" w:eastAsia="TimesNewRoman" w:hAnsi="Verdana" w:cs="TimesNewRoman"/>
          <w:sz w:val="18"/>
          <w:szCs w:val="18"/>
        </w:rPr>
        <w:t>č</w:t>
      </w:r>
      <w:r w:rsidRPr="009E567B">
        <w:rPr>
          <w:rFonts w:ascii="Verdana" w:hAnsi="Verdana" w:cs="Times New Roman"/>
          <w:sz w:val="18"/>
          <w:szCs w:val="18"/>
        </w:rPr>
        <w:t>i je vzdelaný,</w:t>
      </w:r>
      <w:r w:rsidR="009F6193">
        <w:rPr>
          <w:rFonts w:ascii="Verdana" w:hAnsi="Verdana" w:cs="Times New Roman"/>
          <w:sz w:val="18"/>
          <w:szCs w:val="18"/>
        </w:rPr>
        <w:t xml:space="preserve"> </w:t>
      </w:r>
      <w:r w:rsidRPr="009E567B">
        <w:rPr>
          <w:rFonts w:ascii="Verdana" w:eastAsia="TimesNewRoman" w:hAnsi="Verdana" w:cs="TimesNewRoman"/>
          <w:sz w:val="18"/>
          <w:szCs w:val="18"/>
        </w:rPr>
        <w:t>č</w:t>
      </w:r>
      <w:r w:rsidRPr="009E567B">
        <w:rPr>
          <w:rFonts w:ascii="Verdana" w:hAnsi="Verdana" w:cs="Times New Roman"/>
          <w:sz w:val="18"/>
          <w:szCs w:val="18"/>
        </w:rPr>
        <w:t>i vie písa</w:t>
      </w:r>
      <w:r w:rsidRPr="009E567B">
        <w:rPr>
          <w:rFonts w:ascii="Verdana" w:eastAsia="TimesNewRoman" w:hAnsi="Verdana" w:cs="TimesNewRoman"/>
          <w:sz w:val="18"/>
          <w:szCs w:val="18"/>
        </w:rPr>
        <w:t>ť</w:t>
      </w:r>
      <w:r w:rsidRPr="009E567B">
        <w:rPr>
          <w:rFonts w:ascii="Verdana" w:hAnsi="Verdana" w:cs="Times New Roman"/>
          <w:sz w:val="18"/>
          <w:szCs w:val="18"/>
        </w:rPr>
        <w:t xml:space="preserve">, </w:t>
      </w:r>
      <w:r w:rsidRPr="009E567B">
        <w:rPr>
          <w:rFonts w:ascii="Verdana" w:eastAsia="TimesNewRoman" w:hAnsi="Verdana" w:cs="TimesNewRoman"/>
          <w:sz w:val="18"/>
          <w:szCs w:val="18"/>
        </w:rPr>
        <w:t>č</w:t>
      </w:r>
      <w:r w:rsidR="00F17133">
        <w:rPr>
          <w:rFonts w:ascii="Verdana" w:hAnsi="Verdana" w:cs="Times New Roman"/>
          <w:sz w:val="18"/>
          <w:szCs w:val="18"/>
        </w:rPr>
        <w:t>ít</w:t>
      </w:r>
      <w:r w:rsidRPr="009E567B">
        <w:rPr>
          <w:rFonts w:ascii="Verdana" w:hAnsi="Verdana" w:cs="Times New Roman"/>
          <w:sz w:val="18"/>
          <w:szCs w:val="18"/>
        </w:rPr>
        <w:t>a</w:t>
      </w:r>
      <w:r w:rsidRPr="009E567B">
        <w:rPr>
          <w:rFonts w:ascii="Verdana" w:eastAsia="TimesNewRoman" w:hAnsi="Verdana" w:cs="TimesNewRoman"/>
          <w:sz w:val="18"/>
          <w:szCs w:val="18"/>
        </w:rPr>
        <w:t>ť</w:t>
      </w:r>
      <w:r w:rsidRPr="009E567B">
        <w:rPr>
          <w:rFonts w:ascii="Verdana" w:hAnsi="Verdana" w:cs="Times New Roman"/>
          <w:sz w:val="18"/>
          <w:szCs w:val="18"/>
        </w:rPr>
        <w:t>, ko</w:t>
      </w:r>
      <w:r w:rsidRPr="009E567B">
        <w:rPr>
          <w:rFonts w:ascii="Verdana" w:eastAsia="TimesNewRoman" w:hAnsi="Verdana" w:cs="TimesNewRoman"/>
          <w:sz w:val="18"/>
          <w:szCs w:val="18"/>
        </w:rPr>
        <w:t>ľ</w:t>
      </w:r>
      <w:r w:rsidRPr="009E567B">
        <w:rPr>
          <w:rFonts w:ascii="Verdana" w:hAnsi="Verdana" w:cs="Times New Roman"/>
          <w:sz w:val="18"/>
          <w:szCs w:val="18"/>
        </w:rPr>
        <w:t>ko pe</w:t>
      </w:r>
      <w:r w:rsidRPr="009E567B">
        <w:rPr>
          <w:rFonts w:ascii="Verdana" w:eastAsia="TimesNewRoman" w:hAnsi="Verdana" w:cs="TimesNewRoman"/>
          <w:sz w:val="18"/>
          <w:szCs w:val="18"/>
        </w:rPr>
        <w:t>ň</w:t>
      </w:r>
      <w:r w:rsidRPr="009E567B">
        <w:rPr>
          <w:rFonts w:ascii="Verdana" w:hAnsi="Verdana" w:cs="Times New Roman"/>
          <w:sz w:val="18"/>
          <w:szCs w:val="18"/>
        </w:rPr>
        <w:t>azí si nesie so sebou a podobne.</w:t>
      </w:r>
    </w:p>
    <w:p w:rsidR="003C5483" w:rsidRPr="00B0496D" w:rsidRDefault="00BF544C" w:rsidP="00CA591A">
      <w:pPr>
        <w:autoSpaceDE w:val="0"/>
        <w:autoSpaceDN w:val="0"/>
        <w:adjustRightInd w:val="0"/>
        <w:spacing w:after="0" w:line="360" w:lineRule="auto"/>
        <w:jc w:val="both"/>
        <w:rPr>
          <w:rFonts w:ascii="Verdana" w:hAnsi="Verdana" w:cs="Times New Roman"/>
          <w:sz w:val="18"/>
          <w:szCs w:val="18"/>
        </w:rPr>
      </w:pPr>
      <w:r w:rsidRPr="009E567B">
        <w:rPr>
          <w:rFonts w:ascii="Verdana" w:hAnsi="Verdana" w:cs="Times New Roman"/>
          <w:sz w:val="18"/>
          <w:szCs w:val="18"/>
        </w:rPr>
        <w:t>Ak mali kontrolovaní nejaké problémy umiestnili ich do tzv. „väzby“. Napríklad ženy s de</w:t>
      </w:r>
      <w:r w:rsidRPr="009E567B">
        <w:rPr>
          <w:rFonts w:ascii="Verdana" w:eastAsia="TimesNewRoman" w:hAnsi="Verdana" w:cs="TimesNewRoman"/>
          <w:sz w:val="18"/>
          <w:szCs w:val="18"/>
        </w:rPr>
        <w:t>ť</w:t>
      </w:r>
      <w:r w:rsidRPr="009E567B">
        <w:rPr>
          <w:rFonts w:ascii="Verdana" w:hAnsi="Verdana" w:cs="Times New Roman"/>
          <w:sz w:val="18"/>
          <w:szCs w:val="18"/>
        </w:rPr>
        <w:t>mi, ktoré cestovali samé, museli v tejto väzbe po</w:t>
      </w:r>
      <w:r w:rsidRPr="009E567B">
        <w:rPr>
          <w:rFonts w:ascii="Verdana" w:eastAsia="TimesNewRoman" w:hAnsi="Verdana" w:cs="TimesNewRoman"/>
          <w:sz w:val="18"/>
          <w:szCs w:val="18"/>
        </w:rPr>
        <w:t>č</w:t>
      </w:r>
      <w:r w:rsidRPr="009E567B">
        <w:rPr>
          <w:rFonts w:ascii="Verdana" w:hAnsi="Verdana" w:cs="Times New Roman"/>
          <w:sz w:val="18"/>
          <w:szCs w:val="18"/>
        </w:rPr>
        <w:t>ka</w:t>
      </w:r>
      <w:r w:rsidRPr="009E567B">
        <w:rPr>
          <w:rFonts w:ascii="Verdana" w:eastAsia="TimesNewRoman" w:hAnsi="Verdana" w:cs="TimesNewRoman"/>
          <w:sz w:val="18"/>
          <w:szCs w:val="18"/>
        </w:rPr>
        <w:t>ť</w:t>
      </w:r>
      <w:r w:rsidRPr="009E567B">
        <w:rPr>
          <w:rFonts w:ascii="Verdana" w:hAnsi="Verdana" w:cs="Times New Roman"/>
          <w:sz w:val="18"/>
          <w:szCs w:val="18"/>
        </w:rPr>
        <w:t xml:space="preserve">, kým pre nich neprišiel ich manžel. </w:t>
      </w:r>
      <w:r w:rsidRPr="009E567B">
        <w:rPr>
          <w:rFonts w:ascii="Verdana" w:eastAsia="TimesNewRoman" w:hAnsi="Verdana" w:cs="TimesNewRoman"/>
          <w:sz w:val="18"/>
          <w:szCs w:val="18"/>
        </w:rPr>
        <w:t>Ľ</w:t>
      </w:r>
      <w:r w:rsidRPr="009E567B">
        <w:rPr>
          <w:rFonts w:ascii="Verdana" w:hAnsi="Verdana" w:cs="Times New Roman"/>
          <w:sz w:val="18"/>
          <w:szCs w:val="18"/>
        </w:rPr>
        <w:t>udia, ktorí cestovali bez pe</w:t>
      </w:r>
      <w:r w:rsidRPr="009E567B">
        <w:rPr>
          <w:rFonts w:ascii="Verdana" w:eastAsia="TimesNewRoman" w:hAnsi="Verdana" w:cs="TimesNewRoman"/>
          <w:sz w:val="18"/>
          <w:szCs w:val="18"/>
        </w:rPr>
        <w:t>ň</w:t>
      </w:r>
      <w:r w:rsidRPr="009E567B">
        <w:rPr>
          <w:rFonts w:ascii="Verdana" w:hAnsi="Verdana" w:cs="Times New Roman"/>
          <w:sz w:val="18"/>
          <w:szCs w:val="18"/>
        </w:rPr>
        <w:t>azí, museli po</w:t>
      </w:r>
      <w:r w:rsidRPr="009E567B">
        <w:rPr>
          <w:rFonts w:ascii="Verdana" w:eastAsia="TimesNewRoman" w:hAnsi="Verdana" w:cs="TimesNewRoman"/>
          <w:sz w:val="18"/>
          <w:szCs w:val="18"/>
        </w:rPr>
        <w:t>č</w:t>
      </w:r>
      <w:r w:rsidRPr="009E567B">
        <w:rPr>
          <w:rFonts w:ascii="Verdana" w:hAnsi="Verdana" w:cs="Times New Roman"/>
          <w:sz w:val="18"/>
          <w:szCs w:val="18"/>
        </w:rPr>
        <w:t>ka</w:t>
      </w:r>
      <w:r w:rsidRPr="009E567B">
        <w:rPr>
          <w:rFonts w:ascii="Verdana" w:eastAsia="TimesNewRoman" w:hAnsi="Verdana" w:cs="TimesNewRoman"/>
          <w:sz w:val="18"/>
          <w:szCs w:val="18"/>
        </w:rPr>
        <w:t xml:space="preserve">ť </w:t>
      </w:r>
      <w:r w:rsidRPr="009E567B">
        <w:rPr>
          <w:rFonts w:ascii="Verdana" w:hAnsi="Verdana" w:cs="Times New Roman"/>
          <w:sz w:val="18"/>
          <w:szCs w:val="18"/>
        </w:rPr>
        <w:t xml:space="preserve">na niekoho, kto im prinesie peniaze, alebo sa za nich verejne </w:t>
      </w:r>
      <w:r w:rsidRPr="009E567B">
        <w:rPr>
          <w:rFonts w:ascii="Verdana" w:hAnsi="Verdana" w:cs="Times New Roman"/>
          <w:sz w:val="18"/>
          <w:szCs w:val="18"/>
        </w:rPr>
        <w:lastRenderedPageBreak/>
        <w:t>finan</w:t>
      </w:r>
      <w:r w:rsidRPr="009E567B">
        <w:rPr>
          <w:rFonts w:ascii="Verdana" w:eastAsia="TimesNewRoman" w:hAnsi="Verdana" w:cs="TimesNewRoman"/>
          <w:sz w:val="18"/>
          <w:szCs w:val="18"/>
        </w:rPr>
        <w:t>č</w:t>
      </w:r>
      <w:r w:rsidRPr="009E567B">
        <w:rPr>
          <w:rFonts w:ascii="Verdana" w:hAnsi="Verdana" w:cs="Times New Roman"/>
          <w:sz w:val="18"/>
          <w:szCs w:val="18"/>
        </w:rPr>
        <w:t>ne zaru</w:t>
      </w:r>
      <w:r w:rsidRPr="009E567B">
        <w:rPr>
          <w:rFonts w:ascii="Verdana" w:eastAsia="TimesNewRoman" w:hAnsi="Verdana" w:cs="TimesNewRoman"/>
          <w:sz w:val="18"/>
          <w:szCs w:val="18"/>
        </w:rPr>
        <w:t>č</w:t>
      </w:r>
      <w:r w:rsidRPr="009E567B">
        <w:rPr>
          <w:rFonts w:ascii="Verdana" w:hAnsi="Verdana" w:cs="Times New Roman"/>
          <w:sz w:val="18"/>
          <w:szCs w:val="18"/>
        </w:rPr>
        <w:t>í. Chorí a tehotné ženy boli nútené osta</w:t>
      </w:r>
      <w:r w:rsidRPr="009E567B">
        <w:rPr>
          <w:rFonts w:ascii="Verdana" w:eastAsia="TimesNewRoman" w:hAnsi="Verdana" w:cs="TimesNewRoman"/>
          <w:sz w:val="18"/>
          <w:szCs w:val="18"/>
        </w:rPr>
        <w:t xml:space="preserve">ť </w:t>
      </w:r>
      <w:r w:rsidRPr="009E567B">
        <w:rPr>
          <w:rFonts w:ascii="Verdana" w:hAnsi="Verdana" w:cs="Times New Roman"/>
          <w:sz w:val="18"/>
          <w:szCs w:val="18"/>
        </w:rPr>
        <w:t>v nemocnici. Zlo</w:t>
      </w:r>
      <w:r w:rsidRPr="009E567B">
        <w:rPr>
          <w:rFonts w:ascii="Verdana" w:eastAsia="TimesNewRoman" w:hAnsi="Verdana" w:cs="TimesNewRoman"/>
          <w:sz w:val="18"/>
          <w:szCs w:val="18"/>
        </w:rPr>
        <w:t>č</w:t>
      </w:r>
      <w:r w:rsidRPr="009E567B">
        <w:rPr>
          <w:rFonts w:ascii="Verdana" w:hAnsi="Verdana" w:cs="Times New Roman"/>
          <w:sz w:val="18"/>
          <w:szCs w:val="18"/>
        </w:rPr>
        <w:t>inci a políciou h</w:t>
      </w:r>
      <w:r w:rsidRPr="009E567B">
        <w:rPr>
          <w:rFonts w:ascii="Verdana" w:eastAsia="TimesNewRoman" w:hAnsi="Verdana" w:cs="TimesNewRoman"/>
          <w:sz w:val="18"/>
          <w:szCs w:val="18"/>
        </w:rPr>
        <w:t>ľ</w:t>
      </w:r>
      <w:r w:rsidRPr="009E567B">
        <w:rPr>
          <w:rFonts w:ascii="Verdana" w:hAnsi="Verdana" w:cs="Times New Roman"/>
          <w:sz w:val="18"/>
          <w:szCs w:val="18"/>
        </w:rPr>
        <w:t>adané osoby boli hne</w:t>
      </w:r>
      <w:r w:rsidRPr="009E567B">
        <w:rPr>
          <w:rFonts w:ascii="Verdana" w:eastAsia="TimesNewRoman" w:hAnsi="Verdana" w:cs="TimesNewRoman"/>
          <w:sz w:val="18"/>
          <w:szCs w:val="18"/>
        </w:rPr>
        <w:t xml:space="preserve">ď </w:t>
      </w:r>
      <w:r w:rsidRPr="009E567B">
        <w:rPr>
          <w:rFonts w:ascii="Verdana" w:hAnsi="Verdana" w:cs="Times New Roman"/>
          <w:sz w:val="18"/>
          <w:szCs w:val="18"/>
        </w:rPr>
        <w:t>zadržané a vyhostené.</w:t>
      </w:r>
      <w:r w:rsidR="00CA591A" w:rsidRPr="009E567B">
        <w:rPr>
          <w:rFonts w:ascii="Verdana" w:hAnsi="Verdana" w:cs="Times New Roman"/>
          <w:sz w:val="18"/>
          <w:szCs w:val="18"/>
        </w:rPr>
        <w:t xml:space="preserve"> Táto väzba trvala pre niekoho pár hodín, pre iného pár dní, no našli sa aj takí, ktorí tam strávili nieko</w:t>
      </w:r>
      <w:r w:rsidR="00CA591A" w:rsidRPr="009E567B">
        <w:rPr>
          <w:rFonts w:ascii="Verdana" w:eastAsia="TimesNewRoman" w:hAnsi="Verdana" w:cs="TimesNewRoman"/>
          <w:sz w:val="18"/>
          <w:szCs w:val="18"/>
        </w:rPr>
        <w:t>ľ</w:t>
      </w:r>
      <w:r w:rsidR="00CA591A" w:rsidRPr="009E567B">
        <w:rPr>
          <w:rFonts w:ascii="Verdana" w:hAnsi="Verdana" w:cs="Times New Roman"/>
          <w:sz w:val="18"/>
          <w:szCs w:val="18"/>
        </w:rPr>
        <w:t>ko mesiacov. Približne 80 % všetkých pris</w:t>
      </w:r>
      <w:r w:rsidR="00CA591A" w:rsidRPr="009E567B">
        <w:rPr>
          <w:rFonts w:ascii="Verdana" w:eastAsia="TimesNewRoman" w:hAnsi="Verdana" w:cs="TimesNewRoman"/>
          <w:sz w:val="18"/>
          <w:szCs w:val="18"/>
        </w:rPr>
        <w:t>ť</w:t>
      </w:r>
      <w:r w:rsidR="00CA591A" w:rsidRPr="009E567B">
        <w:rPr>
          <w:rFonts w:ascii="Verdana" w:hAnsi="Verdana" w:cs="Times New Roman"/>
          <w:sz w:val="18"/>
          <w:szCs w:val="18"/>
        </w:rPr>
        <w:t xml:space="preserve">ahovalcov strávilo na </w:t>
      </w:r>
      <w:proofErr w:type="spellStart"/>
      <w:r w:rsidR="00CA591A" w:rsidRPr="009E567B">
        <w:rPr>
          <w:rFonts w:ascii="Verdana" w:hAnsi="Verdana" w:cs="Times New Roman"/>
          <w:sz w:val="18"/>
          <w:szCs w:val="18"/>
        </w:rPr>
        <w:t>Ellis</w:t>
      </w:r>
      <w:proofErr w:type="spellEnd"/>
      <w:r w:rsidR="00CA591A" w:rsidRPr="009E567B">
        <w:rPr>
          <w:rFonts w:ascii="Verdana" w:hAnsi="Verdana" w:cs="Times New Roman"/>
          <w:sz w:val="18"/>
          <w:szCs w:val="18"/>
        </w:rPr>
        <w:t xml:space="preserve"> Island len nieko</w:t>
      </w:r>
      <w:r w:rsidR="00CA591A" w:rsidRPr="009E567B">
        <w:rPr>
          <w:rFonts w:ascii="Verdana" w:eastAsia="TimesNewRoman" w:hAnsi="Verdana" w:cs="TimesNewRoman"/>
          <w:sz w:val="18"/>
          <w:szCs w:val="18"/>
        </w:rPr>
        <w:t>ľ</w:t>
      </w:r>
      <w:r w:rsidR="00CA591A" w:rsidRPr="009E567B">
        <w:rPr>
          <w:rFonts w:ascii="Verdana" w:hAnsi="Verdana" w:cs="Times New Roman"/>
          <w:sz w:val="18"/>
          <w:szCs w:val="18"/>
        </w:rPr>
        <w:t>ko hodín. Ostatní pris</w:t>
      </w:r>
      <w:r w:rsidR="00CA591A" w:rsidRPr="009E567B">
        <w:rPr>
          <w:rFonts w:ascii="Verdana" w:eastAsia="TimesNewRoman" w:hAnsi="Verdana" w:cs="TimesNewRoman"/>
          <w:sz w:val="18"/>
          <w:szCs w:val="18"/>
        </w:rPr>
        <w:t>ť</w:t>
      </w:r>
      <w:r w:rsidR="00CA591A" w:rsidRPr="009E567B">
        <w:rPr>
          <w:rFonts w:ascii="Verdana" w:hAnsi="Verdana" w:cs="Times New Roman"/>
          <w:sz w:val="18"/>
          <w:szCs w:val="18"/>
        </w:rPr>
        <w:t>ahovalci boli zadržaní pre nejakú</w:t>
      </w:r>
      <w:r w:rsidR="00B0496D">
        <w:rPr>
          <w:rFonts w:ascii="Verdana" w:hAnsi="Verdana" w:cs="Times New Roman"/>
          <w:sz w:val="18"/>
          <w:szCs w:val="18"/>
        </w:rPr>
        <w:t xml:space="preserve"> </w:t>
      </w:r>
      <w:r w:rsidR="00935DFB">
        <w:rPr>
          <w:rFonts w:ascii="Verdana" w:hAnsi="Verdana" w:cs="Times New Roman"/>
          <w:sz w:val="18"/>
          <w:szCs w:val="18"/>
        </w:rPr>
        <w:t>zdravotnú alebo administrat</w:t>
      </w:r>
      <w:r w:rsidR="00CA591A" w:rsidRPr="009E567B">
        <w:rPr>
          <w:rFonts w:ascii="Verdana" w:hAnsi="Verdana" w:cs="Times New Roman"/>
          <w:sz w:val="18"/>
          <w:szCs w:val="18"/>
        </w:rPr>
        <w:t>ívnu prí</w:t>
      </w:r>
      <w:r w:rsidR="00CA591A" w:rsidRPr="009E567B">
        <w:rPr>
          <w:rFonts w:ascii="Verdana" w:eastAsia="TimesNewRoman" w:hAnsi="Verdana" w:cs="TimesNewRoman"/>
          <w:sz w:val="18"/>
          <w:szCs w:val="18"/>
        </w:rPr>
        <w:t>č</w:t>
      </w:r>
      <w:r w:rsidR="00CA591A" w:rsidRPr="009E567B">
        <w:rPr>
          <w:rFonts w:ascii="Verdana" w:hAnsi="Verdana" w:cs="Times New Roman"/>
          <w:sz w:val="18"/>
          <w:szCs w:val="18"/>
        </w:rPr>
        <w:t>inu a len 2 % boli automaticky vyhostení z krajiny.</w:t>
      </w:r>
    </w:p>
    <w:p w:rsidR="00D74EA7" w:rsidRDefault="00D74EA7" w:rsidP="00F847E4">
      <w:pPr>
        <w:autoSpaceDE w:val="0"/>
        <w:autoSpaceDN w:val="0"/>
        <w:adjustRightInd w:val="0"/>
        <w:spacing w:after="0" w:line="360" w:lineRule="auto"/>
        <w:jc w:val="both"/>
        <w:rPr>
          <w:rFonts w:ascii="Verdana" w:hAnsi="Verdana"/>
          <w:b/>
          <w:i/>
          <w:noProof/>
          <w:sz w:val="18"/>
          <w:szCs w:val="18"/>
          <w:lang w:eastAsia="sk-SK"/>
        </w:rPr>
      </w:pPr>
    </w:p>
    <w:p w:rsidR="003C5483" w:rsidRDefault="00E44331" w:rsidP="00F847E4">
      <w:pPr>
        <w:autoSpaceDE w:val="0"/>
        <w:autoSpaceDN w:val="0"/>
        <w:adjustRightInd w:val="0"/>
        <w:spacing w:after="0" w:line="360" w:lineRule="auto"/>
        <w:jc w:val="both"/>
        <w:rPr>
          <w:rFonts w:ascii="Verdana" w:hAnsi="Verdana"/>
          <w:b/>
          <w:i/>
          <w:noProof/>
          <w:sz w:val="18"/>
          <w:szCs w:val="18"/>
          <w:lang w:eastAsia="sk-SK"/>
        </w:rPr>
      </w:pPr>
      <w:r w:rsidRPr="00E44331">
        <w:rPr>
          <w:rFonts w:ascii="Verdana" w:hAnsi="Verdana"/>
          <w:b/>
          <w:i/>
          <w:noProof/>
          <w:sz w:val="18"/>
          <w:szCs w:val="18"/>
          <w:lang w:eastAsia="sk-SK"/>
        </w:rPr>
        <w:t>V</w:t>
      </w:r>
      <w:r>
        <w:rPr>
          <w:rFonts w:ascii="Verdana" w:hAnsi="Verdana"/>
          <w:b/>
          <w:i/>
          <w:noProof/>
          <w:sz w:val="18"/>
          <w:szCs w:val="18"/>
          <w:lang w:eastAsia="sk-SK"/>
        </w:rPr>
        <w:t> </w:t>
      </w:r>
      <w:r w:rsidRPr="00E44331">
        <w:rPr>
          <w:rFonts w:ascii="Verdana" w:hAnsi="Verdana"/>
          <w:b/>
          <w:i/>
          <w:noProof/>
          <w:sz w:val="18"/>
          <w:szCs w:val="18"/>
          <w:lang w:eastAsia="sk-SK"/>
        </w:rPr>
        <w:t>Amerike</w:t>
      </w:r>
    </w:p>
    <w:p w:rsidR="009D3C05" w:rsidRDefault="00034548" w:rsidP="000F15E3">
      <w:pPr>
        <w:autoSpaceDE w:val="0"/>
        <w:autoSpaceDN w:val="0"/>
        <w:adjustRightInd w:val="0"/>
        <w:spacing w:after="0" w:line="360" w:lineRule="auto"/>
        <w:jc w:val="both"/>
        <w:rPr>
          <w:rFonts w:ascii="Verdana" w:eastAsia="TimesNewRoman" w:hAnsi="Verdana" w:cs="Times New Roman"/>
          <w:sz w:val="18"/>
          <w:szCs w:val="18"/>
        </w:rPr>
      </w:pPr>
      <w:r>
        <w:rPr>
          <w:rFonts w:ascii="Verdana" w:hAnsi="Verdana"/>
          <w:noProof/>
          <w:sz w:val="18"/>
          <w:szCs w:val="18"/>
          <w:lang w:eastAsia="sk-SK"/>
        </w:rPr>
        <w:t>Slaničania</w:t>
      </w:r>
      <w:r w:rsidR="00D04149">
        <w:rPr>
          <w:rFonts w:ascii="Verdana" w:hAnsi="Verdana"/>
          <w:noProof/>
          <w:sz w:val="18"/>
          <w:szCs w:val="18"/>
          <w:lang w:eastAsia="sk-SK"/>
        </w:rPr>
        <w:t xml:space="preserve"> </w:t>
      </w:r>
      <w:r w:rsidR="00F66A02" w:rsidRPr="000664C7">
        <w:rPr>
          <w:rFonts w:ascii="Verdana" w:hAnsi="Verdana"/>
          <w:noProof/>
          <w:sz w:val="18"/>
          <w:szCs w:val="18"/>
          <w:lang w:eastAsia="sk-SK"/>
        </w:rPr>
        <w:t xml:space="preserve">sa usádzali v priemyselnej oblasti v severovýchodnej oblasti v štátoch New York, New Jersey, Illinois, Connecticut, Ohio, ale najmä </w:t>
      </w:r>
      <w:r w:rsidR="00935DFB">
        <w:rPr>
          <w:rFonts w:ascii="Verdana" w:hAnsi="Verdana"/>
          <w:noProof/>
          <w:sz w:val="18"/>
          <w:szCs w:val="18"/>
          <w:lang w:eastAsia="sk-SK"/>
        </w:rPr>
        <w:t>v</w:t>
      </w:r>
      <w:r w:rsidR="000C30D0">
        <w:rPr>
          <w:rFonts w:ascii="Verdana" w:hAnsi="Verdana"/>
          <w:noProof/>
          <w:sz w:val="18"/>
          <w:szCs w:val="18"/>
          <w:lang w:eastAsia="sk-SK"/>
        </w:rPr>
        <w:t xml:space="preserve"> </w:t>
      </w:r>
      <w:r w:rsidR="00935DFB">
        <w:rPr>
          <w:rFonts w:ascii="Verdana" w:hAnsi="Verdana"/>
          <w:noProof/>
          <w:sz w:val="18"/>
          <w:szCs w:val="18"/>
          <w:lang w:eastAsia="sk-SK"/>
        </w:rPr>
        <w:t>Pensylvánii</w:t>
      </w:r>
      <w:r w:rsidR="00F66A02" w:rsidRPr="000664C7">
        <w:rPr>
          <w:rFonts w:ascii="Verdana" w:hAnsi="Verdana"/>
          <w:noProof/>
          <w:sz w:val="18"/>
          <w:szCs w:val="18"/>
          <w:lang w:eastAsia="sk-SK"/>
        </w:rPr>
        <w:t xml:space="preserve">, kde sa mesto Pittsburg stalo najväčším strediskom Slovákov. </w:t>
      </w:r>
      <w:r w:rsidR="00F66A02" w:rsidRPr="000664C7">
        <w:rPr>
          <w:rFonts w:ascii="Verdana" w:hAnsi="Verdana" w:cs="Times New Roman"/>
          <w:sz w:val="18"/>
          <w:szCs w:val="18"/>
        </w:rPr>
        <w:t>Ž</w:t>
      </w:r>
      <w:r w:rsidR="000664C7" w:rsidRPr="000664C7">
        <w:rPr>
          <w:rFonts w:ascii="Verdana" w:hAnsi="Verdana" w:cs="Times New Roman"/>
          <w:sz w:val="18"/>
          <w:szCs w:val="18"/>
        </w:rPr>
        <w:t xml:space="preserve">ivot v Amerike bol pre </w:t>
      </w:r>
      <w:proofErr w:type="spellStart"/>
      <w:r w:rsidR="000664C7" w:rsidRPr="000664C7">
        <w:rPr>
          <w:rFonts w:ascii="Verdana" w:hAnsi="Verdana" w:cs="Times New Roman"/>
          <w:sz w:val="18"/>
          <w:szCs w:val="18"/>
        </w:rPr>
        <w:t>pre</w:t>
      </w:r>
      <w:proofErr w:type="spellEnd"/>
      <w:r w:rsidR="000664C7" w:rsidRPr="000664C7">
        <w:rPr>
          <w:rFonts w:ascii="Verdana" w:hAnsi="Verdana" w:cs="Times New Roman"/>
          <w:sz w:val="18"/>
          <w:szCs w:val="18"/>
        </w:rPr>
        <w:t xml:space="preserve"> nich</w:t>
      </w:r>
      <w:r w:rsidR="00F66A02" w:rsidRPr="000664C7">
        <w:rPr>
          <w:rFonts w:ascii="Verdana" w:hAnsi="Verdana" w:cs="Times New Roman"/>
          <w:sz w:val="18"/>
          <w:szCs w:val="18"/>
        </w:rPr>
        <w:t xml:space="preserve"> </w:t>
      </w:r>
      <w:r w:rsidR="00F66A02" w:rsidRPr="000664C7">
        <w:rPr>
          <w:rFonts w:ascii="Verdana" w:eastAsia="TimesNewRoman" w:hAnsi="Verdana" w:cs="TimesNewRoman"/>
          <w:sz w:val="18"/>
          <w:szCs w:val="18"/>
        </w:rPr>
        <w:t>ť</w:t>
      </w:r>
      <w:r w:rsidR="00F66A02" w:rsidRPr="000664C7">
        <w:rPr>
          <w:rFonts w:ascii="Verdana" w:hAnsi="Verdana" w:cs="Times New Roman"/>
          <w:sz w:val="18"/>
          <w:szCs w:val="18"/>
        </w:rPr>
        <w:t>ažkou skúškou. Po ne</w:t>
      </w:r>
      <w:r w:rsidR="00F66A02" w:rsidRPr="000664C7">
        <w:rPr>
          <w:rFonts w:ascii="Verdana" w:eastAsia="TimesNewRoman" w:hAnsi="Verdana" w:cs="TimesNewRoman"/>
          <w:sz w:val="18"/>
          <w:szCs w:val="18"/>
        </w:rPr>
        <w:t>ľ</w:t>
      </w:r>
      <w:r w:rsidR="00F66A02" w:rsidRPr="000664C7">
        <w:rPr>
          <w:rFonts w:ascii="Verdana" w:hAnsi="Verdana" w:cs="Times New Roman"/>
          <w:sz w:val="18"/>
          <w:szCs w:val="18"/>
        </w:rPr>
        <w:t xml:space="preserve">ahkých </w:t>
      </w:r>
      <w:r w:rsidR="000664C7" w:rsidRPr="000664C7">
        <w:rPr>
          <w:rFonts w:ascii="Verdana" w:hAnsi="Verdana" w:cs="Times New Roman"/>
          <w:sz w:val="18"/>
          <w:szCs w:val="18"/>
        </w:rPr>
        <w:t>udalostiach doma</w:t>
      </w:r>
      <w:r w:rsidR="00F66A02" w:rsidRPr="000664C7">
        <w:rPr>
          <w:rFonts w:ascii="Verdana" w:hAnsi="Verdana" w:cs="Times New Roman"/>
          <w:sz w:val="18"/>
          <w:szCs w:val="18"/>
        </w:rPr>
        <w:t xml:space="preserve">, </w:t>
      </w:r>
      <w:r w:rsidR="00F66A02" w:rsidRPr="000664C7">
        <w:rPr>
          <w:rFonts w:ascii="Verdana" w:eastAsia="TimesNewRoman" w:hAnsi="Verdana" w:cs="TimesNewRoman"/>
          <w:sz w:val="18"/>
          <w:szCs w:val="18"/>
        </w:rPr>
        <w:t>ť</w:t>
      </w:r>
      <w:r w:rsidR="00F66A02" w:rsidRPr="000664C7">
        <w:rPr>
          <w:rFonts w:ascii="Verdana" w:hAnsi="Verdana" w:cs="Times New Roman"/>
          <w:sz w:val="18"/>
          <w:szCs w:val="18"/>
        </w:rPr>
        <w:t>ažkej a nepríjemnej plavbe po</w:t>
      </w:r>
      <w:r w:rsidR="000664C7" w:rsidRPr="000664C7">
        <w:rPr>
          <w:rFonts w:ascii="Verdana" w:hAnsi="Verdana"/>
          <w:noProof/>
          <w:sz w:val="18"/>
          <w:szCs w:val="18"/>
          <w:lang w:eastAsia="sk-SK"/>
        </w:rPr>
        <w:t xml:space="preserve"> </w:t>
      </w:r>
      <w:r w:rsidR="00F66A02" w:rsidRPr="000664C7">
        <w:rPr>
          <w:rFonts w:ascii="Verdana" w:hAnsi="Verdana" w:cs="Times New Roman"/>
          <w:sz w:val="18"/>
          <w:szCs w:val="18"/>
        </w:rPr>
        <w:t>mori, stresujúcich podmienkach na imigra</w:t>
      </w:r>
      <w:r w:rsidR="00F66A02" w:rsidRPr="000664C7">
        <w:rPr>
          <w:rFonts w:ascii="Verdana" w:eastAsia="TimesNewRoman" w:hAnsi="Verdana" w:cs="TimesNewRoman"/>
          <w:sz w:val="18"/>
          <w:szCs w:val="18"/>
        </w:rPr>
        <w:t>č</w:t>
      </w:r>
      <w:r w:rsidR="00F66A02" w:rsidRPr="000664C7">
        <w:rPr>
          <w:rFonts w:ascii="Verdana" w:hAnsi="Verdana" w:cs="Times New Roman"/>
          <w:sz w:val="18"/>
          <w:szCs w:val="18"/>
        </w:rPr>
        <w:t xml:space="preserve">nom úrade sa dostali do </w:t>
      </w:r>
      <w:r w:rsidR="00F66A02" w:rsidRPr="000664C7">
        <w:rPr>
          <w:rFonts w:ascii="Verdana" w:eastAsia="TimesNewRoman" w:hAnsi="Verdana" w:cs="TimesNewRoman"/>
          <w:sz w:val="18"/>
          <w:szCs w:val="18"/>
        </w:rPr>
        <w:t>ď</w:t>
      </w:r>
      <w:r w:rsidR="00F66A02" w:rsidRPr="000664C7">
        <w:rPr>
          <w:rFonts w:ascii="Verdana" w:hAnsi="Verdana" w:cs="Times New Roman"/>
          <w:sz w:val="18"/>
          <w:szCs w:val="18"/>
        </w:rPr>
        <w:t>alšej</w:t>
      </w:r>
      <w:r w:rsidR="000664C7" w:rsidRPr="000664C7">
        <w:rPr>
          <w:rFonts w:ascii="Verdana" w:hAnsi="Verdana"/>
          <w:noProof/>
          <w:sz w:val="18"/>
          <w:szCs w:val="18"/>
          <w:lang w:eastAsia="sk-SK"/>
        </w:rPr>
        <w:t xml:space="preserve"> </w:t>
      </w:r>
      <w:r w:rsidR="00F66A02" w:rsidRPr="000664C7">
        <w:rPr>
          <w:rFonts w:ascii="Verdana" w:hAnsi="Verdana" w:cs="Times New Roman"/>
          <w:sz w:val="18"/>
          <w:szCs w:val="18"/>
        </w:rPr>
        <w:t>ne</w:t>
      </w:r>
      <w:r w:rsidR="00F66A02" w:rsidRPr="000664C7">
        <w:rPr>
          <w:rFonts w:ascii="Verdana" w:eastAsia="TimesNewRoman" w:hAnsi="Verdana" w:cs="TimesNewRoman"/>
          <w:sz w:val="18"/>
          <w:szCs w:val="18"/>
        </w:rPr>
        <w:t>ľ</w:t>
      </w:r>
      <w:r w:rsidR="00F66A02" w:rsidRPr="000664C7">
        <w:rPr>
          <w:rFonts w:ascii="Verdana" w:hAnsi="Verdana" w:cs="Times New Roman"/>
          <w:sz w:val="18"/>
          <w:szCs w:val="18"/>
        </w:rPr>
        <w:t>ahkej situácie. Prvoradou úlohou bolo usadi</w:t>
      </w:r>
      <w:r w:rsidR="00F66A02" w:rsidRPr="000664C7">
        <w:rPr>
          <w:rFonts w:ascii="Verdana" w:eastAsia="TimesNewRoman" w:hAnsi="Verdana" w:cs="TimesNewRoman"/>
          <w:sz w:val="18"/>
          <w:szCs w:val="18"/>
        </w:rPr>
        <w:t xml:space="preserve">ť </w:t>
      </w:r>
      <w:r w:rsidR="00F66A02" w:rsidRPr="000664C7">
        <w:rPr>
          <w:rFonts w:ascii="Verdana" w:hAnsi="Verdana" w:cs="Times New Roman"/>
          <w:sz w:val="18"/>
          <w:szCs w:val="18"/>
        </w:rPr>
        <w:t>sa, nájs</w:t>
      </w:r>
      <w:r w:rsidR="00F66A02" w:rsidRPr="000664C7">
        <w:rPr>
          <w:rFonts w:ascii="Verdana" w:eastAsia="TimesNewRoman" w:hAnsi="Verdana" w:cs="TimesNewRoman"/>
          <w:sz w:val="18"/>
          <w:szCs w:val="18"/>
        </w:rPr>
        <w:t xml:space="preserve">ť </w:t>
      </w:r>
      <w:r w:rsidR="00F66A02" w:rsidRPr="000664C7">
        <w:rPr>
          <w:rFonts w:ascii="Verdana" w:hAnsi="Verdana" w:cs="Times New Roman"/>
          <w:sz w:val="18"/>
          <w:szCs w:val="18"/>
        </w:rPr>
        <w:t xml:space="preserve">si </w:t>
      </w:r>
      <w:r w:rsidR="00F66A02" w:rsidRPr="000664C7">
        <w:rPr>
          <w:rFonts w:ascii="Verdana" w:eastAsia="TimesNewRoman" w:hAnsi="Verdana" w:cs="TimesNewRoman"/>
          <w:sz w:val="18"/>
          <w:szCs w:val="18"/>
        </w:rPr>
        <w:t>č</w:t>
      </w:r>
      <w:r w:rsidR="00F66A02" w:rsidRPr="000664C7">
        <w:rPr>
          <w:rFonts w:ascii="Verdana" w:hAnsi="Verdana" w:cs="Times New Roman"/>
          <w:sz w:val="18"/>
          <w:szCs w:val="18"/>
        </w:rPr>
        <w:t>ím skôr</w:t>
      </w:r>
      <w:r w:rsidR="000664C7" w:rsidRPr="000664C7">
        <w:rPr>
          <w:rFonts w:ascii="Verdana" w:hAnsi="Verdana"/>
          <w:noProof/>
          <w:sz w:val="18"/>
          <w:szCs w:val="18"/>
          <w:lang w:eastAsia="sk-SK"/>
        </w:rPr>
        <w:t xml:space="preserve"> </w:t>
      </w:r>
      <w:r w:rsidR="00F66A02" w:rsidRPr="000664C7">
        <w:rPr>
          <w:rFonts w:ascii="Verdana" w:hAnsi="Verdana" w:cs="Times New Roman"/>
          <w:sz w:val="18"/>
          <w:szCs w:val="18"/>
        </w:rPr>
        <w:t>prácu a za</w:t>
      </w:r>
      <w:r w:rsidR="00F66A02" w:rsidRPr="000664C7">
        <w:rPr>
          <w:rFonts w:ascii="Verdana" w:eastAsia="TimesNewRoman" w:hAnsi="Verdana" w:cs="TimesNewRoman"/>
          <w:sz w:val="18"/>
          <w:szCs w:val="18"/>
        </w:rPr>
        <w:t>č</w:t>
      </w:r>
      <w:r w:rsidR="00F66A02" w:rsidRPr="000664C7">
        <w:rPr>
          <w:rFonts w:ascii="Verdana" w:hAnsi="Verdana" w:cs="Times New Roman"/>
          <w:sz w:val="18"/>
          <w:szCs w:val="18"/>
        </w:rPr>
        <w:t>a</w:t>
      </w:r>
      <w:r w:rsidR="00F66A02" w:rsidRPr="000664C7">
        <w:rPr>
          <w:rFonts w:ascii="Verdana" w:eastAsia="TimesNewRoman" w:hAnsi="Verdana" w:cs="TimesNewRoman"/>
          <w:sz w:val="18"/>
          <w:szCs w:val="18"/>
        </w:rPr>
        <w:t xml:space="preserve">ť </w:t>
      </w:r>
      <w:r w:rsidR="00F66A02" w:rsidRPr="000664C7">
        <w:rPr>
          <w:rFonts w:ascii="Verdana" w:hAnsi="Verdana" w:cs="Times New Roman"/>
          <w:sz w:val="18"/>
          <w:szCs w:val="18"/>
        </w:rPr>
        <w:t>spori</w:t>
      </w:r>
      <w:r w:rsidR="00F66A02" w:rsidRPr="000664C7">
        <w:rPr>
          <w:rFonts w:ascii="Verdana" w:eastAsia="TimesNewRoman" w:hAnsi="Verdana" w:cs="TimesNewRoman"/>
          <w:sz w:val="18"/>
          <w:szCs w:val="18"/>
        </w:rPr>
        <w:t>ť</w:t>
      </w:r>
      <w:r w:rsidR="00F66A02" w:rsidRPr="000664C7">
        <w:rPr>
          <w:rFonts w:ascii="Verdana" w:hAnsi="Verdana" w:cs="Times New Roman"/>
          <w:sz w:val="18"/>
          <w:szCs w:val="18"/>
        </w:rPr>
        <w:t xml:space="preserve">. </w:t>
      </w:r>
      <w:r w:rsidR="00C73476">
        <w:rPr>
          <w:rFonts w:ascii="Verdana" w:hAnsi="Verdana"/>
          <w:noProof/>
          <w:sz w:val="18"/>
          <w:szCs w:val="18"/>
          <w:lang w:eastAsia="sk-SK"/>
        </w:rPr>
        <w:t>Vysťahovalci z</w:t>
      </w:r>
      <w:r>
        <w:rPr>
          <w:rFonts w:ascii="Verdana" w:hAnsi="Verdana"/>
          <w:noProof/>
          <w:sz w:val="18"/>
          <w:szCs w:val="18"/>
          <w:lang w:eastAsia="sk-SK"/>
        </w:rPr>
        <w:t>o Slanice</w:t>
      </w:r>
      <w:r w:rsidR="00D04149">
        <w:rPr>
          <w:rFonts w:ascii="Verdana" w:hAnsi="Verdana"/>
          <w:noProof/>
          <w:sz w:val="18"/>
          <w:szCs w:val="18"/>
          <w:lang w:eastAsia="sk-SK"/>
        </w:rPr>
        <w:t xml:space="preserve"> </w:t>
      </w:r>
      <w:r w:rsidR="00A4493B">
        <w:rPr>
          <w:rFonts w:ascii="Verdana" w:hAnsi="Verdana"/>
          <w:noProof/>
          <w:sz w:val="18"/>
          <w:szCs w:val="18"/>
          <w:lang w:eastAsia="sk-SK"/>
        </w:rPr>
        <w:t>boli väčšinou</w:t>
      </w:r>
      <w:r w:rsidR="000664C7" w:rsidRPr="000664C7">
        <w:rPr>
          <w:rFonts w:ascii="Verdana" w:hAnsi="Verdana"/>
          <w:noProof/>
          <w:sz w:val="18"/>
          <w:szCs w:val="18"/>
          <w:lang w:eastAsia="sk-SK"/>
        </w:rPr>
        <w:t xml:space="preserve"> nekvalifikované</w:t>
      </w:r>
      <w:r w:rsidR="000C30D0">
        <w:rPr>
          <w:rFonts w:ascii="Verdana" w:hAnsi="Verdana"/>
          <w:noProof/>
          <w:sz w:val="18"/>
          <w:szCs w:val="18"/>
          <w:lang w:eastAsia="sk-SK"/>
        </w:rPr>
        <w:t xml:space="preserve"> pracovné sily, preto sa zamest</w:t>
      </w:r>
      <w:r w:rsidR="00282B41">
        <w:rPr>
          <w:rFonts w:ascii="Verdana" w:hAnsi="Verdana"/>
          <w:noProof/>
          <w:sz w:val="18"/>
          <w:szCs w:val="18"/>
          <w:lang w:eastAsia="sk-SK"/>
        </w:rPr>
        <w:t>návali v baniach a oceliarň</w:t>
      </w:r>
      <w:r w:rsidR="000664C7" w:rsidRPr="000664C7">
        <w:rPr>
          <w:rFonts w:ascii="Verdana" w:hAnsi="Verdana"/>
          <w:noProof/>
          <w:sz w:val="18"/>
          <w:szCs w:val="18"/>
          <w:lang w:eastAsia="sk-SK"/>
        </w:rPr>
        <w:t xml:space="preserve">ach. </w:t>
      </w:r>
      <w:r w:rsidR="000664C7" w:rsidRPr="000664C7">
        <w:rPr>
          <w:rFonts w:ascii="Verdana" w:hAnsi="Verdana" w:cs="Times New Roman"/>
          <w:sz w:val="18"/>
          <w:szCs w:val="18"/>
        </w:rPr>
        <w:t>Práca v týchto</w:t>
      </w:r>
      <w:r w:rsidR="00F66A02" w:rsidRPr="000664C7">
        <w:rPr>
          <w:rFonts w:ascii="Verdana" w:hAnsi="Verdana" w:cs="Times New Roman"/>
          <w:sz w:val="18"/>
          <w:szCs w:val="18"/>
        </w:rPr>
        <w:t xml:space="preserve"> profesiách bola </w:t>
      </w:r>
      <w:r w:rsidR="00F66A02" w:rsidRPr="000664C7">
        <w:rPr>
          <w:rFonts w:ascii="Verdana" w:eastAsia="TimesNewRoman" w:hAnsi="Verdana" w:cs="TimesNewRoman"/>
          <w:sz w:val="18"/>
          <w:szCs w:val="18"/>
        </w:rPr>
        <w:t>č</w:t>
      </w:r>
      <w:r w:rsidR="00F66A02" w:rsidRPr="000664C7">
        <w:rPr>
          <w:rFonts w:ascii="Verdana" w:hAnsi="Verdana" w:cs="Times New Roman"/>
          <w:sz w:val="18"/>
          <w:szCs w:val="18"/>
        </w:rPr>
        <w:t>asto ove</w:t>
      </w:r>
      <w:r w:rsidR="00F66A02" w:rsidRPr="000664C7">
        <w:rPr>
          <w:rFonts w:ascii="Verdana" w:eastAsia="TimesNewRoman" w:hAnsi="Verdana" w:cs="TimesNewRoman"/>
          <w:sz w:val="18"/>
          <w:szCs w:val="18"/>
        </w:rPr>
        <w:t>ľ</w:t>
      </w:r>
      <w:r w:rsidR="00F66A02" w:rsidRPr="000664C7">
        <w:rPr>
          <w:rFonts w:ascii="Verdana" w:hAnsi="Verdana" w:cs="Times New Roman"/>
          <w:sz w:val="18"/>
          <w:szCs w:val="18"/>
        </w:rPr>
        <w:t>a</w:t>
      </w:r>
      <w:r w:rsidR="000664C7" w:rsidRPr="000664C7">
        <w:rPr>
          <w:rFonts w:ascii="Verdana" w:hAnsi="Verdana"/>
          <w:noProof/>
          <w:sz w:val="18"/>
          <w:szCs w:val="18"/>
          <w:lang w:eastAsia="sk-SK"/>
        </w:rPr>
        <w:t xml:space="preserve"> </w:t>
      </w:r>
      <w:r w:rsidR="00F66A02" w:rsidRPr="000664C7">
        <w:rPr>
          <w:rFonts w:ascii="Verdana" w:eastAsia="TimesNewRoman" w:hAnsi="Verdana" w:cs="TimesNewRoman"/>
          <w:sz w:val="18"/>
          <w:szCs w:val="18"/>
        </w:rPr>
        <w:t>ť</w:t>
      </w:r>
      <w:r w:rsidR="00F66A02" w:rsidRPr="000664C7">
        <w:rPr>
          <w:rFonts w:ascii="Verdana" w:hAnsi="Verdana" w:cs="Times New Roman"/>
          <w:sz w:val="18"/>
          <w:szCs w:val="18"/>
        </w:rPr>
        <w:t>ažšia ako doma, no pláca sa nedala ani z</w:t>
      </w:r>
      <w:r w:rsidR="00F66A02" w:rsidRPr="000664C7">
        <w:rPr>
          <w:rFonts w:ascii="Verdana" w:eastAsia="TimesNewRoman" w:hAnsi="Verdana" w:cs="TimesNewRoman"/>
          <w:sz w:val="18"/>
          <w:szCs w:val="18"/>
        </w:rPr>
        <w:t>ď</w:t>
      </w:r>
      <w:r w:rsidR="00F66A02" w:rsidRPr="000664C7">
        <w:rPr>
          <w:rFonts w:ascii="Verdana" w:hAnsi="Verdana" w:cs="Times New Roman"/>
          <w:sz w:val="18"/>
          <w:szCs w:val="18"/>
        </w:rPr>
        <w:t>aleka porovna</w:t>
      </w:r>
      <w:r w:rsidR="00F66A02" w:rsidRPr="000664C7">
        <w:rPr>
          <w:rFonts w:ascii="Verdana" w:eastAsia="TimesNewRoman" w:hAnsi="Verdana" w:cs="TimesNewRoman"/>
          <w:sz w:val="18"/>
          <w:szCs w:val="18"/>
        </w:rPr>
        <w:t>ť</w:t>
      </w:r>
      <w:r w:rsidR="009E4878">
        <w:rPr>
          <w:rFonts w:ascii="Verdana" w:hAnsi="Verdana" w:cs="Times New Roman"/>
          <w:sz w:val="18"/>
          <w:szCs w:val="18"/>
        </w:rPr>
        <w:t>. Baníci</w:t>
      </w:r>
      <w:r w:rsidR="000664C7" w:rsidRPr="000664C7">
        <w:rPr>
          <w:rFonts w:ascii="Verdana" w:hAnsi="Verdana" w:cs="Times New Roman"/>
          <w:sz w:val="18"/>
          <w:szCs w:val="18"/>
        </w:rPr>
        <w:t xml:space="preserve"> a</w:t>
      </w:r>
      <w:r w:rsidR="00F66A02" w:rsidRPr="000664C7">
        <w:rPr>
          <w:rFonts w:ascii="Verdana" w:hAnsi="Verdana" w:cs="Times New Roman"/>
          <w:sz w:val="18"/>
          <w:szCs w:val="18"/>
        </w:rPr>
        <w:t xml:space="preserve"> pracovníci v železiar</w:t>
      </w:r>
      <w:r w:rsidR="00F66A02" w:rsidRPr="000664C7">
        <w:rPr>
          <w:rFonts w:ascii="Verdana" w:eastAsia="TimesNewRoman" w:hAnsi="Verdana" w:cs="TimesNewRoman"/>
          <w:sz w:val="18"/>
          <w:szCs w:val="18"/>
        </w:rPr>
        <w:t>ň</w:t>
      </w:r>
      <w:r w:rsidR="00F66A02" w:rsidRPr="000664C7">
        <w:rPr>
          <w:rFonts w:ascii="Verdana" w:hAnsi="Verdana" w:cs="Times New Roman"/>
          <w:sz w:val="18"/>
          <w:szCs w:val="18"/>
        </w:rPr>
        <w:t>ach mohli zarobi</w:t>
      </w:r>
      <w:r w:rsidR="00F66A02" w:rsidRPr="000664C7">
        <w:rPr>
          <w:rFonts w:ascii="Verdana" w:eastAsia="TimesNewRoman" w:hAnsi="Verdana" w:cs="TimesNewRoman"/>
          <w:sz w:val="18"/>
          <w:szCs w:val="18"/>
        </w:rPr>
        <w:t xml:space="preserve">ť </w:t>
      </w:r>
      <w:r w:rsidR="00F66A02" w:rsidRPr="000664C7">
        <w:rPr>
          <w:rFonts w:ascii="Verdana" w:hAnsi="Verdana" w:cs="Times New Roman"/>
          <w:sz w:val="18"/>
          <w:szCs w:val="18"/>
        </w:rPr>
        <w:t>až $1.50 - $2.00 na de</w:t>
      </w:r>
      <w:r w:rsidR="00F66A02" w:rsidRPr="000664C7">
        <w:rPr>
          <w:rFonts w:ascii="Verdana" w:eastAsia="TimesNewRoman" w:hAnsi="Verdana" w:cs="TimesNewRoman"/>
          <w:sz w:val="18"/>
          <w:szCs w:val="18"/>
        </w:rPr>
        <w:t>ň</w:t>
      </w:r>
      <w:r w:rsidR="00F66A02" w:rsidRPr="000664C7">
        <w:rPr>
          <w:rFonts w:ascii="Verdana" w:hAnsi="Verdana" w:cs="Times New Roman"/>
          <w:sz w:val="18"/>
          <w:szCs w:val="18"/>
        </w:rPr>
        <w:t>. Doma</w:t>
      </w:r>
      <w:r w:rsidR="000664C7" w:rsidRPr="000664C7">
        <w:rPr>
          <w:rFonts w:ascii="Verdana" w:hAnsi="Verdana"/>
          <w:noProof/>
          <w:sz w:val="18"/>
          <w:szCs w:val="18"/>
          <w:lang w:eastAsia="sk-SK"/>
        </w:rPr>
        <w:t xml:space="preserve"> </w:t>
      </w:r>
      <w:r w:rsidR="00F66A02" w:rsidRPr="000664C7">
        <w:rPr>
          <w:rFonts w:ascii="Verdana" w:hAnsi="Verdana" w:cs="Times New Roman"/>
          <w:sz w:val="18"/>
          <w:szCs w:val="18"/>
        </w:rPr>
        <w:t>by pritom zarobili nie</w:t>
      </w:r>
      <w:r w:rsidR="00F66A02" w:rsidRPr="000664C7">
        <w:rPr>
          <w:rFonts w:ascii="Verdana" w:eastAsia="TimesNewRoman" w:hAnsi="Verdana" w:cs="TimesNewRoman"/>
          <w:sz w:val="18"/>
          <w:szCs w:val="18"/>
        </w:rPr>
        <w:t>č</w:t>
      </w:r>
      <w:r w:rsidR="00F66A02" w:rsidRPr="000664C7">
        <w:rPr>
          <w:rFonts w:ascii="Verdana" w:hAnsi="Verdana" w:cs="Times New Roman"/>
          <w:sz w:val="18"/>
          <w:szCs w:val="18"/>
        </w:rPr>
        <w:t xml:space="preserve">o okolo 15 – 30 centov. </w:t>
      </w:r>
      <w:r w:rsidR="000664C7" w:rsidRPr="000664C7">
        <w:rPr>
          <w:rFonts w:ascii="Verdana" w:hAnsi="Verdana" w:cs="Times New Roman"/>
          <w:sz w:val="18"/>
          <w:szCs w:val="18"/>
        </w:rPr>
        <w:t>Zat</w:t>
      </w:r>
      <w:r w:rsidR="00F66A02" w:rsidRPr="000664C7">
        <w:rPr>
          <w:rFonts w:ascii="Verdana" w:hAnsi="Verdana" w:cs="Times New Roman"/>
          <w:sz w:val="18"/>
          <w:szCs w:val="18"/>
        </w:rPr>
        <w:t>ia</w:t>
      </w:r>
      <w:r w:rsidR="00F66A02" w:rsidRPr="000664C7">
        <w:rPr>
          <w:rFonts w:ascii="Verdana" w:eastAsia="TimesNewRoman" w:hAnsi="Verdana" w:cs="TimesNewRoman"/>
          <w:sz w:val="18"/>
          <w:szCs w:val="18"/>
        </w:rPr>
        <w:t>ľ č</w:t>
      </w:r>
      <w:r w:rsidR="00F66A02" w:rsidRPr="000664C7">
        <w:rPr>
          <w:rFonts w:ascii="Verdana" w:hAnsi="Verdana" w:cs="Times New Roman"/>
          <w:sz w:val="18"/>
          <w:szCs w:val="18"/>
        </w:rPr>
        <w:t>o muži pracovali</w:t>
      </w:r>
      <w:r w:rsidR="000664C7" w:rsidRPr="000664C7">
        <w:rPr>
          <w:rFonts w:ascii="Verdana" w:hAnsi="Verdana"/>
          <w:noProof/>
          <w:sz w:val="18"/>
          <w:szCs w:val="18"/>
          <w:lang w:eastAsia="sk-SK"/>
        </w:rPr>
        <w:t xml:space="preserve"> </w:t>
      </w:r>
      <w:r w:rsidR="00F66A02" w:rsidRPr="000664C7">
        <w:rPr>
          <w:rFonts w:ascii="Verdana" w:hAnsi="Verdana" w:cs="Times New Roman"/>
          <w:sz w:val="18"/>
          <w:szCs w:val="18"/>
        </w:rPr>
        <w:t>v baniach a továr</w:t>
      </w:r>
      <w:r w:rsidR="00F66A02" w:rsidRPr="000664C7">
        <w:rPr>
          <w:rFonts w:ascii="Verdana" w:eastAsia="TimesNewRoman" w:hAnsi="Verdana" w:cs="TimesNewRoman"/>
          <w:sz w:val="18"/>
          <w:szCs w:val="18"/>
        </w:rPr>
        <w:t>ň</w:t>
      </w:r>
      <w:r w:rsidR="00F66A02" w:rsidRPr="000664C7">
        <w:rPr>
          <w:rFonts w:ascii="Verdana" w:hAnsi="Verdana" w:cs="Times New Roman"/>
          <w:sz w:val="18"/>
          <w:szCs w:val="18"/>
        </w:rPr>
        <w:t>ach, ženy sa bu</w:t>
      </w:r>
      <w:r w:rsidR="00F66A02" w:rsidRPr="000664C7">
        <w:rPr>
          <w:rFonts w:ascii="Verdana" w:eastAsia="TimesNewRoman" w:hAnsi="Verdana" w:cs="TimesNewRoman"/>
          <w:sz w:val="18"/>
          <w:szCs w:val="18"/>
        </w:rPr>
        <w:t xml:space="preserve">ď </w:t>
      </w:r>
      <w:r w:rsidR="00F66A02" w:rsidRPr="000664C7">
        <w:rPr>
          <w:rFonts w:ascii="Verdana" w:hAnsi="Verdana" w:cs="Times New Roman"/>
          <w:sz w:val="18"/>
          <w:szCs w:val="18"/>
        </w:rPr>
        <w:t>starali o</w:t>
      </w:r>
      <w:r w:rsidR="00C73476">
        <w:rPr>
          <w:rFonts w:ascii="Verdana" w:hAnsi="Verdana" w:cs="Times New Roman"/>
          <w:sz w:val="18"/>
          <w:szCs w:val="18"/>
        </w:rPr>
        <w:t> </w:t>
      </w:r>
      <w:r w:rsidR="00F66A02" w:rsidRPr="000664C7">
        <w:rPr>
          <w:rFonts w:ascii="Verdana" w:hAnsi="Verdana" w:cs="Times New Roman"/>
          <w:sz w:val="18"/>
          <w:szCs w:val="18"/>
        </w:rPr>
        <w:t>domácnos</w:t>
      </w:r>
      <w:r w:rsidR="00F66A02" w:rsidRPr="000664C7">
        <w:rPr>
          <w:rFonts w:ascii="Verdana" w:eastAsia="TimesNewRoman" w:hAnsi="Verdana" w:cs="TimesNewRoman"/>
          <w:sz w:val="18"/>
          <w:szCs w:val="18"/>
        </w:rPr>
        <w:t xml:space="preserve">ť </w:t>
      </w:r>
      <w:r w:rsidR="00F66A02" w:rsidRPr="000664C7">
        <w:rPr>
          <w:rFonts w:ascii="Verdana" w:hAnsi="Verdana" w:cs="Times New Roman"/>
          <w:sz w:val="18"/>
          <w:szCs w:val="18"/>
        </w:rPr>
        <w:t>alebo o ubytovne,</w:t>
      </w:r>
      <w:r w:rsidR="000664C7" w:rsidRPr="000664C7">
        <w:rPr>
          <w:rFonts w:ascii="Verdana" w:hAnsi="Verdana"/>
          <w:noProof/>
          <w:sz w:val="18"/>
          <w:szCs w:val="18"/>
          <w:lang w:eastAsia="sk-SK"/>
        </w:rPr>
        <w:t xml:space="preserve"> </w:t>
      </w:r>
      <w:r w:rsidR="000664C7" w:rsidRPr="000664C7">
        <w:rPr>
          <w:rFonts w:ascii="Verdana" w:hAnsi="Verdana" w:cs="Times New Roman"/>
          <w:sz w:val="18"/>
          <w:szCs w:val="18"/>
        </w:rPr>
        <w:t>prípadne t</w:t>
      </w:r>
      <w:r w:rsidR="00F66A02" w:rsidRPr="000664C7">
        <w:rPr>
          <w:rFonts w:ascii="Verdana" w:hAnsi="Verdana" w:cs="Times New Roman"/>
          <w:sz w:val="18"/>
          <w:szCs w:val="18"/>
        </w:rPr>
        <w:t>iež pracovali.</w:t>
      </w:r>
      <w:r w:rsidR="000664C7" w:rsidRPr="000664C7">
        <w:rPr>
          <w:rFonts w:ascii="Verdana" w:hAnsi="Verdana" w:cs="Times New Roman"/>
          <w:sz w:val="18"/>
          <w:szCs w:val="18"/>
        </w:rPr>
        <w:t xml:space="preserve"> </w:t>
      </w:r>
      <w:r w:rsidR="000664C7" w:rsidRPr="000664C7">
        <w:rPr>
          <w:rFonts w:ascii="Verdana" w:eastAsia="TimesNewRoman" w:hAnsi="Verdana" w:cs="TimesNewRoman"/>
          <w:sz w:val="18"/>
          <w:szCs w:val="18"/>
        </w:rPr>
        <w:t>Ľ</w:t>
      </w:r>
      <w:r w:rsidR="000664C7" w:rsidRPr="000664C7">
        <w:rPr>
          <w:rFonts w:ascii="Verdana" w:eastAsia="TimesNewRoman" w:hAnsi="Verdana" w:cs="Times New Roman"/>
          <w:sz w:val="18"/>
          <w:szCs w:val="18"/>
        </w:rPr>
        <w:t>udia pracovali v ne</w:t>
      </w:r>
      <w:r w:rsidR="000664C7" w:rsidRPr="000664C7">
        <w:rPr>
          <w:rFonts w:ascii="Verdana" w:eastAsia="TimesNewRoman" w:hAnsi="Verdana" w:cs="TimesNewRoman"/>
          <w:sz w:val="18"/>
          <w:szCs w:val="18"/>
        </w:rPr>
        <w:t>ľ</w:t>
      </w:r>
      <w:r w:rsidR="000664C7" w:rsidRPr="000664C7">
        <w:rPr>
          <w:rFonts w:ascii="Verdana" w:eastAsia="TimesNewRoman" w:hAnsi="Verdana" w:cs="Times New Roman"/>
          <w:sz w:val="18"/>
          <w:szCs w:val="18"/>
        </w:rPr>
        <w:t>udských podmienkach, pri nedostato</w:t>
      </w:r>
      <w:r w:rsidR="000664C7" w:rsidRPr="000664C7">
        <w:rPr>
          <w:rFonts w:ascii="Verdana" w:eastAsia="TimesNewRoman" w:hAnsi="Verdana" w:cs="TimesNewRoman"/>
          <w:sz w:val="18"/>
          <w:szCs w:val="18"/>
        </w:rPr>
        <w:t>č</w:t>
      </w:r>
      <w:r w:rsidR="000664C7" w:rsidRPr="000664C7">
        <w:rPr>
          <w:rFonts w:ascii="Verdana" w:eastAsia="TimesNewRoman" w:hAnsi="Verdana" w:cs="Times New Roman"/>
          <w:sz w:val="18"/>
          <w:szCs w:val="18"/>
        </w:rPr>
        <w:t>nej hygiene, v uzavretých priestoroch v baniach a</w:t>
      </w:r>
      <w:r w:rsidR="000664C7">
        <w:rPr>
          <w:rFonts w:ascii="Verdana" w:eastAsia="TimesNewRoman" w:hAnsi="Verdana" w:cs="Times New Roman"/>
          <w:sz w:val="18"/>
          <w:szCs w:val="18"/>
        </w:rPr>
        <w:t> </w:t>
      </w:r>
      <w:r w:rsidR="000664C7" w:rsidRPr="000664C7">
        <w:rPr>
          <w:rFonts w:ascii="Verdana" w:eastAsia="TimesNewRoman" w:hAnsi="Verdana" w:cs="Times New Roman"/>
          <w:sz w:val="18"/>
          <w:szCs w:val="18"/>
        </w:rPr>
        <w:t>továr</w:t>
      </w:r>
      <w:r w:rsidR="000664C7" w:rsidRPr="000664C7">
        <w:rPr>
          <w:rFonts w:ascii="Verdana" w:eastAsia="TimesNewRoman" w:hAnsi="Verdana" w:cs="TimesNewRoman"/>
          <w:sz w:val="18"/>
          <w:szCs w:val="18"/>
        </w:rPr>
        <w:t>ň</w:t>
      </w:r>
      <w:r w:rsidR="005912E5">
        <w:rPr>
          <w:rFonts w:ascii="Verdana" w:eastAsia="TimesNewRoman" w:hAnsi="Verdana" w:cs="Times New Roman"/>
          <w:sz w:val="18"/>
          <w:szCs w:val="18"/>
        </w:rPr>
        <w:t>ach, časté boli aj smrteľné úrazy.</w:t>
      </w:r>
      <w:r w:rsidR="000664C7">
        <w:rPr>
          <w:rFonts w:ascii="Verdana" w:eastAsia="TimesNewRoman" w:hAnsi="Verdana" w:cs="Times New Roman"/>
          <w:sz w:val="18"/>
          <w:szCs w:val="18"/>
        </w:rPr>
        <w:t xml:space="preserve"> </w:t>
      </w:r>
    </w:p>
    <w:p w:rsidR="00232094" w:rsidRDefault="00034548" w:rsidP="000F15E3">
      <w:pPr>
        <w:autoSpaceDE w:val="0"/>
        <w:autoSpaceDN w:val="0"/>
        <w:adjustRightInd w:val="0"/>
        <w:spacing w:after="0" w:line="360" w:lineRule="auto"/>
        <w:jc w:val="both"/>
        <w:rPr>
          <w:rFonts w:ascii="Verdana" w:eastAsia="TimesNewRoman" w:hAnsi="Verdana" w:cs="Times New Roman"/>
          <w:sz w:val="18"/>
          <w:szCs w:val="18"/>
        </w:rPr>
      </w:pPr>
      <w:proofErr w:type="spellStart"/>
      <w:r>
        <w:rPr>
          <w:rFonts w:ascii="Verdana" w:eastAsia="TimesNewRoman" w:hAnsi="Verdana" w:cs="Times New Roman"/>
          <w:sz w:val="18"/>
          <w:szCs w:val="18"/>
        </w:rPr>
        <w:t>Slaničania</w:t>
      </w:r>
      <w:proofErr w:type="spellEnd"/>
      <w:r w:rsidR="00982B75">
        <w:rPr>
          <w:rFonts w:ascii="Verdana" w:eastAsia="TimesNewRoman" w:hAnsi="Verdana" w:cs="Times New Roman"/>
          <w:sz w:val="18"/>
          <w:szCs w:val="18"/>
        </w:rPr>
        <w:t xml:space="preserve"> sa pripájali k už existujúcim slovenským komunitám, zapájali sa </w:t>
      </w:r>
      <w:r w:rsidR="00935DFB">
        <w:rPr>
          <w:rFonts w:ascii="Verdana" w:eastAsia="TimesNewRoman" w:hAnsi="Verdana" w:cs="Times New Roman"/>
          <w:sz w:val="18"/>
          <w:szCs w:val="18"/>
        </w:rPr>
        <w:t>do činnosti slovenských spolkov,</w:t>
      </w:r>
      <w:r w:rsidR="00982B75">
        <w:rPr>
          <w:rFonts w:ascii="Verdana" w:eastAsia="TimesNewRoman" w:hAnsi="Verdana" w:cs="Times New Roman"/>
          <w:sz w:val="18"/>
          <w:szCs w:val="18"/>
        </w:rPr>
        <w:t xml:space="preserve"> prispôsobovali sa novým životným podmienkam. Zdôrazniť </w:t>
      </w:r>
      <w:r w:rsidR="00530EE4">
        <w:rPr>
          <w:rFonts w:ascii="Verdana" w:eastAsia="TimesNewRoman" w:hAnsi="Verdana" w:cs="Times New Roman"/>
          <w:sz w:val="18"/>
          <w:szCs w:val="18"/>
        </w:rPr>
        <w:t xml:space="preserve">ale </w:t>
      </w:r>
      <w:r w:rsidR="00982B75">
        <w:rPr>
          <w:rFonts w:ascii="Verdana" w:eastAsia="TimesNewRoman" w:hAnsi="Verdana" w:cs="Times New Roman"/>
          <w:sz w:val="18"/>
          <w:szCs w:val="18"/>
        </w:rPr>
        <w:t>treba, že pri krstinách, sobášoch</w:t>
      </w:r>
      <w:r w:rsidR="00530EE4">
        <w:rPr>
          <w:rFonts w:ascii="Verdana" w:eastAsia="TimesNewRoman" w:hAnsi="Verdana" w:cs="Times New Roman"/>
          <w:sz w:val="18"/>
          <w:szCs w:val="18"/>
        </w:rPr>
        <w:t>,</w:t>
      </w:r>
      <w:r w:rsidR="00982B75">
        <w:rPr>
          <w:rFonts w:ascii="Verdana" w:eastAsia="TimesNewRoman" w:hAnsi="Verdana" w:cs="Times New Roman"/>
          <w:sz w:val="18"/>
          <w:szCs w:val="18"/>
        </w:rPr>
        <w:t xml:space="preserve"> pohreboch, zábave a iných príležitostiach </w:t>
      </w:r>
      <w:r w:rsidR="00935DFB">
        <w:rPr>
          <w:rFonts w:ascii="Verdana" w:eastAsia="TimesNewRoman" w:hAnsi="Verdana" w:cs="Times New Roman"/>
          <w:sz w:val="18"/>
          <w:szCs w:val="18"/>
        </w:rPr>
        <w:t xml:space="preserve">dôsledne </w:t>
      </w:r>
      <w:r w:rsidR="00982B75">
        <w:rPr>
          <w:rFonts w:ascii="Verdana" w:eastAsia="TimesNewRoman" w:hAnsi="Verdana" w:cs="Times New Roman"/>
          <w:sz w:val="18"/>
          <w:szCs w:val="18"/>
        </w:rPr>
        <w:t xml:space="preserve">zachovávali zvyky, tradície a obrady </w:t>
      </w:r>
      <w:r w:rsidR="00D93A16">
        <w:rPr>
          <w:rFonts w:ascii="Verdana" w:eastAsia="TimesNewRoman" w:hAnsi="Verdana" w:cs="Times New Roman"/>
          <w:sz w:val="18"/>
          <w:szCs w:val="18"/>
        </w:rPr>
        <w:t>z domova.</w:t>
      </w:r>
    </w:p>
    <w:p w:rsidR="00CD39C5" w:rsidRPr="00CD39C5" w:rsidRDefault="00CD39C5" w:rsidP="00CD39C5">
      <w:pPr>
        <w:spacing w:line="360" w:lineRule="auto"/>
        <w:jc w:val="both"/>
        <w:rPr>
          <w:rFonts w:ascii="Verdana" w:hAnsi="Verdana"/>
          <w:sz w:val="18"/>
          <w:szCs w:val="18"/>
        </w:rPr>
      </w:pPr>
      <w:r w:rsidRPr="00CD39C5">
        <w:rPr>
          <w:rFonts w:ascii="Verdana" w:hAnsi="Verdana"/>
          <w:sz w:val="18"/>
          <w:szCs w:val="18"/>
        </w:rPr>
        <w:t xml:space="preserve">Život Slovákov v Spojených štátoch výstižne charakterizoval významný dejateľ  </w:t>
      </w:r>
      <w:r>
        <w:rPr>
          <w:rFonts w:ascii="Verdana" w:hAnsi="Verdana"/>
          <w:sz w:val="18"/>
          <w:szCs w:val="18"/>
        </w:rPr>
        <w:t xml:space="preserve">K. </w:t>
      </w:r>
      <w:proofErr w:type="spellStart"/>
      <w:r>
        <w:rPr>
          <w:rFonts w:ascii="Verdana" w:hAnsi="Verdana"/>
          <w:sz w:val="18"/>
          <w:szCs w:val="18"/>
        </w:rPr>
        <w:t>Čulen</w:t>
      </w:r>
      <w:proofErr w:type="spellEnd"/>
      <w:r>
        <w:rPr>
          <w:rFonts w:ascii="Verdana" w:hAnsi="Verdana"/>
          <w:sz w:val="18"/>
          <w:szCs w:val="18"/>
        </w:rPr>
        <w:t xml:space="preserve">, keď </w:t>
      </w:r>
      <w:proofErr w:type="spellStart"/>
      <w:r w:rsidRPr="00CD39C5">
        <w:rPr>
          <w:rFonts w:ascii="Verdana" w:hAnsi="Verdana"/>
          <w:sz w:val="18"/>
          <w:szCs w:val="18"/>
        </w:rPr>
        <w:t>po</w:t>
      </w:r>
      <w:r>
        <w:rPr>
          <w:rFonts w:ascii="Verdana" w:hAnsi="Verdana"/>
          <w:sz w:val="18"/>
          <w:szCs w:val="18"/>
        </w:rPr>
        <w:t>-</w:t>
      </w:r>
      <w:r w:rsidRPr="00CD39C5">
        <w:rPr>
          <w:rFonts w:ascii="Verdana" w:hAnsi="Verdana"/>
          <w:sz w:val="18"/>
          <w:szCs w:val="18"/>
        </w:rPr>
        <w:t>vedal</w:t>
      </w:r>
      <w:proofErr w:type="spellEnd"/>
      <w:r w:rsidRPr="00CD39C5">
        <w:rPr>
          <w:rFonts w:ascii="Verdana" w:hAnsi="Verdana"/>
          <w:sz w:val="18"/>
          <w:szCs w:val="18"/>
        </w:rPr>
        <w:t xml:space="preserve">: </w:t>
      </w:r>
      <w:r w:rsidRPr="007C732E">
        <w:rPr>
          <w:rFonts w:ascii="Verdana" w:hAnsi="Verdana"/>
          <w:i/>
          <w:sz w:val="18"/>
          <w:szCs w:val="18"/>
        </w:rPr>
        <w:t>„Nikde nebolo Slovákom tak dobre ako v Amerike, ale nikde netrpeli toľko ako v Amerike</w:t>
      </w:r>
      <w:r w:rsidRPr="00CD39C5">
        <w:rPr>
          <w:rFonts w:ascii="Verdana" w:hAnsi="Verdana"/>
          <w:b/>
          <w:sz w:val="18"/>
          <w:szCs w:val="18"/>
        </w:rPr>
        <w:t>.“</w:t>
      </w:r>
    </w:p>
    <w:p w:rsidR="007C732E" w:rsidRDefault="00E60B4A" w:rsidP="00423086">
      <w:pPr>
        <w:autoSpaceDE w:val="0"/>
        <w:autoSpaceDN w:val="0"/>
        <w:adjustRightInd w:val="0"/>
        <w:spacing w:after="0" w:line="360" w:lineRule="auto"/>
        <w:jc w:val="both"/>
        <w:rPr>
          <w:rFonts w:ascii="Verdana" w:eastAsia="TimesNewRoman" w:hAnsi="Verdana" w:cs="Times New Roman"/>
          <w:sz w:val="18"/>
          <w:szCs w:val="18"/>
        </w:rPr>
      </w:pPr>
      <w:r w:rsidRPr="00E60B4A">
        <w:rPr>
          <w:rFonts w:ascii="Verdana" w:eastAsia="TimesNewRoman" w:hAnsi="Verdana" w:cs="Times New Roman"/>
          <w:sz w:val="18"/>
          <w:szCs w:val="18"/>
        </w:rPr>
        <w:t xml:space="preserve">                 </w:t>
      </w:r>
    </w:p>
    <w:p w:rsidR="007C732E" w:rsidRDefault="007C732E" w:rsidP="00423086">
      <w:pPr>
        <w:autoSpaceDE w:val="0"/>
        <w:autoSpaceDN w:val="0"/>
        <w:adjustRightInd w:val="0"/>
        <w:spacing w:after="0" w:line="360" w:lineRule="auto"/>
        <w:jc w:val="both"/>
        <w:rPr>
          <w:rFonts w:ascii="Verdana" w:eastAsia="TimesNewRoman" w:hAnsi="Verdana" w:cs="Times New Roman"/>
          <w:sz w:val="18"/>
          <w:szCs w:val="18"/>
        </w:rPr>
      </w:pPr>
    </w:p>
    <w:p w:rsidR="00946204" w:rsidRPr="00E60B4A" w:rsidRDefault="00E60B4A" w:rsidP="00423086">
      <w:pPr>
        <w:autoSpaceDE w:val="0"/>
        <w:autoSpaceDN w:val="0"/>
        <w:adjustRightInd w:val="0"/>
        <w:spacing w:after="0" w:line="360" w:lineRule="auto"/>
        <w:jc w:val="both"/>
        <w:rPr>
          <w:rFonts w:ascii="Verdana" w:eastAsia="TimesNewRoman" w:hAnsi="Verdana" w:cs="Times New Roman"/>
          <w:sz w:val="18"/>
          <w:szCs w:val="18"/>
        </w:rPr>
      </w:pPr>
      <w:r w:rsidRPr="00E60B4A">
        <w:rPr>
          <w:rFonts w:ascii="Verdana" w:eastAsia="TimesNewRoman" w:hAnsi="Verdana" w:cs="Times New Roman"/>
          <w:sz w:val="18"/>
          <w:szCs w:val="18"/>
        </w:rPr>
        <w:t xml:space="preserve">                                                                 </w:t>
      </w:r>
      <w:r w:rsidR="007C732E">
        <w:rPr>
          <w:rFonts w:ascii="Verdana" w:eastAsia="TimesNewRoman" w:hAnsi="Verdana" w:cs="Times New Roman"/>
          <w:sz w:val="18"/>
          <w:szCs w:val="18"/>
        </w:rPr>
        <w:t xml:space="preserve">              </w:t>
      </w:r>
      <w:r w:rsidRPr="00E60B4A">
        <w:rPr>
          <w:rFonts w:ascii="Verdana" w:eastAsia="TimesNewRoman" w:hAnsi="Verdana" w:cs="Times New Roman"/>
          <w:sz w:val="18"/>
          <w:szCs w:val="18"/>
        </w:rPr>
        <w:t xml:space="preserve">   </w:t>
      </w:r>
      <w:smartTag w:uri="urn:schemas-microsoft-com:office:smarttags" w:element="PersonName">
        <w:r w:rsidRPr="00E60B4A">
          <w:rPr>
            <w:rFonts w:ascii="Verdana" w:eastAsia="TimesNewRoman" w:hAnsi="Verdana" w:cs="Times New Roman"/>
            <w:sz w:val="18"/>
            <w:szCs w:val="18"/>
          </w:rPr>
          <w:t xml:space="preserve">PhDr. </w:t>
        </w:r>
        <w:smartTag w:uri="urn:schemas-microsoft-com:office:smarttags" w:element="PersonName">
          <w:r w:rsidRPr="00E60B4A">
            <w:rPr>
              <w:rFonts w:ascii="Verdana" w:eastAsia="TimesNewRoman" w:hAnsi="Verdana" w:cs="Times New Roman"/>
              <w:sz w:val="18"/>
              <w:szCs w:val="18"/>
            </w:rPr>
            <w:t xml:space="preserve">Juraj </w:t>
          </w:r>
          <w:proofErr w:type="spellStart"/>
          <w:r w:rsidRPr="00E60B4A">
            <w:rPr>
              <w:rFonts w:ascii="Verdana" w:eastAsia="TimesNewRoman" w:hAnsi="Verdana" w:cs="Times New Roman"/>
              <w:sz w:val="18"/>
              <w:szCs w:val="18"/>
            </w:rPr>
            <w:t>Laššuth</w:t>
          </w:r>
        </w:smartTag>
      </w:smartTag>
      <w:proofErr w:type="spellEnd"/>
    </w:p>
    <w:p w:rsidR="00946204" w:rsidRDefault="00946204" w:rsidP="00423086">
      <w:pPr>
        <w:autoSpaceDE w:val="0"/>
        <w:autoSpaceDN w:val="0"/>
        <w:adjustRightInd w:val="0"/>
        <w:spacing w:after="0" w:line="360" w:lineRule="auto"/>
        <w:jc w:val="both"/>
        <w:rPr>
          <w:rFonts w:ascii="Verdana" w:eastAsia="TimesNewRoman" w:hAnsi="Verdana" w:cs="Times New Roman"/>
          <w:sz w:val="18"/>
          <w:szCs w:val="18"/>
          <w:u w:val="single"/>
        </w:rPr>
      </w:pPr>
    </w:p>
    <w:p w:rsidR="00873894" w:rsidRDefault="0027637C" w:rsidP="000C48C9">
      <w:pPr>
        <w:spacing w:line="240" w:lineRule="auto"/>
        <w:jc w:val="both"/>
        <w:rPr>
          <w:rFonts w:ascii="Verdana" w:eastAsia="TimesNewRoman" w:hAnsi="Verdana" w:cs="Times New Roman"/>
          <w:sz w:val="16"/>
          <w:szCs w:val="16"/>
        </w:rPr>
      </w:pPr>
      <w:r>
        <w:rPr>
          <w:rFonts w:ascii="Verdana" w:eastAsia="TimesNewRoman" w:hAnsi="Verdana" w:cs="Times New Roman"/>
          <w:noProof/>
          <w:sz w:val="16"/>
          <w:szCs w:val="16"/>
          <w:lang w:eastAsia="sk-SK"/>
        </w:rPr>
        <w:drawing>
          <wp:anchor distT="0" distB="0" distL="114300" distR="114300" simplePos="0" relativeHeight="251755520" behindDoc="0" locked="0" layoutInCell="1" allowOverlap="1">
            <wp:simplePos x="0" y="0"/>
            <wp:positionH relativeFrom="column">
              <wp:posOffset>23495</wp:posOffset>
            </wp:positionH>
            <wp:positionV relativeFrom="paragraph">
              <wp:posOffset>349885</wp:posOffset>
            </wp:positionV>
            <wp:extent cx="5972810" cy="2400300"/>
            <wp:effectExtent l="19050" t="0" r="27940" b="0"/>
            <wp:wrapSquare wrapText="bothSides"/>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0C67EC" w:rsidRPr="000E08FF">
        <w:rPr>
          <w:rFonts w:ascii="Verdana" w:eastAsia="TimesNewRoman" w:hAnsi="Verdana" w:cs="Times New Roman"/>
          <w:sz w:val="16"/>
          <w:szCs w:val="16"/>
        </w:rPr>
        <w:t>Na zhotovenie grafov sme použili štatistické údaje evi</w:t>
      </w:r>
      <w:r w:rsidR="00034548">
        <w:rPr>
          <w:rFonts w:ascii="Verdana" w:eastAsia="TimesNewRoman" w:hAnsi="Verdana" w:cs="Times New Roman"/>
          <w:sz w:val="16"/>
          <w:szCs w:val="16"/>
        </w:rPr>
        <w:t xml:space="preserve">dované pri príchode do USA u 138 </w:t>
      </w:r>
      <w:proofErr w:type="spellStart"/>
      <w:r w:rsidR="00034548">
        <w:rPr>
          <w:rFonts w:ascii="Verdana" w:eastAsia="TimesNewRoman" w:hAnsi="Verdana" w:cs="Times New Roman"/>
          <w:sz w:val="16"/>
          <w:szCs w:val="16"/>
        </w:rPr>
        <w:t>Slaničanov</w:t>
      </w:r>
      <w:proofErr w:type="spellEnd"/>
      <w:r w:rsidR="000C67EC" w:rsidRPr="000E08FF">
        <w:rPr>
          <w:rFonts w:ascii="Verdana" w:eastAsia="TimesNewRoman" w:hAnsi="Verdana" w:cs="Times New Roman"/>
          <w:sz w:val="16"/>
          <w:szCs w:val="16"/>
        </w:rPr>
        <w:t>.</w:t>
      </w:r>
    </w:p>
    <w:p w:rsidR="000C48C9" w:rsidRDefault="00A66B48" w:rsidP="000C48C9">
      <w:pPr>
        <w:spacing w:line="240" w:lineRule="auto"/>
        <w:jc w:val="both"/>
        <w:rPr>
          <w:rFonts w:ascii="Verdana" w:eastAsia="TimesNewRoman" w:hAnsi="Verdana" w:cs="Times New Roman"/>
          <w:sz w:val="16"/>
          <w:szCs w:val="16"/>
        </w:rPr>
      </w:pPr>
      <w:r>
        <w:rPr>
          <w:rFonts w:ascii="Verdana" w:eastAsia="TimesNewRoman" w:hAnsi="Verdana" w:cs="Times New Roman"/>
          <w:noProof/>
          <w:sz w:val="16"/>
          <w:szCs w:val="16"/>
          <w:lang w:eastAsia="sk-SK"/>
        </w:rPr>
        <w:lastRenderedPageBreak/>
        <w:drawing>
          <wp:anchor distT="0" distB="0" distL="114300" distR="114300" simplePos="0" relativeHeight="251761664" behindDoc="0" locked="0" layoutInCell="1" allowOverlap="1">
            <wp:simplePos x="0" y="0"/>
            <wp:positionH relativeFrom="column">
              <wp:posOffset>23495</wp:posOffset>
            </wp:positionH>
            <wp:positionV relativeFrom="paragraph">
              <wp:posOffset>2499995</wp:posOffset>
            </wp:positionV>
            <wp:extent cx="5972810" cy="2781300"/>
            <wp:effectExtent l="19050" t="0" r="27940" b="0"/>
            <wp:wrapSquare wrapText="bothSides"/>
            <wp:docPr id="10"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Pr>
          <w:rFonts w:ascii="Verdana" w:eastAsia="TimesNewRoman" w:hAnsi="Verdana" w:cs="Times New Roman"/>
          <w:noProof/>
          <w:sz w:val="16"/>
          <w:szCs w:val="16"/>
          <w:lang w:eastAsia="sk-SK"/>
        </w:rPr>
        <w:drawing>
          <wp:anchor distT="0" distB="0" distL="114300" distR="114300" simplePos="0" relativeHeight="251759616" behindDoc="0" locked="0" layoutInCell="1" allowOverlap="1">
            <wp:simplePos x="0" y="0"/>
            <wp:positionH relativeFrom="column">
              <wp:posOffset>3062605</wp:posOffset>
            </wp:positionH>
            <wp:positionV relativeFrom="paragraph">
              <wp:posOffset>90170</wp:posOffset>
            </wp:positionV>
            <wp:extent cx="2933700" cy="1981200"/>
            <wp:effectExtent l="19050" t="0" r="19050" b="0"/>
            <wp:wrapSquare wrapText="bothSides"/>
            <wp:docPr id="8"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Pr>
          <w:rFonts w:ascii="Verdana" w:eastAsia="TimesNewRoman" w:hAnsi="Verdana" w:cs="Times New Roman"/>
          <w:noProof/>
          <w:sz w:val="16"/>
          <w:szCs w:val="16"/>
          <w:lang w:eastAsia="sk-SK"/>
        </w:rPr>
        <w:drawing>
          <wp:anchor distT="0" distB="0" distL="114300" distR="114300" simplePos="0" relativeHeight="251757568" behindDoc="0" locked="0" layoutInCell="1" allowOverlap="1">
            <wp:simplePos x="0" y="0"/>
            <wp:positionH relativeFrom="column">
              <wp:posOffset>23495</wp:posOffset>
            </wp:positionH>
            <wp:positionV relativeFrom="paragraph">
              <wp:posOffset>99695</wp:posOffset>
            </wp:positionV>
            <wp:extent cx="2867025" cy="1971675"/>
            <wp:effectExtent l="19050" t="0" r="9525" b="0"/>
            <wp:wrapSquare wrapText="bothSides"/>
            <wp:docPr id="3"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27637C">
        <w:rPr>
          <w:rFonts w:ascii="Verdana" w:eastAsia="TimesNewRoman" w:hAnsi="Verdana" w:cs="Times New Roman"/>
          <w:noProof/>
          <w:sz w:val="16"/>
          <w:szCs w:val="16"/>
          <w:lang w:eastAsia="sk-SK"/>
        </w:rPr>
        <w:drawing>
          <wp:anchor distT="0" distB="0" distL="114300" distR="114300" simplePos="0" relativeHeight="251763712" behindDoc="0" locked="0" layoutInCell="1" allowOverlap="1">
            <wp:simplePos x="0" y="0"/>
            <wp:positionH relativeFrom="column">
              <wp:posOffset>23495</wp:posOffset>
            </wp:positionH>
            <wp:positionV relativeFrom="paragraph">
              <wp:posOffset>5699760</wp:posOffset>
            </wp:positionV>
            <wp:extent cx="5972810" cy="2867025"/>
            <wp:effectExtent l="19050" t="0" r="27940" b="0"/>
            <wp:wrapSquare wrapText="bothSides"/>
            <wp:docPr id="11"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0C48C9" w:rsidRDefault="000C48C9" w:rsidP="000C48C9">
      <w:pPr>
        <w:spacing w:line="240" w:lineRule="auto"/>
        <w:jc w:val="both"/>
        <w:rPr>
          <w:rFonts w:ascii="Verdana" w:eastAsia="TimesNewRoman" w:hAnsi="Verdana" w:cs="Times New Roman"/>
          <w:sz w:val="16"/>
          <w:szCs w:val="16"/>
        </w:rPr>
      </w:pPr>
    </w:p>
    <w:p w:rsidR="000C48C9" w:rsidRDefault="000C48C9" w:rsidP="000C48C9">
      <w:pPr>
        <w:spacing w:line="240" w:lineRule="auto"/>
        <w:jc w:val="both"/>
        <w:rPr>
          <w:rFonts w:ascii="Verdana" w:eastAsia="TimesNewRoman" w:hAnsi="Verdana" w:cs="Times New Roman"/>
          <w:sz w:val="16"/>
          <w:szCs w:val="16"/>
        </w:rPr>
      </w:pPr>
    </w:p>
    <w:p w:rsidR="000C48C9" w:rsidRDefault="00A66B48" w:rsidP="000C48C9">
      <w:pPr>
        <w:spacing w:line="240" w:lineRule="auto"/>
        <w:jc w:val="both"/>
        <w:rPr>
          <w:rFonts w:ascii="Verdana" w:eastAsia="TimesNewRoman" w:hAnsi="Verdana" w:cs="Times New Roman"/>
          <w:sz w:val="16"/>
          <w:szCs w:val="16"/>
        </w:rPr>
      </w:pPr>
      <w:r w:rsidRPr="00A66B48">
        <w:rPr>
          <w:rFonts w:ascii="Verdana" w:eastAsia="TimesNewRoman" w:hAnsi="Verdana" w:cs="Times New Roman"/>
          <w:noProof/>
          <w:sz w:val="16"/>
          <w:szCs w:val="16"/>
          <w:lang w:eastAsia="sk-SK"/>
        </w:rPr>
        <w:lastRenderedPageBreak/>
        <w:drawing>
          <wp:anchor distT="0" distB="0" distL="114300" distR="114300" simplePos="0" relativeHeight="251765760" behindDoc="0" locked="0" layoutInCell="1" allowOverlap="1">
            <wp:simplePos x="0" y="0"/>
            <wp:positionH relativeFrom="column">
              <wp:posOffset>23495</wp:posOffset>
            </wp:positionH>
            <wp:positionV relativeFrom="paragraph">
              <wp:posOffset>99060</wp:posOffset>
            </wp:positionV>
            <wp:extent cx="5972810" cy="2562225"/>
            <wp:effectExtent l="19050" t="0" r="27940" b="0"/>
            <wp:wrapSquare wrapText="bothSides"/>
            <wp:docPr id="12"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0C48C9" w:rsidRDefault="000C48C9" w:rsidP="000C48C9">
      <w:pPr>
        <w:spacing w:line="240" w:lineRule="auto"/>
        <w:jc w:val="both"/>
        <w:rPr>
          <w:rFonts w:ascii="Verdana" w:eastAsia="TimesNewRoman" w:hAnsi="Verdana" w:cs="Times New Roman"/>
          <w:sz w:val="16"/>
          <w:szCs w:val="16"/>
        </w:rPr>
      </w:pPr>
    </w:p>
    <w:p w:rsidR="000C48C9" w:rsidRDefault="000C48C9" w:rsidP="000C48C9">
      <w:pPr>
        <w:spacing w:line="240" w:lineRule="auto"/>
        <w:jc w:val="both"/>
        <w:rPr>
          <w:rFonts w:ascii="Verdana" w:eastAsia="TimesNewRoman" w:hAnsi="Verdana" w:cs="Times New Roman"/>
          <w:sz w:val="16"/>
          <w:szCs w:val="16"/>
        </w:rPr>
      </w:pPr>
    </w:p>
    <w:p w:rsidR="000C48C9" w:rsidRDefault="000C48C9" w:rsidP="000C48C9">
      <w:pPr>
        <w:spacing w:line="240" w:lineRule="auto"/>
        <w:jc w:val="both"/>
        <w:rPr>
          <w:rFonts w:ascii="Verdana" w:eastAsia="TimesNewRoman" w:hAnsi="Verdana" w:cs="Times New Roman"/>
          <w:sz w:val="16"/>
          <w:szCs w:val="16"/>
        </w:rPr>
      </w:pPr>
    </w:p>
    <w:p w:rsidR="000C48C9" w:rsidRDefault="000C48C9" w:rsidP="000C48C9">
      <w:pPr>
        <w:spacing w:line="240" w:lineRule="auto"/>
        <w:jc w:val="both"/>
        <w:rPr>
          <w:rFonts w:ascii="Verdana" w:eastAsia="TimesNewRoman" w:hAnsi="Verdana" w:cs="Times New Roman"/>
          <w:sz w:val="16"/>
          <w:szCs w:val="16"/>
        </w:rPr>
      </w:pPr>
    </w:p>
    <w:p w:rsidR="000C48C9" w:rsidRPr="000C48C9" w:rsidRDefault="000C48C9" w:rsidP="000C48C9">
      <w:pPr>
        <w:spacing w:line="240" w:lineRule="auto"/>
        <w:jc w:val="both"/>
        <w:rPr>
          <w:rFonts w:ascii="Verdana" w:eastAsia="TimesNewRoman" w:hAnsi="Verdana" w:cs="Times New Roman"/>
          <w:sz w:val="16"/>
          <w:szCs w:val="16"/>
        </w:rPr>
      </w:pPr>
    </w:p>
    <w:sectPr w:rsidR="000C48C9" w:rsidRPr="000C48C9" w:rsidSect="00BF4DA6">
      <w:footerReference w:type="default" r:id="rId23"/>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399C" w:rsidRDefault="002A399C" w:rsidP="00524490">
      <w:pPr>
        <w:spacing w:after="0" w:line="240" w:lineRule="auto"/>
      </w:pPr>
      <w:r>
        <w:separator/>
      </w:r>
    </w:p>
  </w:endnote>
  <w:endnote w:type="continuationSeparator" w:id="0">
    <w:p w:rsidR="002A399C" w:rsidRDefault="002A399C" w:rsidP="005244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805637"/>
      <w:docPartObj>
        <w:docPartGallery w:val="Page Numbers (Bottom of Page)"/>
        <w:docPartUnique/>
      </w:docPartObj>
    </w:sdtPr>
    <w:sdtContent>
      <w:p w:rsidR="00887A7C" w:rsidRDefault="00E15256">
        <w:pPr>
          <w:pStyle w:val="Pta"/>
          <w:jc w:val="right"/>
        </w:pPr>
        <w:fldSimple w:instr=" PAGE   \* MERGEFORMAT ">
          <w:r w:rsidR="004117DA">
            <w:rPr>
              <w:noProof/>
            </w:rPr>
            <w:t>15</w:t>
          </w:r>
        </w:fldSimple>
      </w:p>
    </w:sdtContent>
  </w:sdt>
  <w:p w:rsidR="00887A7C" w:rsidRDefault="00887A7C">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399C" w:rsidRDefault="002A399C" w:rsidP="00524490">
      <w:pPr>
        <w:spacing w:after="0" w:line="240" w:lineRule="auto"/>
      </w:pPr>
      <w:r>
        <w:separator/>
      </w:r>
    </w:p>
  </w:footnote>
  <w:footnote w:type="continuationSeparator" w:id="0">
    <w:p w:rsidR="002A399C" w:rsidRDefault="002A399C" w:rsidP="0052449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9D3C05"/>
    <w:rsid w:val="0000048B"/>
    <w:rsid w:val="00002378"/>
    <w:rsid w:val="00013AE9"/>
    <w:rsid w:val="00014DD2"/>
    <w:rsid w:val="00021E32"/>
    <w:rsid w:val="00024203"/>
    <w:rsid w:val="0003174B"/>
    <w:rsid w:val="00034548"/>
    <w:rsid w:val="000430FA"/>
    <w:rsid w:val="00043FB5"/>
    <w:rsid w:val="00044DFF"/>
    <w:rsid w:val="000520B3"/>
    <w:rsid w:val="00052CA2"/>
    <w:rsid w:val="00062356"/>
    <w:rsid w:val="000650E7"/>
    <w:rsid w:val="00066037"/>
    <w:rsid w:val="000664C7"/>
    <w:rsid w:val="00076841"/>
    <w:rsid w:val="00080C40"/>
    <w:rsid w:val="0008640D"/>
    <w:rsid w:val="0009465E"/>
    <w:rsid w:val="00097B03"/>
    <w:rsid w:val="000A599D"/>
    <w:rsid w:val="000B1A3A"/>
    <w:rsid w:val="000C1CA9"/>
    <w:rsid w:val="000C2143"/>
    <w:rsid w:val="000C30D0"/>
    <w:rsid w:val="000C48C9"/>
    <w:rsid w:val="000C67EC"/>
    <w:rsid w:val="000D5A74"/>
    <w:rsid w:val="000E23DD"/>
    <w:rsid w:val="000E36B0"/>
    <w:rsid w:val="000E4AD1"/>
    <w:rsid w:val="000F15E3"/>
    <w:rsid w:val="00100580"/>
    <w:rsid w:val="00100DE5"/>
    <w:rsid w:val="00102F47"/>
    <w:rsid w:val="0010396E"/>
    <w:rsid w:val="00105E5E"/>
    <w:rsid w:val="00107DCD"/>
    <w:rsid w:val="001135AB"/>
    <w:rsid w:val="001227DF"/>
    <w:rsid w:val="00125B39"/>
    <w:rsid w:val="00127ED0"/>
    <w:rsid w:val="00131902"/>
    <w:rsid w:val="00135B3F"/>
    <w:rsid w:val="00135ECF"/>
    <w:rsid w:val="00135FBD"/>
    <w:rsid w:val="00136C5E"/>
    <w:rsid w:val="00141BFE"/>
    <w:rsid w:val="00143264"/>
    <w:rsid w:val="00155033"/>
    <w:rsid w:val="001578CC"/>
    <w:rsid w:val="001602EE"/>
    <w:rsid w:val="00163E1D"/>
    <w:rsid w:val="00164B40"/>
    <w:rsid w:val="001668A1"/>
    <w:rsid w:val="0018157D"/>
    <w:rsid w:val="001824AC"/>
    <w:rsid w:val="00186B29"/>
    <w:rsid w:val="00194C32"/>
    <w:rsid w:val="001A076D"/>
    <w:rsid w:val="001A0C50"/>
    <w:rsid w:val="001A5C8C"/>
    <w:rsid w:val="001A6A86"/>
    <w:rsid w:val="001A72B3"/>
    <w:rsid w:val="001A78DC"/>
    <w:rsid w:val="001B1D5E"/>
    <w:rsid w:val="001B3FAE"/>
    <w:rsid w:val="001B3FDC"/>
    <w:rsid w:val="001D0CD0"/>
    <w:rsid w:val="001D2B08"/>
    <w:rsid w:val="001D51E3"/>
    <w:rsid w:val="001E2250"/>
    <w:rsid w:val="001E240F"/>
    <w:rsid w:val="001E5B5A"/>
    <w:rsid w:val="001E5C7B"/>
    <w:rsid w:val="001E6EBC"/>
    <w:rsid w:val="001E7E83"/>
    <w:rsid w:val="001F6B0C"/>
    <w:rsid w:val="00200379"/>
    <w:rsid w:val="002045DD"/>
    <w:rsid w:val="00205F9D"/>
    <w:rsid w:val="00213396"/>
    <w:rsid w:val="0021421C"/>
    <w:rsid w:val="00223070"/>
    <w:rsid w:val="00223663"/>
    <w:rsid w:val="00226CA9"/>
    <w:rsid w:val="00231A5B"/>
    <w:rsid w:val="00232094"/>
    <w:rsid w:val="002362C8"/>
    <w:rsid w:val="00242C7B"/>
    <w:rsid w:val="0024342C"/>
    <w:rsid w:val="00247944"/>
    <w:rsid w:val="002525ED"/>
    <w:rsid w:val="00253CAB"/>
    <w:rsid w:val="002563D9"/>
    <w:rsid w:val="00261FDC"/>
    <w:rsid w:val="002651ED"/>
    <w:rsid w:val="00267379"/>
    <w:rsid w:val="0027637C"/>
    <w:rsid w:val="00280370"/>
    <w:rsid w:val="00282B41"/>
    <w:rsid w:val="0029184D"/>
    <w:rsid w:val="002920EE"/>
    <w:rsid w:val="00294CB8"/>
    <w:rsid w:val="002A198F"/>
    <w:rsid w:val="002A399C"/>
    <w:rsid w:val="002A4F68"/>
    <w:rsid w:val="002A76DC"/>
    <w:rsid w:val="002A7B56"/>
    <w:rsid w:val="002A7DAE"/>
    <w:rsid w:val="002B4247"/>
    <w:rsid w:val="002B7140"/>
    <w:rsid w:val="002B7A5F"/>
    <w:rsid w:val="002C39A8"/>
    <w:rsid w:val="002C72B7"/>
    <w:rsid w:val="002C74F0"/>
    <w:rsid w:val="002D09B0"/>
    <w:rsid w:val="002D4DB2"/>
    <w:rsid w:val="002D7D4A"/>
    <w:rsid w:val="002E147C"/>
    <w:rsid w:val="002E1736"/>
    <w:rsid w:val="002E785C"/>
    <w:rsid w:val="002F34AF"/>
    <w:rsid w:val="003057C5"/>
    <w:rsid w:val="00307E41"/>
    <w:rsid w:val="003148E7"/>
    <w:rsid w:val="00317515"/>
    <w:rsid w:val="00320413"/>
    <w:rsid w:val="0033057C"/>
    <w:rsid w:val="00337C45"/>
    <w:rsid w:val="00345C0D"/>
    <w:rsid w:val="003575B0"/>
    <w:rsid w:val="00360AA0"/>
    <w:rsid w:val="00362572"/>
    <w:rsid w:val="003670A0"/>
    <w:rsid w:val="00384169"/>
    <w:rsid w:val="003843B1"/>
    <w:rsid w:val="00385A06"/>
    <w:rsid w:val="003A71E1"/>
    <w:rsid w:val="003B4F6F"/>
    <w:rsid w:val="003C43A5"/>
    <w:rsid w:val="003C4B30"/>
    <w:rsid w:val="003C52AE"/>
    <w:rsid w:val="003C5483"/>
    <w:rsid w:val="003D1628"/>
    <w:rsid w:val="003D360B"/>
    <w:rsid w:val="003E029F"/>
    <w:rsid w:val="003E0B9D"/>
    <w:rsid w:val="003E3E6F"/>
    <w:rsid w:val="003E6461"/>
    <w:rsid w:val="003F01B1"/>
    <w:rsid w:val="003F416A"/>
    <w:rsid w:val="00404E71"/>
    <w:rsid w:val="00407B85"/>
    <w:rsid w:val="004117DA"/>
    <w:rsid w:val="00412CA4"/>
    <w:rsid w:val="0041779A"/>
    <w:rsid w:val="00417944"/>
    <w:rsid w:val="00423086"/>
    <w:rsid w:val="00423A9B"/>
    <w:rsid w:val="0042548B"/>
    <w:rsid w:val="00435E09"/>
    <w:rsid w:val="00436FA1"/>
    <w:rsid w:val="004400F4"/>
    <w:rsid w:val="0044082C"/>
    <w:rsid w:val="00442890"/>
    <w:rsid w:val="00442965"/>
    <w:rsid w:val="00477FF5"/>
    <w:rsid w:val="00491106"/>
    <w:rsid w:val="004B5CC7"/>
    <w:rsid w:val="004C44C6"/>
    <w:rsid w:val="004C5C25"/>
    <w:rsid w:val="004C6AC2"/>
    <w:rsid w:val="004C7046"/>
    <w:rsid w:val="004D29FE"/>
    <w:rsid w:val="004D47F3"/>
    <w:rsid w:val="004D48A8"/>
    <w:rsid w:val="004D6D63"/>
    <w:rsid w:val="004E35AB"/>
    <w:rsid w:val="004E4195"/>
    <w:rsid w:val="004F0597"/>
    <w:rsid w:val="004F185A"/>
    <w:rsid w:val="004F469C"/>
    <w:rsid w:val="00501339"/>
    <w:rsid w:val="0050537C"/>
    <w:rsid w:val="00515C95"/>
    <w:rsid w:val="00524490"/>
    <w:rsid w:val="005254E6"/>
    <w:rsid w:val="00526B74"/>
    <w:rsid w:val="00527A6B"/>
    <w:rsid w:val="00527E02"/>
    <w:rsid w:val="00530EE4"/>
    <w:rsid w:val="00531638"/>
    <w:rsid w:val="00536ED3"/>
    <w:rsid w:val="00537ED6"/>
    <w:rsid w:val="0054633E"/>
    <w:rsid w:val="00546B17"/>
    <w:rsid w:val="00546E7B"/>
    <w:rsid w:val="00550D5A"/>
    <w:rsid w:val="0056096F"/>
    <w:rsid w:val="00566B3C"/>
    <w:rsid w:val="005811AD"/>
    <w:rsid w:val="005828EE"/>
    <w:rsid w:val="00587508"/>
    <w:rsid w:val="00587519"/>
    <w:rsid w:val="005912E5"/>
    <w:rsid w:val="005928A4"/>
    <w:rsid w:val="0059588C"/>
    <w:rsid w:val="005C040F"/>
    <w:rsid w:val="005C18EA"/>
    <w:rsid w:val="005C3C0B"/>
    <w:rsid w:val="005D2BEE"/>
    <w:rsid w:val="005F13E2"/>
    <w:rsid w:val="005F7313"/>
    <w:rsid w:val="00601BA8"/>
    <w:rsid w:val="00602315"/>
    <w:rsid w:val="006049BE"/>
    <w:rsid w:val="006157B9"/>
    <w:rsid w:val="00620921"/>
    <w:rsid w:val="00622BEA"/>
    <w:rsid w:val="00624CA6"/>
    <w:rsid w:val="006322A1"/>
    <w:rsid w:val="00633A99"/>
    <w:rsid w:val="00637387"/>
    <w:rsid w:val="006453CE"/>
    <w:rsid w:val="00650E9E"/>
    <w:rsid w:val="00652489"/>
    <w:rsid w:val="006542D5"/>
    <w:rsid w:val="00656CE6"/>
    <w:rsid w:val="0065732D"/>
    <w:rsid w:val="00663F9F"/>
    <w:rsid w:val="00672A4A"/>
    <w:rsid w:val="00674924"/>
    <w:rsid w:val="00677257"/>
    <w:rsid w:val="00682D6E"/>
    <w:rsid w:val="00685256"/>
    <w:rsid w:val="00692810"/>
    <w:rsid w:val="00694D8B"/>
    <w:rsid w:val="00696CC9"/>
    <w:rsid w:val="0069751F"/>
    <w:rsid w:val="006A34E9"/>
    <w:rsid w:val="006B1AAB"/>
    <w:rsid w:val="006C5560"/>
    <w:rsid w:val="006E2B04"/>
    <w:rsid w:val="006E35AD"/>
    <w:rsid w:val="006E4E70"/>
    <w:rsid w:val="006E73F8"/>
    <w:rsid w:val="006F6824"/>
    <w:rsid w:val="00711285"/>
    <w:rsid w:val="007162D4"/>
    <w:rsid w:val="007244DF"/>
    <w:rsid w:val="0072485C"/>
    <w:rsid w:val="00735AAA"/>
    <w:rsid w:val="00742628"/>
    <w:rsid w:val="00752B2F"/>
    <w:rsid w:val="0075591E"/>
    <w:rsid w:val="007578EA"/>
    <w:rsid w:val="00757B34"/>
    <w:rsid w:val="00763F06"/>
    <w:rsid w:val="00767418"/>
    <w:rsid w:val="007719F9"/>
    <w:rsid w:val="00775A7A"/>
    <w:rsid w:val="007822F7"/>
    <w:rsid w:val="0079391F"/>
    <w:rsid w:val="007A19C8"/>
    <w:rsid w:val="007A491B"/>
    <w:rsid w:val="007A7201"/>
    <w:rsid w:val="007B0559"/>
    <w:rsid w:val="007C4711"/>
    <w:rsid w:val="007C732E"/>
    <w:rsid w:val="007C746B"/>
    <w:rsid w:val="007D2E3A"/>
    <w:rsid w:val="007E24BA"/>
    <w:rsid w:val="007F1C3E"/>
    <w:rsid w:val="007F349F"/>
    <w:rsid w:val="007F649E"/>
    <w:rsid w:val="0080404C"/>
    <w:rsid w:val="0081174B"/>
    <w:rsid w:val="00821EAF"/>
    <w:rsid w:val="00823DEF"/>
    <w:rsid w:val="008257E8"/>
    <w:rsid w:val="00825F54"/>
    <w:rsid w:val="008265F3"/>
    <w:rsid w:val="00837A21"/>
    <w:rsid w:val="00840DF5"/>
    <w:rsid w:val="008422F6"/>
    <w:rsid w:val="00843515"/>
    <w:rsid w:val="00843A0B"/>
    <w:rsid w:val="00845A18"/>
    <w:rsid w:val="008570FF"/>
    <w:rsid w:val="00857900"/>
    <w:rsid w:val="00861442"/>
    <w:rsid w:val="008674A8"/>
    <w:rsid w:val="0087299B"/>
    <w:rsid w:val="00873367"/>
    <w:rsid w:val="00873894"/>
    <w:rsid w:val="008746A8"/>
    <w:rsid w:val="00885BB1"/>
    <w:rsid w:val="008863A3"/>
    <w:rsid w:val="008869AB"/>
    <w:rsid w:val="00886F6E"/>
    <w:rsid w:val="00887A7C"/>
    <w:rsid w:val="008A3AF0"/>
    <w:rsid w:val="008A6850"/>
    <w:rsid w:val="008B2E7B"/>
    <w:rsid w:val="008B7955"/>
    <w:rsid w:val="008C610E"/>
    <w:rsid w:val="008C77AB"/>
    <w:rsid w:val="008E08F3"/>
    <w:rsid w:val="008E707D"/>
    <w:rsid w:val="008E7351"/>
    <w:rsid w:val="0090024C"/>
    <w:rsid w:val="00902A4F"/>
    <w:rsid w:val="00903D0C"/>
    <w:rsid w:val="00906608"/>
    <w:rsid w:val="009160AD"/>
    <w:rsid w:val="00923A36"/>
    <w:rsid w:val="00925331"/>
    <w:rsid w:val="0092595F"/>
    <w:rsid w:val="00930B41"/>
    <w:rsid w:val="00932201"/>
    <w:rsid w:val="00933F73"/>
    <w:rsid w:val="00935DFB"/>
    <w:rsid w:val="00936DA6"/>
    <w:rsid w:val="0094148E"/>
    <w:rsid w:val="00944708"/>
    <w:rsid w:val="00946204"/>
    <w:rsid w:val="00947B04"/>
    <w:rsid w:val="00950158"/>
    <w:rsid w:val="0095417B"/>
    <w:rsid w:val="00954B63"/>
    <w:rsid w:val="00973F55"/>
    <w:rsid w:val="00982B75"/>
    <w:rsid w:val="00987A1A"/>
    <w:rsid w:val="00987CC1"/>
    <w:rsid w:val="009905EF"/>
    <w:rsid w:val="009940AA"/>
    <w:rsid w:val="009A0740"/>
    <w:rsid w:val="009A3031"/>
    <w:rsid w:val="009B131C"/>
    <w:rsid w:val="009B57BA"/>
    <w:rsid w:val="009B7651"/>
    <w:rsid w:val="009B7F50"/>
    <w:rsid w:val="009C227C"/>
    <w:rsid w:val="009D0C2A"/>
    <w:rsid w:val="009D3C05"/>
    <w:rsid w:val="009D41AA"/>
    <w:rsid w:val="009E4878"/>
    <w:rsid w:val="009E567B"/>
    <w:rsid w:val="009F2C1F"/>
    <w:rsid w:val="009F6193"/>
    <w:rsid w:val="00A0069C"/>
    <w:rsid w:val="00A00B78"/>
    <w:rsid w:val="00A041B2"/>
    <w:rsid w:val="00A05273"/>
    <w:rsid w:val="00A066A2"/>
    <w:rsid w:val="00A06BC3"/>
    <w:rsid w:val="00A1678B"/>
    <w:rsid w:val="00A16DFC"/>
    <w:rsid w:val="00A212FB"/>
    <w:rsid w:val="00A310CB"/>
    <w:rsid w:val="00A317F3"/>
    <w:rsid w:val="00A31D13"/>
    <w:rsid w:val="00A32DB5"/>
    <w:rsid w:val="00A3472E"/>
    <w:rsid w:val="00A35E14"/>
    <w:rsid w:val="00A4493B"/>
    <w:rsid w:val="00A46281"/>
    <w:rsid w:val="00A50578"/>
    <w:rsid w:val="00A5313C"/>
    <w:rsid w:val="00A66B48"/>
    <w:rsid w:val="00A72997"/>
    <w:rsid w:val="00A77BCC"/>
    <w:rsid w:val="00A80834"/>
    <w:rsid w:val="00A8488F"/>
    <w:rsid w:val="00A85B14"/>
    <w:rsid w:val="00A965E0"/>
    <w:rsid w:val="00AA1303"/>
    <w:rsid w:val="00AA3BA5"/>
    <w:rsid w:val="00AA7D5E"/>
    <w:rsid w:val="00AB16F3"/>
    <w:rsid w:val="00AC3732"/>
    <w:rsid w:val="00AC4ED1"/>
    <w:rsid w:val="00AC711D"/>
    <w:rsid w:val="00AD0820"/>
    <w:rsid w:val="00AD6323"/>
    <w:rsid w:val="00AE0121"/>
    <w:rsid w:val="00AE0B4A"/>
    <w:rsid w:val="00AE4753"/>
    <w:rsid w:val="00AE4F35"/>
    <w:rsid w:val="00AF35E2"/>
    <w:rsid w:val="00AF583D"/>
    <w:rsid w:val="00B007CE"/>
    <w:rsid w:val="00B03D1D"/>
    <w:rsid w:val="00B0496D"/>
    <w:rsid w:val="00B0665A"/>
    <w:rsid w:val="00B073E3"/>
    <w:rsid w:val="00B109C1"/>
    <w:rsid w:val="00B11872"/>
    <w:rsid w:val="00B11FDB"/>
    <w:rsid w:val="00B150B2"/>
    <w:rsid w:val="00B22561"/>
    <w:rsid w:val="00B25664"/>
    <w:rsid w:val="00B306AA"/>
    <w:rsid w:val="00B33C51"/>
    <w:rsid w:val="00B437CA"/>
    <w:rsid w:val="00B51DE1"/>
    <w:rsid w:val="00B524B6"/>
    <w:rsid w:val="00B53F61"/>
    <w:rsid w:val="00B616E5"/>
    <w:rsid w:val="00B66F62"/>
    <w:rsid w:val="00B71DF1"/>
    <w:rsid w:val="00B8025F"/>
    <w:rsid w:val="00B81B0F"/>
    <w:rsid w:val="00B91CA9"/>
    <w:rsid w:val="00BA1F37"/>
    <w:rsid w:val="00BA36EB"/>
    <w:rsid w:val="00BA3D19"/>
    <w:rsid w:val="00BB6199"/>
    <w:rsid w:val="00BB76A5"/>
    <w:rsid w:val="00BC1240"/>
    <w:rsid w:val="00BC7FFA"/>
    <w:rsid w:val="00BD6482"/>
    <w:rsid w:val="00BE6E40"/>
    <w:rsid w:val="00BF171B"/>
    <w:rsid w:val="00BF1B4E"/>
    <w:rsid w:val="00BF24D3"/>
    <w:rsid w:val="00BF4DA6"/>
    <w:rsid w:val="00BF544C"/>
    <w:rsid w:val="00BF5B0E"/>
    <w:rsid w:val="00C04E6E"/>
    <w:rsid w:val="00C06A08"/>
    <w:rsid w:val="00C13B24"/>
    <w:rsid w:val="00C168B5"/>
    <w:rsid w:val="00C31052"/>
    <w:rsid w:val="00C372E3"/>
    <w:rsid w:val="00C41C68"/>
    <w:rsid w:val="00C44288"/>
    <w:rsid w:val="00C44842"/>
    <w:rsid w:val="00C45CEC"/>
    <w:rsid w:val="00C46EDA"/>
    <w:rsid w:val="00C470E6"/>
    <w:rsid w:val="00C604DF"/>
    <w:rsid w:val="00C67020"/>
    <w:rsid w:val="00C67419"/>
    <w:rsid w:val="00C72914"/>
    <w:rsid w:val="00C73476"/>
    <w:rsid w:val="00C75A6C"/>
    <w:rsid w:val="00C8600E"/>
    <w:rsid w:val="00C94347"/>
    <w:rsid w:val="00C95A2D"/>
    <w:rsid w:val="00CA0F3E"/>
    <w:rsid w:val="00CA4EB6"/>
    <w:rsid w:val="00CA591A"/>
    <w:rsid w:val="00CA5D61"/>
    <w:rsid w:val="00CA6661"/>
    <w:rsid w:val="00CA71DB"/>
    <w:rsid w:val="00CA7C93"/>
    <w:rsid w:val="00CB43D3"/>
    <w:rsid w:val="00CD3564"/>
    <w:rsid w:val="00CD39C5"/>
    <w:rsid w:val="00CD439F"/>
    <w:rsid w:val="00CD6847"/>
    <w:rsid w:val="00CD7644"/>
    <w:rsid w:val="00CD7CCF"/>
    <w:rsid w:val="00CE2A2F"/>
    <w:rsid w:val="00CF4A8D"/>
    <w:rsid w:val="00CF5F2F"/>
    <w:rsid w:val="00D04149"/>
    <w:rsid w:val="00D170C4"/>
    <w:rsid w:val="00D21BFB"/>
    <w:rsid w:val="00D32612"/>
    <w:rsid w:val="00D32D16"/>
    <w:rsid w:val="00D44E3A"/>
    <w:rsid w:val="00D542C6"/>
    <w:rsid w:val="00D55DD7"/>
    <w:rsid w:val="00D6090A"/>
    <w:rsid w:val="00D643CF"/>
    <w:rsid w:val="00D72783"/>
    <w:rsid w:val="00D74EA7"/>
    <w:rsid w:val="00D91E24"/>
    <w:rsid w:val="00D93A16"/>
    <w:rsid w:val="00D961A9"/>
    <w:rsid w:val="00D9695B"/>
    <w:rsid w:val="00D96A16"/>
    <w:rsid w:val="00D96CC9"/>
    <w:rsid w:val="00D97EAC"/>
    <w:rsid w:val="00DA61E8"/>
    <w:rsid w:val="00DA68B4"/>
    <w:rsid w:val="00DB0014"/>
    <w:rsid w:val="00DB583E"/>
    <w:rsid w:val="00DB59D7"/>
    <w:rsid w:val="00DC461E"/>
    <w:rsid w:val="00DC607A"/>
    <w:rsid w:val="00DC7F76"/>
    <w:rsid w:val="00DD0772"/>
    <w:rsid w:val="00DD0B83"/>
    <w:rsid w:val="00DD24D2"/>
    <w:rsid w:val="00DD307A"/>
    <w:rsid w:val="00DD7192"/>
    <w:rsid w:val="00DE2461"/>
    <w:rsid w:val="00DE27CF"/>
    <w:rsid w:val="00DE3570"/>
    <w:rsid w:val="00DE576E"/>
    <w:rsid w:val="00DE6CF0"/>
    <w:rsid w:val="00DE7C87"/>
    <w:rsid w:val="00DF3C88"/>
    <w:rsid w:val="00DF7E7C"/>
    <w:rsid w:val="00E022DD"/>
    <w:rsid w:val="00E0401E"/>
    <w:rsid w:val="00E05ED4"/>
    <w:rsid w:val="00E06E3B"/>
    <w:rsid w:val="00E07097"/>
    <w:rsid w:val="00E15256"/>
    <w:rsid w:val="00E1574E"/>
    <w:rsid w:val="00E16AC6"/>
    <w:rsid w:val="00E22609"/>
    <w:rsid w:val="00E26CCB"/>
    <w:rsid w:val="00E413AB"/>
    <w:rsid w:val="00E41601"/>
    <w:rsid w:val="00E43FF7"/>
    <w:rsid w:val="00E44331"/>
    <w:rsid w:val="00E4684A"/>
    <w:rsid w:val="00E533C6"/>
    <w:rsid w:val="00E541A6"/>
    <w:rsid w:val="00E55C4E"/>
    <w:rsid w:val="00E60B4A"/>
    <w:rsid w:val="00E634C6"/>
    <w:rsid w:val="00E647AA"/>
    <w:rsid w:val="00E64A23"/>
    <w:rsid w:val="00E70D00"/>
    <w:rsid w:val="00E865BA"/>
    <w:rsid w:val="00E90ACB"/>
    <w:rsid w:val="00E92B2E"/>
    <w:rsid w:val="00E9586F"/>
    <w:rsid w:val="00EA1F65"/>
    <w:rsid w:val="00EA416E"/>
    <w:rsid w:val="00EA58AE"/>
    <w:rsid w:val="00EA7E9B"/>
    <w:rsid w:val="00EA7FF4"/>
    <w:rsid w:val="00EB1591"/>
    <w:rsid w:val="00EB373F"/>
    <w:rsid w:val="00EB7CE5"/>
    <w:rsid w:val="00EC1D33"/>
    <w:rsid w:val="00ED0528"/>
    <w:rsid w:val="00ED1B20"/>
    <w:rsid w:val="00ED44F4"/>
    <w:rsid w:val="00EE269F"/>
    <w:rsid w:val="00EF67EA"/>
    <w:rsid w:val="00EF6823"/>
    <w:rsid w:val="00F009A8"/>
    <w:rsid w:val="00F015E5"/>
    <w:rsid w:val="00F04DC2"/>
    <w:rsid w:val="00F13FA4"/>
    <w:rsid w:val="00F17133"/>
    <w:rsid w:val="00F1795B"/>
    <w:rsid w:val="00F2570A"/>
    <w:rsid w:val="00F26596"/>
    <w:rsid w:val="00F26FBD"/>
    <w:rsid w:val="00F27488"/>
    <w:rsid w:val="00F27865"/>
    <w:rsid w:val="00F27AA0"/>
    <w:rsid w:val="00F36993"/>
    <w:rsid w:val="00F373A6"/>
    <w:rsid w:val="00F3746A"/>
    <w:rsid w:val="00F40B7E"/>
    <w:rsid w:val="00F417AD"/>
    <w:rsid w:val="00F46539"/>
    <w:rsid w:val="00F51C1B"/>
    <w:rsid w:val="00F60B0C"/>
    <w:rsid w:val="00F651C9"/>
    <w:rsid w:val="00F6551A"/>
    <w:rsid w:val="00F65582"/>
    <w:rsid w:val="00F6654F"/>
    <w:rsid w:val="00F66A02"/>
    <w:rsid w:val="00F7219A"/>
    <w:rsid w:val="00F805D8"/>
    <w:rsid w:val="00F847E4"/>
    <w:rsid w:val="00F86E14"/>
    <w:rsid w:val="00F914BA"/>
    <w:rsid w:val="00FA375C"/>
    <w:rsid w:val="00FB0AB8"/>
    <w:rsid w:val="00FC2F9B"/>
    <w:rsid w:val="00FD1723"/>
    <w:rsid w:val="00FD38DF"/>
    <w:rsid w:val="00FE0BDE"/>
    <w:rsid w:val="00FE6AAB"/>
    <w:rsid w:val="00FE760B"/>
    <w:rsid w:val="00FF3C77"/>
    <w:rsid w:val="00FF78BE"/>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716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D32D16"/>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BC1240"/>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BC1240"/>
    <w:rPr>
      <w:rFonts w:ascii="Tahoma" w:hAnsi="Tahoma" w:cs="Tahoma"/>
      <w:sz w:val="16"/>
      <w:szCs w:val="16"/>
    </w:rPr>
  </w:style>
  <w:style w:type="paragraph" w:styleId="Hlavika">
    <w:name w:val="header"/>
    <w:basedOn w:val="Normlny"/>
    <w:link w:val="HlavikaChar"/>
    <w:uiPriority w:val="99"/>
    <w:semiHidden/>
    <w:unhideWhenUsed/>
    <w:rsid w:val="00524490"/>
    <w:pPr>
      <w:tabs>
        <w:tab w:val="center" w:pos="4536"/>
        <w:tab w:val="right" w:pos="9072"/>
      </w:tabs>
      <w:spacing w:after="0" w:line="240" w:lineRule="auto"/>
    </w:pPr>
  </w:style>
  <w:style w:type="character" w:customStyle="1" w:styleId="HlavikaChar">
    <w:name w:val="Hlavička Char"/>
    <w:basedOn w:val="Predvolenpsmoodseku"/>
    <w:link w:val="Hlavika"/>
    <w:uiPriority w:val="99"/>
    <w:semiHidden/>
    <w:rsid w:val="00524490"/>
  </w:style>
  <w:style w:type="paragraph" w:styleId="Pta">
    <w:name w:val="footer"/>
    <w:basedOn w:val="Normlny"/>
    <w:link w:val="PtaChar"/>
    <w:uiPriority w:val="99"/>
    <w:unhideWhenUsed/>
    <w:rsid w:val="00524490"/>
    <w:pPr>
      <w:tabs>
        <w:tab w:val="center" w:pos="4536"/>
        <w:tab w:val="right" w:pos="9072"/>
      </w:tabs>
      <w:spacing w:after="0" w:line="240" w:lineRule="auto"/>
    </w:pPr>
  </w:style>
  <w:style w:type="character" w:customStyle="1" w:styleId="PtaChar">
    <w:name w:val="Päta Char"/>
    <w:basedOn w:val="Predvolenpsmoodseku"/>
    <w:link w:val="Pta"/>
    <w:uiPriority w:val="99"/>
    <w:rsid w:val="00524490"/>
  </w:style>
  <w:style w:type="character" w:styleId="Hypertextovprepojenie">
    <w:name w:val="Hyperlink"/>
    <w:basedOn w:val="Predvolenpsmoodseku"/>
    <w:uiPriority w:val="99"/>
    <w:semiHidden/>
    <w:unhideWhenUsed/>
    <w:rsid w:val="009B7651"/>
    <w:rPr>
      <w:color w:val="0000FF"/>
      <w:u w:val="single"/>
    </w:rPr>
  </w:style>
  <w:style w:type="character" w:styleId="PouitHypertextovPrepojenie">
    <w:name w:val="FollowedHyperlink"/>
    <w:basedOn w:val="Predvolenpsmoodseku"/>
    <w:uiPriority w:val="99"/>
    <w:semiHidden/>
    <w:unhideWhenUsed/>
    <w:rsid w:val="009B7651"/>
    <w:rPr>
      <w:color w:val="800080"/>
      <w:u w:val="single"/>
    </w:rPr>
  </w:style>
  <w:style w:type="paragraph" w:customStyle="1" w:styleId="xl67">
    <w:name w:val="xl67"/>
    <w:basedOn w:val="Normlny"/>
    <w:rsid w:val="009B7651"/>
    <w:pPr>
      <w:shd w:val="clear" w:color="000000" w:fill="FFFFFF"/>
      <w:spacing w:before="100" w:beforeAutospacing="1" w:after="100" w:afterAutospacing="1" w:line="240" w:lineRule="auto"/>
      <w:textAlignment w:val="center"/>
    </w:pPr>
    <w:rPr>
      <w:rFonts w:ascii="Verdana" w:eastAsia="Times New Roman" w:hAnsi="Verdana" w:cs="Times New Roman"/>
      <w:color w:val="006100"/>
      <w:sz w:val="16"/>
      <w:szCs w:val="16"/>
      <w:lang w:eastAsia="sk-SK"/>
    </w:rPr>
  </w:style>
  <w:style w:type="paragraph" w:customStyle="1" w:styleId="xl68">
    <w:name w:val="xl68"/>
    <w:basedOn w:val="Normlny"/>
    <w:rsid w:val="009B7651"/>
    <w:pPr>
      <w:pBdr>
        <w:bottom w:val="single" w:sz="4" w:space="0" w:color="auto"/>
      </w:pBdr>
      <w:shd w:val="clear" w:color="000000" w:fill="FFFFFF"/>
      <w:spacing w:before="100" w:beforeAutospacing="1" w:after="100" w:afterAutospacing="1" w:line="240" w:lineRule="auto"/>
      <w:ind w:firstLineChars="100" w:firstLine="100"/>
      <w:textAlignment w:val="center"/>
    </w:pPr>
    <w:rPr>
      <w:rFonts w:ascii="Verdana" w:eastAsia="Times New Roman" w:hAnsi="Verdana" w:cs="Times New Roman"/>
      <w:sz w:val="15"/>
      <w:szCs w:val="15"/>
      <w:lang w:eastAsia="sk-SK"/>
    </w:rPr>
  </w:style>
  <w:style w:type="paragraph" w:customStyle="1" w:styleId="xl69">
    <w:name w:val="xl69"/>
    <w:basedOn w:val="Normlny"/>
    <w:rsid w:val="009B7651"/>
    <w:pPr>
      <w:pBdr>
        <w:bottom w:val="single" w:sz="4" w:space="0" w:color="auto"/>
      </w:pBdr>
      <w:shd w:val="clear" w:color="000000" w:fill="FFFFFF"/>
      <w:spacing w:before="100" w:beforeAutospacing="1" w:after="100" w:afterAutospacing="1" w:line="240" w:lineRule="auto"/>
      <w:textAlignment w:val="center"/>
    </w:pPr>
    <w:rPr>
      <w:rFonts w:ascii="Verdana" w:eastAsia="Times New Roman" w:hAnsi="Verdana" w:cs="Times New Roman"/>
      <w:sz w:val="14"/>
      <w:szCs w:val="14"/>
      <w:lang w:eastAsia="sk-SK"/>
    </w:rPr>
  </w:style>
  <w:style w:type="paragraph" w:customStyle="1" w:styleId="xl70">
    <w:name w:val="xl70"/>
    <w:basedOn w:val="Normlny"/>
    <w:rsid w:val="009B7651"/>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eastAsia="Times New Roman" w:hAnsi="Verdana" w:cs="Times New Roman"/>
      <w:sz w:val="14"/>
      <w:szCs w:val="14"/>
      <w:lang w:eastAsia="sk-SK"/>
    </w:rPr>
  </w:style>
  <w:style w:type="paragraph" w:customStyle="1" w:styleId="xl71">
    <w:name w:val="xl71"/>
    <w:basedOn w:val="Normlny"/>
    <w:rsid w:val="009B7651"/>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eastAsia="Times New Roman" w:hAnsi="Verdana" w:cs="Times New Roman"/>
      <w:sz w:val="12"/>
      <w:szCs w:val="12"/>
      <w:lang w:eastAsia="sk-SK"/>
    </w:rPr>
  </w:style>
  <w:style w:type="paragraph" w:customStyle="1" w:styleId="xl72">
    <w:name w:val="xl72"/>
    <w:basedOn w:val="Normlny"/>
    <w:rsid w:val="009B7651"/>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eastAsia="Times New Roman" w:hAnsi="Verdana" w:cs="Times New Roman"/>
      <w:sz w:val="14"/>
      <w:szCs w:val="14"/>
      <w:lang w:eastAsia="sk-SK"/>
    </w:rPr>
  </w:style>
  <w:style w:type="paragraph" w:customStyle="1" w:styleId="xl73">
    <w:name w:val="xl73"/>
    <w:basedOn w:val="Normlny"/>
    <w:rsid w:val="009B7651"/>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eastAsia="Times New Roman" w:hAnsi="Verdana" w:cs="Times New Roman"/>
      <w:sz w:val="12"/>
      <w:szCs w:val="12"/>
      <w:lang w:eastAsia="sk-SK"/>
    </w:rPr>
  </w:style>
  <w:style w:type="paragraph" w:customStyle="1" w:styleId="xl74">
    <w:name w:val="xl74"/>
    <w:basedOn w:val="Normlny"/>
    <w:rsid w:val="009B7651"/>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eastAsia="Times New Roman" w:hAnsi="Verdana" w:cs="Times New Roman"/>
      <w:sz w:val="14"/>
      <w:szCs w:val="14"/>
      <w:lang w:eastAsia="sk-SK"/>
    </w:rPr>
  </w:style>
  <w:style w:type="paragraph" w:customStyle="1" w:styleId="xl75">
    <w:name w:val="xl75"/>
    <w:basedOn w:val="Normlny"/>
    <w:rsid w:val="009B7651"/>
    <w:pPr>
      <w:shd w:val="clear" w:color="000000" w:fill="FFFFFF"/>
      <w:spacing w:before="100" w:beforeAutospacing="1" w:after="100" w:afterAutospacing="1" w:line="240" w:lineRule="auto"/>
      <w:ind w:firstLineChars="100" w:firstLine="100"/>
      <w:textAlignment w:val="center"/>
    </w:pPr>
    <w:rPr>
      <w:rFonts w:ascii="Verdana" w:eastAsia="Times New Roman" w:hAnsi="Verdana" w:cs="Times New Roman"/>
      <w:sz w:val="14"/>
      <w:szCs w:val="14"/>
      <w:lang w:eastAsia="sk-SK"/>
    </w:rPr>
  </w:style>
  <w:style w:type="paragraph" w:customStyle="1" w:styleId="xl76">
    <w:name w:val="xl76"/>
    <w:basedOn w:val="Normlny"/>
    <w:rsid w:val="009B7651"/>
    <w:pPr>
      <w:pBdr>
        <w:bottom w:val="single" w:sz="4" w:space="0" w:color="auto"/>
      </w:pBdr>
      <w:shd w:val="clear" w:color="000000" w:fill="FFFFFF"/>
      <w:spacing w:before="100" w:beforeAutospacing="1" w:after="100" w:afterAutospacing="1" w:line="240" w:lineRule="auto"/>
      <w:ind w:firstLineChars="100" w:firstLine="100"/>
      <w:textAlignment w:val="center"/>
    </w:pPr>
    <w:rPr>
      <w:rFonts w:ascii="Verdana" w:eastAsia="Times New Roman" w:hAnsi="Verdana" w:cs="Times New Roman"/>
      <w:sz w:val="14"/>
      <w:szCs w:val="14"/>
      <w:lang w:eastAsia="sk-SK"/>
    </w:rPr>
  </w:style>
  <w:style w:type="paragraph" w:customStyle="1" w:styleId="xl77">
    <w:name w:val="xl77"/>
    <w:basedOn w:val="Normlny"/>
    <w:rsid w:val="009B7651"/>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eastAsia="Times New Roman" w:hAnsi="Verdana" w:cs="Times New Roman"/>
      <w:sz w:val="14"/>
      <w:szCs w:val="14"/>
      <w:lang w:eastAsia="sk-SK"/>
    </w:rPr>
  </w:style>
  <w:style w:type="paragraph" w:customStyle="1" w:styleId="xl78">
    <w:name w:val="xl78"/>
    <w:basedOn w:val="Normlny"/>
    <w:rsid w:val="009B7651"/>
    <w:pPr>
      <w:shd w:val="clear" w:color="000000" w:fill="FFFFFF"/>
      <w:spacing w:before="100" w:beforeAutospacing="1" w:after="100" w:afterAutospacing="1" w:line="240" w:lineRule="auto"/>
      <w:jc w:val="center"/>
      <w:textAlignment w:val="center"/>
    </w:pPr>
    <w:rPr>
      <w:rFonts w:ascii="Verdana" w:eastAsia="Times New Roman" w:hAnsi="Verdana" w:cs="Times New Roman"/>
      <w:sz w:val="14"/>
      <w:szCs w:val="14"/>
      <w:lang w:eastAsia="sk-SK"/>
    </w:rPr>
  </w:style>
  <w:style w:type="paragraph" w:customStyle="1" w:styleId="xl79">
    <w:name w:val="xl79"/>
    <w:basedOn w:val="Normlny"/>
    <w:rsid w:val="009B7651"/>
    <w:pPr>
      <w:pBdr>
        <w:bottom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sz w:val="14"/>
      <w:szCs w:val="14"/>
      <w:lang w:eastAsia="sk-SK"/>
    </w:rPr>
  </w:style>
  <w:style w:type="paragraph" w:customStyle="1" w:styleId="xl80">
    <w:name w:val="xl80"/>
    <w:basedOn w:val="Normlny"/>
    <w:rsid w:val="009B76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sz w:val="14"/>
      <w:szCs w:val="14"/>
      <w:lang w:eastAsia="sk-SK"/>
    </w:rPr>
  </w:style>
  <w:style w:type="paragraph" w:customStyle="1" w:styleId="xl81">
    <w:name w:val="xl81"/>
    <w:basedOn w:val="Normlny"/>
    <w:rsid w:val="009B7651"/>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eastAsia="Times New Roman" w:hAnsi="Verdana" w:cs="Times New Roman"/>
      <w:sz w:val="14"/>
      <w:szCs w:val="14"/>
      <w:lang w:eastAsia="sk-SK"/>
    </w:rPr>
  </w:style>
  <w:style w:type="paragraph" w:customStyle="1" w:styleId="xl82">
    <w:name w:val="xl82"/>
    <w:basedOn w:val="Normlny"/>
    <w:rsid w:val="009B76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sz w:val="14"/>
      <w:szCs w:val="14"/>
      <w:lang w:eastAsia="sk-SK"/>
    </w:rPr>
  </w:style>
  <w:style w:type="paragraph" w:customStyle="1" w:styleId="xl83">
    <w:name w:val="xl83"/>
    <w:basedOn w:val="Normlny"/>
    <w:rsid w:val="009B76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sz w:val="14"/>
      <w:szCs w:val="14"/>
      <w:lang w:eastAsia="sk-SK"/>
    </w:rPr>
  </w:style>
  <w:style w:type="paragraph" w:customStyle="1" w:styleId="xl84">
    <w:name w:val="xl84"/>
    <w:basedOn w:val="Normlny"/>
    <w:rsid w:val="009B76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sz w:val="12"/>
      <w:szCs w:val="12"/>
      <w:lang w:eastAsia="sk-SK"/>
    </w:rPr>
  </w:style>
  <w:style w:type="paragraph" w:customStyle="1" w:styleId="xl85">
    <w:name w:val="xl85"/>
    <w:basedOn w:val="Normlny"/>
    <w:rsid w:val="009B7651"/>
    <w:pPr>
      <w:pBdr>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eastAsia="Times New Roman" w:hAnsi="Verdana" w:cs="Times New Roman"/>
      <w:sz w:val="14"/>
      <w:szCs w:val="14"/>
      <w:lang w:eastAsia="sk-SK"/>
    </w:rPr>
  </w:style>
  <w:style w:type="paragraph" w:customStyle="1" w:styleId="xl86">
    <w:name w:val="xl86"/>
    <w:basedOn w:val="Normlny"/>
    <w:rsid w:val="009B765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sz w:val="14"/>
      <w:szCs w:val="14"/>
      <w:lang w:eastAsia="sk-SK"/>
    </w:rPr>
  </w:style>
  <w:style w:type="paragraph" w:customStyle="1" w:styleId="xl87">
    <w:name w:val="xl87"/>
    <w:basedOn w:val="Normlny"/>
    <w:rsid w:val="009B7651"/>
    <w:pPr>
      <w:pBdr>
        <w:top w:val="single" w:sz="4" w:space="0" w:color="auto"/>
        <w:left w:val="single" w:sz="4" w:space="7"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eastAsia="Times New Roman" w:hAnsi="Verdana" w:cs="Times New Roman"/>
      <w:sz w:val="14"/>
      <w:szCs w:val="14"/>
      <w:lang w:eastAsia="sk-SK"/>
    </w:rPr>
  </w:style>
  <w:style w:type="paragraph" w:customStyle="1" w:styleId="xl88">
    <w:name w:val="xl88"/>
    <w:basedOn w:val="Normlny"/>
    <w:rsid w:val="009B7651"/>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eastAsia="Times New Roman" w:hAnsi="Verdana" w:cs="Times New Roman"/>
      <w:sz w:val="14"/>
      <w:szCs w:val="14"/>
      <w:lang w:eastAsia="sk-SK"/>
    </w:rPr>
  </w:style>
  <w:style w:type="paragraph" w:customStyle="1" w:styleId="xl89">
    <w:name w:val="xl89"/>
    <w:basedOn w:val="Normlny"/>
    <w:rsid w:val="009B7651"/>
    <w:pPr>
      <w:shd w:val="clear" w:color="000000" w:fill="FFFFFF"/>
      <w:spacing w:before="100" w:beforeAutospacing="1" w:after="100" w:afterAutospacing="1" w:line="240" w:lineRule="auto"/>
      <w:textAlignment w:val="center"/>
    </w:pPr>
    <w:rPr>
      <w:rFonts w:ascii="Verdana" w:eastAsia="Times New Roman" w:hAnsi="Verdana" w:cs="Times New Roman"/>
      <w:b/>
      <w:bCs/>
      <w:sz w:val="14"/>
      <w:szCs w:val="14"/>
      <w:lang w:eastAsia="sk-SK"/>
    </w:rPr>
  </w:style>
  <w:style w:type="paragraph" w:customStyle="1" w:styleId="xl90">
    <w:name w:val="xl90"/>
    <w:basedOn w:val="Normlny"/>
    <w:rsid w:val="009B76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sz w:val="14"/>
      <w:szCs w:val="14"/>
      <w:lang w:eastAsia="sk-SK"/>
    </w:rPr>
  </w:style>
  <w:style w:type="paragraph" w:customStyle="1" w:styleId="xl91">
    <w:name w:val="xl91"/>
    <w:basedOn w:val="Normlny"/>
    <w:rsid w:val="009B765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sz w:val="14"/>
      <w:szCs w:val="14"/>
      <w:lang w:eastAsia="sk-SK"/>
    </w:rPr>
  </w:style>
  <w:style w:type="paragraph" w:customStyle="1" w:styleId="xl92">
    <w:name w:val="xl92"/>
    <w:basedOn w:val="Normlny"/>
    <w:rsid w:val="009B7651"/>
    <w:pPr>
      <w:shd w:val="clear" w:color="000000" w:fill="FFFFFF"/>
      <w:spacing w:before="100" w:beforeAutospacing="1" w:after="100" w:afterAutospacing="1" w:line="240" w:lineRule="auto"/>
      <w:ind w:firstLineChars="100" w:firstLine="100"/>
      <w:textAlignment w:val="center"/>
    </w:pPr>
    <w:rPr>
      <w:rFonts w:ascii="Arial" w:eastAsia="Times New Roman" w:hAnsi="Arial" w:cs="Arial"/>
      <w:sz w:val="15"/>
      <w:szCs w:val="15"/>
      <w:lang w:eastAsia="sk-SK"/>
    </w:rPr>
  </w:style>
  <w:style w:type="paragraph" w:customStyle="1" w:styleId="xl93">
    <w:name w:val="xl93"/>
    <w:basedOn w:val="Normlny"/>
    <w:rsid w:val="009B7651"/>
    <w:pPr>
      <w:pBdr>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5"/>
      <w:szCs w:val="15"/>
      <w:lang w:eastAsia="sk-SK"/>
    </w:rPr>
  </w:style>
  <w:style w:type="paragraph" w:customStyle="1" w:styleId="xl94">
    <w:name w:val="xl94"/>
    <w:basedOn w:val="Normlny"/>
    <w:rsid w:val="009B7651"/>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Arial" w:eastAsia="Times New Roman" w:hAnsi="Arial" w:cs="Arial"/>
      <w:sz w:val="15"/>
      <w:szCs w:val="15"/>
      <w:lang w:eastAsia="sk-SK"/>
    </w:rPr>
  </w:style>
  <w:style w:type="paragraph" w:customStyle="1" w:styleId="xl95">
    <w:name w:val="xl95"/>
    <w:basedOn w:val="Normlny"/>
    <w:rsid w:val="009B7651"/>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Arial" w:eastAsia="Times New Roman" w:hAnsi="Arial" w:cs="Arial"/>
      <w:sz w:val="15"/>
      <w:szCs w:val="15"/>
      <w:lang w:eastAsia="sk-SK"/>
    </w:rPr>
  </w:style>
  <w:style w:type="paragraph" w:customStyle="1" w:styleId="xl96">
    <w:name w:val="xl96"/>
    <w:basedOn w:val="Normlny"/>
    <w:rsid w:val="009B7651"/>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Arial" w:eastAsia="Times New Roman" w:hAnsi="Arial" w:cs="Arial"/>
      <w:sz w:val="15"/>
      <w:szCs w:val="15"/>
      <w:lang w:eastAsia="sk-SK"/>
    </w:rPr>
  </w:style>
  <w:style w:type="paragraph" w:customStyle="1" w:styleId="xl97">
    <w:name w:val="xl97"/>
    <w:basedOn w:val="Normlny"/>
    <w:rsid w:val="00DF3C8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16"/>
      <w:szCs w:val="16"/>
      <w:lang w:eastAsia="sk-SK"/>
    </w:rPr>
  </w:style>
  <w:style w:type="paragraph" w:customStyle="1" w:styleId="xl98">
    <w:name w:val="xl98"/>
    <w:basedOn w:val="Normlny"/>
    <w:rsid w:val="00DF3C8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16"/>
      <w:szCs w:val="16"/>
      <w:lang w:eastAsia="sk-SK"/>
    </w:rPr>
  </w:style>
  <w:style w:type="paragraph" w:customStyle="1" w:styleId="xl99">
    <w:name w:val="xl99"/>
    <w:basedOn w:val="Normlny"/>
    <w:rsid w:val="00DF3C8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sk-SK"/>
    </w:rPr>
  </w:style>
  <w:style w:type="paragraph" w:customStyle="1" w:styleId="xl100">
    <w:name w:val="xl100"/>
    <w:basedOn w:val="Normlny"/>
    <w:rsid w:val="00DF3C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sk-SK"/>
    </w:rPr>
  </w:style>
  <w:style w:type="paragraph" w:customStyle="1" w:styleId="xl101">
    <w:name w:val="xl101"/>
    <w:basedOn w:val="Normlny"/>
    <w:rsid w:val="00DF3C88"/>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16"/>
      <w:szCs w:val="16"/>
      <w:lang w:eastAsia="sk-SK"/>
    </w:rPr>
  </w:style>
  <w:style w:type="paragraph" w:customStyle="1" w:styleId="xl102">
    <w:name w:val="xl102"/>
    <w:basedOn w:val="Normlny"/>
    <w:rsid w:val="00DF3C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sk-SK"/>
    </w:rPr>
  </w:style>
  <w:style w:type="paragraph" w:customStyle="1" w:styleId="xl103">
    <w:name w:val="xl103"/>
    <w:basedOn w:val="Normlny"/>
    <w:rsid w:val="00DF3C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16"/>
      <w:szCs w:val="16"/>
      <w:lang w:eastAsia="sk-SK"/>
    </w:rPr>
  </w:style>
  <w:style w:type="paragraph" w:customStyle="1" w:styleId="xl104">
    <w:name w:val="xl104"/>
    <w:basedOn w:val="Normlny"/>
    <w:rsid w:val="00DF3C88"/>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16"/>
      <w:szCs w:val="16"/>
      <w:lang w:eastAsia="sk-SK"/>
    </w:rPr>
  </w:style>
  <w:style w:type="paragraph" w:customStyle="1" w:styleId="xl65">
    <w:name w:val="xl65"/>
    <w:basedOn w:val="Normlny"/>
    <w:rsid w:val="00247944"/>
    <w:pPr>
      <w:shd w:val="clear" w:color="000000" w:fill="FFFFFF"/>
      <w:spacing w:before="100" w:beforeAutospacing="1" w:after="100" w:afterAutospacing="1" w:line="240" w:lineRule="auto"/>
      <w:textAlignment w:val="center"/>
    </w:pPr>
    <w:rPr>
      <w:rFonts w:ascii="Verdana" w:eastAsia="Times New Roman" w:hAnsi="Verdana" w:cs="Times New Roman"/>
      <w:color w:val="006100"/>
      <w:sz w:val="16"/>
      <w:szCs w:val="16"/>
      <w:lang w:eastAsia="sk-SK"/>
    </w:rPr>
  </w:style>
  <w:style w:type="paragraph" w:customStyle="1" w:styleId="xl66">
    <w:name w:val="xl66"/>
    <w:basedOn w:val="Normlny"/>
    <w:rsid w:val="00247944"/>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14"/>
      <w:szCs w:val="14"/>
      <w:lang w:eastAsia="sk-SK"/>
    </w:rPr>
  </w:style>
  <w:style w:type="paragraph" w:customStyle="1" w:styleId="xl105">
    <w:name w:val="xl105"/>
    <w:basedOn w:val="Normlny"/>
    <w:rsid w:val="00247944"/>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sk-SK"/>
    </w:rPr>
  </w:style>
  <w:style w:type="table" w:styleId="Mriekatabuky">
    <w:name w:val="Table Grid"/>
    <w:basedOn w:val="Normlnatabuka"/>
    <w:uiPriority w:val="59"/>
    <w:rsid w:val="0036257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106">
    <w:name w:val="xl106"/>
    <w:basedOn w:val="Normlny"/>
    <w:rsid w:val="005928A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5"/>
      <w:szCs w:val="15"/>
      <w:lang w:eastAsia="sk-SK"/>
    </w:rPr>
  </w:style>
  <w:style w:type="paragraph" w:customStyle="1" w:styleId="xl107">
    <w:name w:val="xl107"/>
    <w:basedOn w:val="Normlny"/>
    <w:rsid w:val="005928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5"/>
      <w:szCs w:val="15"/>
      <w:lang w:eastAsia="sk-SK"/>
    </w:rPr>
  </w:style>
  <w:style w:type="paragraph" w:customStyle="1" w:styleId="xl108">
    <w:name w:val="xl108"/>
    <w:basedOn w:val="Normlny"/>
    <w:rsid w:val="005928A4"/>
    <w:pPr>
      <w:shd w:val="clear" w:color="000000" w:fill="FFFFFF"/>
      <w:spacing w:before="100" w:beforeAutospacing="1" w:after="100" w:afterAutospacing="1" w:line="240" w:lineRule="auto"/>
      <w:jc w:val="center"/>
      <w:textAlignment w:val="center"/>
    </w:pPr>
    <w:rPr>
      <w:rFonts w:ascii="Cambria" w:eastAsia="Times New Roman" w:hAnsi="Cambria" w:cs="Times New Roman"/>
      <w:sz w:val="15"/>
      <w:szCs w:val="15"/>
      <w:lang w:eastAsia="sk-SK"/>
    </w:rPr>
  </w:style>
  <w:style w:type="paragraph" w:customStyle="1" w:styleId="xl109">
    <w:name w:val="xl109"/>
    <w:basedOn w:val="Normlny"/>
    <w:rsid w:val="005928A4"/>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5"/>
      <w:szCs w:val="15"/>
      <w:lang w:eastAsia="sk-SK"/>
    </w:rPr>
  </w:style>
  <w:style w:type="paragraph" w:customStyle="1" w:styleId="xl110">
    <w:name w:val="xl110"/>
    <w:basedOn w:val="Normlny"/>
    <w:rsid w:val="005928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5"/>
      <w:szCs w:val="15"/>
      <w:lang w:eastAsia="sk-SK"/>
    </w:rPr>
  </w:style>
  <w:style w:type="paragraph" w:customStyle="1" w:styleId="xl111">
    <w:name w:val="xl111"/>
    <w:basedOn w:val="Normlny"/>
    <w:rsid w:val="005928A4"/>
    <w:pPr>
      <w:shd w:val="clear" w:color="000000" w:fill="FFFFFF"/>
      <w:spacing w:before="100" w:beforeAutospacing="1" w:after="100" w:afterAutospacing="1" w:line="240" w:lineRule="auto"/>
      <w:ind w:firstLineChars="100" w:firstLine="100"/>
      <w:textAlignment w:val="top"/>
    </w:pPr>
    <w:rPr>
      <w:rFonts w:ascii="Times New Roman" w:eastAsia="Times New Roman" w:hAnsi="Times New Roman" w:cs="Times New Roman"/>
      <w:b/>
      <w:bCs/>
      <w:sz w:val="24"/>
      <w:szCs w:val="24"/>
      <w:lang w:eastAsia="sk-SK"/>
    </w:rPr>
  </w:style>
</w:styles>
</file>

<file path=word/webSettings.xml><?xml version="1.0" encoding="utf-8"?>
<w:webSettings xmlns:r="http://schemas.openxmlformats.org/officeDocument/2006/relationships" xmlns:w="http://schemas.openxmlformats.org/wordprocessingml/2006/main">
  <w:divs>
    <w:div w:id="49425173">
      <w:bodyDiv w:val="1"/>
      <w:marLeft w:val="0"/>
      <w:marRight w:val="0"/>
      <w:marTop w:val="0"/>
      <w:marBottom w:val="0"/>
      <w:divBdr>
        <w:top w:val="none" w:sz="0" w:space="0" w:color="auto"/>
        <w:left w:val="none" w:sz="0" w:space="0" w:color="auto"/>
        <w:bottom w:val="none" w:sz="0" w:space="0" w:color="auto"/>
        <w:right w:val="none" w:sz="0" w:space="0" w:color="auto"/>
      </w:divBdr>
    </w:div>
    <w:div w:id="60491505">
      <w:bodyDiv w:val="1"/>
      <w:marLeft w:val="0"/>
      <w:marRight w:val="0"/>
      <w:marTop w:val="0"/>
      <w:marBottom w:val="0"/>
      <w:divBdr>
        <w:top w:val="none" w:sz="0" w:space="0" w:color="auto"/>
        <w:left w:val="none" w:sz="0" w:space="0" w:color="auto"/>
        <w:bottom w:val="none" w:sz="0" w:space="0" w:color="auto"/>
        <w:right w:val="none" w:sz="0" w:space="0" w:color="auto"/>
      </w:divBdr>
    </w:div>
    <w:div w:id="113406596">
      <w:bodyDiv w:val="1"/>
      <w:marLeft w:val="0"/>
      <w:marRight w:val="0"/>
      <w:marTop w:val="0"/>
      <w:marBottom w:val="0"/>
      <w:divBdr>
        <w:top w:val="none" w:sz="0" w:space="0" w:color="auto"/>
        <w:left w:val="none" w:sz="0" w:space="0" w:color="auto"/>
        <w:bottom w:val="none" w:sz="0" w:space="0" w:color="auto"/>
        <w:right w:val="none" w:sz="0" w:space="0" w:color="auto"/>
      </w:divBdr>
    </w:div>
    <w:div w:id="151869196">
      <w:bodyDiv w:val="1"/>
      <w:marLeft w:val="0"/>
      <w:marRight w:val="0"/>
      <w:marTop w:val="0"/>
      <w:marBottom w:val="0"/>
      <w:divBdr>
        <w:top w:val="none" w:sz="0" w:space="0" w:color="auto"/>
        <w:left w:val="none" w:sz="0" w:space="0" w:color="auto"/>
        <w:bottom w:val="none" w:sz="0" w:space="0" w:color="auto"/>
        <w:right w:val="none" w:sz="0" w:space="0" w:color="auto"/>
      </w:divBdr>
    </w:div>
    <w:div w:id="222258533">
      <w:bodyDiv w:val="1"/>
      <w:marLeft w:val="0"/>
      <w:marRight w:val="0"/>
      <w:marTop w:val="0"/>
      <w:marBottom w:val="0"/>
      <w:divBdr>
        <w:top w:val="none" w:sz="0" w:space="0" w:color="auto"/>
        <w:left w:val="none" w:sz="0" w:space="0" w:color="auto"/>
        <w:bottom w:val="none" w:sz="0" w:space="0" w:color="auto"/>
        <w:right w:val="none" w:sz="0" w:space="0" w:color="auto"/>
      </w:divBdr>
    </w:div>
    <w:div w:id="272714865">
      <w:bodyDiv w:val="1"/>
      <w:marLeft w:val="0"/>
      <w:marRight w:val="0"/>
      <w:marTop w:val="0"/>
      <w:marBottom w:val="0"/>
      <w:divBdr>
        <w:top w:val="none" w:sz="0" w:space="0" w:color="auto"/>
        <w:left w:val="none" w:sz="0" w:space="0" w:color="auto"/>
        <w:bottom w:val="none" w:sz="0" w:space="0" w:color="auto"/>
        <w:right w:val="none" w:sz="0" w:space="0" w:color="auto"/>
      </w:divBdr>
    </w:div>
    <w:div w:id="291642186">
      <w:bodyDiv w:val="1"/>
      <w:marLeft w:val="0"/>
      <w:marRight w:val="0"/>
      <w:marTop w:val="0"/>
      <w:marBottom w:val="0"/>
      <w:divBdr>
        <w:top w:val="none" w:sz="0" w:space="0" w:color="auto"/>
        <w:left w:val="none" w:sz="0" w:space="0" w:color="auto"/>
        <w:bottom w:val="none" w:sz="0" w:space="0" w:color="auto"/>
        <w:right w:val="none" w:sz="0" w:space="0" w:color="auto"/>
      </w:divBdr>
    </w:div>
    <w:div w:id="326252271">
      <w:bodyDiv w:val="1"/>
      <w:marLeft w:val="0"/>
      <w:marRight w:val="0"/>
      <w:marTop w:val="0"/>
      <w:marBottom w:val="0"/>
      <w:divBdr>
        <w:top w:val="none" w:sz="0" w:space="0" w:color="auto"/>
        <w:left w:val="none" w:sz="0" w:space="0" w:color="auto"/>
        <w:bottom w:val="none" w:sz="0" w:space="0" w:color="auto"/>
        <w:right w:val="none" w:sz="0" w:space="0" w:color="auto"/>
      </w:divBdr>
    </w:div>
    <w:div w:id="357048324">
      <w:bodyDiv w:val="1"/>
      <w:marLeft w:val="0"/>
      <w:marRight w:val="0"/>
      <w:marTop w:val="0"/>
      <w:marBottom w:val="0"/>
      <w:divBdr>
        <w:top w:val="none" w:sz="0" w:space="0" w:color="auto"/>
        <w:left w:val="none" w:sz="0" w:space="0" w:color="auto"/>
        <w:bottom w:val="none" w:sz="0" w:space="0" w:color="auto"/>
        <w:right w:val="none" w:sz="0" w:space="0" w:color="auto"/>
      </w:divBdr>
    </w:div>
    <w:div w:id="400906495">
      <w:bodyDiv w:val="1"/>
      <w:marLeft w:val="0"/>
      <w:marRight w:val="0"/>
      <w:marTop w:val="0"/>
      <w:marBottom w:val="0"/>
      <w:divBdr>
        <w:top w:val="none" w:sz="0" w:space="0" w:color="auto"/>
        <w:left w:val="none" w:sz="0" w:space="0" w:color="auto"/>
        <w:bottom w:val="none" w:sz="0" w:space="0" w:color="auto"/>
        <w:right w:val="none" w:sz="0" w:space="0" w:color="auto"/>
      </w:divBdr>
    </w:div>
    <w:div w:id="410546823">
      <w:bodyDiv w:val="1"/>
      <w:marLeft w:val="0"/>
      <w:marRight w:val="0"/>
      <w:marTop w:val="0"/>
      <w:marBottom w:val="0"/>
      <w:divBdr>
        <w:top w:val="none" w:sz="0" w:space="0" w:color="auto"/>
        <w:left w:val="none" w:sz="0" w:space="0" w:color="auto"/>
        <w:bottom w:val="none" w:sz="0" w:space="0" w:color="auto"/>
        <w:right w:val="none" w:sz="0" w:space="0" w:color="auto"/>
      </w:divBdr>
    </w:div>
    <w:div w:id="547450038">
      <w:bodyDiv w:val="1"/>
      <w:marLeft w:val="0"/>
      <w:marRight w:val="0"/>
      <w:marTop w:val="0"/>
      <w:marBottom w:val="0"/>
      <w:divBdr>
        <w:top w:val="none" w:sz="0" w:space="0" w:color="auto"/>
        <w:left w:val="none" w:sz="0" w:space="0" w:color="auto"/>
        <w:bottom w:val="none" w:sz="0" w:space="0" w:color="auto"/>
        <w:right w:val="none" w:sz="0" w:space="0" w:color="auto"/>
      </w:divBdr>
    </w:div>
    <w:div w:id="556094199">
      <w:bodyDiv w:val="1"/>
      <w:marLeft w:val="0"/>
      <w:marRight w:val="0"/>
      <w:marTop w:val="0"/>
      <w:marBottom w:val="0"/>
      <w:divBdr>
        <w:top w:val="none" w:sz="0" w:space="0" w:color="auto"/>
        <w:left w:val="none" w:sz="0" w:space="0" w:color="auto"/>
        <w:bottom w:val="none" w:sz="0" w:space="0" w:color="auto"/>
        <w:right w:val="none" w:sz="0" w:space="0" w:color="auto"/>
      </w:divBdr>
    </w:div>
    <w:div w:id="558590958">
      <w:bodyDiv w:val="1"/>
      <w:marLeft w:val="0"/>
      <w:marRight w:val="0"/>
      <w:marTop w:val="0"/>
      <w:marBottom w:val="0"/>
      <w:divBdr>
        <w:top w:val="none" w:sz="0" w:space="0" w:color="auto"/>
        <w:left w:val="none" w:sz="0" w:space="0" w:color="auto"/>
        <w:bottom w:val="none" w:sz="0" w:space="0" w:color="auto"/>
        <w:right w:val="none" w:sz="0" w:space="0" w:color="auto"/>
      </w:divBdr>
    </w:div>
    <w:div w:id="584925666">
      <w:bodyDiv w:val="1"/>
      <w:marLeft w:val="0"/>
      <w:marRight w:val="0"/>
      <w:marTop w:val="0"/>
      <w:marBottom w:val="0"/>
      <w:divBdr>
        <w:top w:val="none" w:sz="0" w:space="0" w:color="auto"/>
        <w:left w:val="none" w:sz="0" w:space="0" w:color="auto"/>
        <w:bottom w:val="none" w:sz="0" w:space="0" w:color="auto"/>
        <w:right w:val="none" w:sz="0" w:space="0" w:color="auto"/>
      </w:divBdr>
    </w:div>
    <w:div w:id="638077905">
      <w:bodyDiv w:val="1"/>
      <w:marLeft w:val="0"/>
      <w:marRight w:val="0"/>
      <w:marTop w:val="0"/>
      <w:marBottom w:val="0"/>
      <w:divBdr>
        <w:top w:val="none" w:sz="0" w:space="0" w:color="auto"/>
        <w:left w:val="none" w:sz="0" w:space="0" w:color="auto"/>
        <w:bottom w:val="none" w:sz="0" w:space="0" w:color="auto"/>
        <w:right w:val="none" w:sz="0" w:space="0" w:color="auto"/>
      </w:divBdr>
    </w:div>
    <w:div w:id="659575700">
      <w:bodyDiv w:val="1"/>
      <w:marLeft w:val="0"/>
      <w:marRight w:val="0"/>
      <w:marTop w:val="0"/>
      <w:marBottom w:val="0"/>
      <w:divBdr>
        <w:top w:val="none" w:sz="0" w:space="0" w:color="auto"/>
        <w:left w:val="none" w:sz="0" w:space="0" w:color="auto"/>
        <w:bottom w:val="none" w:sz="0" w:space="0" w:color="auto"/>
        <w:right w:val="none" w:sz="0" w:space="0" w:color="auto"/>
      </w:divBdr>
    </w:div>
    <w:div w:id="669408069">
      <w:bodyDiv w:val="1"/>
      <w:marLeft w:val="0"/>
      <w:marRight w:val="0"/>
      <w:marTop w:val="0"/>
      <w:marBottom w:val="0"/>
      <w:divBdr>
        <w:top w:val="none" w:sz="0" w:space="0" w:color="auto"/>
        <w:left w:val="none" w:sz="0" w:space="0" w:color="auto"/>
        <w:bottom w:val="none" w:sz="0" w:space="0" w:color="auto"/>
        <w:right w:val="none" w:sz="0" w:space="0" w:color="auto"/>
      </w:divBdr>
    </w:div>
    <w:div w:id="693776104">
      <w:bodyDiv w:val="1"/>
      <w:marLeft w:val="0"/>
      <w:marRight w:val="0"/>
      <w:marTop w:val="0"/>
      <w:marBottom w:val="0"/>
      <w:divBdr>
        <w:top w:val="none" w:sz="0" w:space="0" w:color="auto"/>
        <w:left w:val="none" w:sz="0" w:space="0" w:color="auto"/>
        <w:bottom w:val="none" w:sz="0" w:space="0" w:color="auto"/>
        <w:right w:val="none" w:sz="0" w:space="0" w:color="auto"/>
      </w:divBdr>
    </w:div>
    <w:div w:id="721831012">
      <w:bodyDiv w:val="1"/>
      <w:marLeft w:val="0"/>
      <w:marRight w:val="0"/>
      <w:marTop w:val="0"/>
      <w:marBottom w:val="0"/>
      <w:divBdr>
        <w:top w:val="none" w:sz="0" w:space="0" w:color="auto"/>
        <w:left w:val="none" w:sz="0" w:space="0" w:color="auto"/>
        <w:bottom w:val="none" w:sz="0" w:space="0" w:color="auto"/>
        <w:right w:val="none" w:sz="0" w:space="0" w:color="auto"/>
      </w:divBdr>
    </w:div>
    <w:div w:id="908272152">
      <w:bodyDiv w:val="1"/>
      <w:marLeft w:val="0"/>
      <w:marRight w:val="0"/>
      <w:marTop w:val="0"/>
      <w:marBottom w:val="0"/>
      <w:divBdr>
        <w:top w:val="none" w:sz="0" w:space="0" w:color="auto"/>
        <w:left w:val="none" w:sz="0" w:space="0" w:color="auto"/>
        <w:bottom w:val="none" w:sz="0" w:space="0" w:color="auto"/>
        <w:right w:val="none" w:sz="0" w:space="0" w:color="auto"/>
      </w:divBdr>
    </w:div>
    <w:div w:id="909266771">
      <w:bodyDiv w:val="1"/>
      <w:marLeft w:val="0"/>
      <w:marRight w:val="0"/>
      <w:marTop w:val="0"/>
      <w:marBottom w:val="0"/>
      <w:divBdr>
        <w:top w:val="none" w:sz="0" w:space="0" w:color="auto"/>
        <w:left w:val="none" w:sz="0" w:space="0" w:color="auto"/>
        <w:bottom w:val="none" w:sz="0" w:space="0" w:color="auto"/>
        <w:right w:val="none" w:sz="0" w:space="0" w:color="auto"/>
      </w:divBdr>
    </w:div>
    <w:div w:id="911040251">
      <w:bodyDiv w:val="1"/>
      <w:marLeft w:val="0"/>
      <w:marRight w:val="0"/>
      <w:marTop w:val="0"/>
      <w:marBottom w:val="0"/>
      <w:divBdr>
        <w:top w:val="none" w:sz="0" w:space="0" w:color="auto"/>
        <w:left w:val="none" w:sz="0" w:space="0" w:color="auto"/>
        <w:bottom w:val="none" w:sz="0" w:space="0" w:color="auto"/>
        <w:right w:val="none" w:sz="0" w:space="0" w:color="auto"/>
      </w:divBdr>
    </w:div>
    <w:div w:id="960695194">
      <w:bodyDiv w:val="1"/>
      <w:marLeft w:val="0"/>
      <w:marRight w:val="0"/>
      <w:marTop w:val="0"/>
      <w:marBottom w:val="0"/>
      <w:divBdr>
        <w:top w:val="none" w:sz="0" w:space="0" w:color="auto"/>
        <w:left w:val="none" w:sz="0" w:space="0" w:color="auto"/>
        <w:bottom w:val="none" w:sz="0" w:space="0" w:color="auto"/>
        <w:right w:val="none" w:sz="0" w:space="0" w:color="auto"/>
      </w:divBdr>
    </w:div>
    <w:div w:id="1099986443">
      <w:bodyDiv w:val="1"/>
      <w:marLeft w:val="0"/>
      <w:marRight w:val="0"/>
      <w:marTop w:val="0"/>
      <w:marBottom w:val="0"/>
      <w:divBdr>
        <w:top w:val="none" w:sz="0" w:space="0" w:color="auto"/>
        <w:left w:val="none" w:sz="0" w:space="0" w:color="auto"/>
        <w:bottom w:val="none" w:sz="0" w:space="0" w:color="auto"/>
        <w:right w:val="none" w:sz="0" w:space="0" w:color="auto"/>
      </w:divBdr>
    </w:div>
    <w:div w:id="1133913254">
      <w:bodyDiv w:val="1"/>
      <w:marLeft w:val="0"/>
      <w:marRight w:val="0"/>
      <w:marTop w:val="0"/>
      <w:marBottom w:val="0"/>
      <w:divBdr>
        <w:top w:val="none" w:sz="0" w:space="0" w:color="auto"/>
        <w:left w:val="none" w:sz="0" w:space="0" w:color="auto"/>
        <w:bottom w:val="none" w:sz="0" w:space="0" w:color="auto"/>
        <w:right w:val="none" w:sz="0" w:space="0" w:color="auto"/>
      </w:divBdr>
    </w:div>
    <w:div w:id="1168981060">
      <w:bodyDiv w:val="1"/>
      <w:marLeft w:val="0"/>
      <w:marRight w:val="0"/>
      <w:marTop w:val="0"/>
      <w:marBottom w:val="0"/>
      <w:divBdr>
        <w:top w:val="none" w:sz="0" w:space="0" w:color="auto"/>
        <w:left w:val="none" w:sz="0" w:space="0" w:color="auto"/>
        <w:bottom w:val="none" w:sz="0" w:space="0" w:color="auto"/>
        <w:right w:val="none" w:sz="0" w:space="0" w:color="auto"/>
      </w:divBdr>
    </w:div>
    <w:div w:id="1276445553">
      <w:bodyDiv w:val="1"/>
      <w:marLeft w:val="0"/>
      <w:marRight w:val="0"/>
      <w:marTop w:val="0"/>
      <w:marBottom w:val="0"/>
      <w:divBdr>
        <w:top w:val="none" w:sz="0" w:space="0" w:color="auto"/>
        <w:left w:val="none" w:sz="0" w:space="0" w:color="auto"/>
        <w:bottom w:val="none" w:sz="0" w:space="0" w:color="auto"/>
        <w:right w:val="none" w:sz="0" w:space="0" w:color="auto"/>
      </w:divBdr>
    </w:div>
    <w:div w:id="1306818031">
      <w:bodyDiv w:val="1"/>
      <w:marLeft w:val="0"/>
      <w:marRight w:val="0"/>
      <w:marTop w:val="0"/>
      <w:marBottom w:val="0"/>
      <w:divBdr>
        <w:top w:val="none" w:sz="0" w:space="0" w:color="auto"/>
        <w:left w:val="none" w:sz="0" w:space="0" w:color="auto"/>
        <w:bottom w:val="none" w:sz="0" w:space="0" w:color="auto"/>
        <w:right w:val="none" w:sz="0" w:space="0" w:color="auto"/>
      </w:divBdr>
    </w:div>
    <w:div w:id="1450471824">
      <w:bodyDiv w:val="1"/>
      <w:marLeft w:val="0"/>
      <w:marRight w:val="0"/>
      <w:marTop w:val="0"/>
      <w:marBottom w:val="0"/>
      <w:divBdr>
        <w:top w:val="none" w:sz="0" w:space="0" w:color="auto"/>
        <w:left w:val="none" w:sz="0" w:space="0" w:color="auto"/>
        <w:bottom w:val="none" w:sz="0" w:space="0" w:color="auto"/>
        <w:right w:val="none" w:sz="0" w:space="0" w:color="auto"/>
      </w:divBdr>
    </w:div>
    <w:div w:id="1542396553">
      <w:bodyDiv w:val="1"/>
      <w:marLeft w:val="0"/>
      <w:marRight w:val="0"/>
      <w:marTop w:val="0"/>
      <w:marBottom w:val="0"/>
      <w:divBdr>
        <w:top w:val="none" w:sz="0" w:space="0" w:color="auto"/>
        <w:left w:val="none" w:sz="0" w:space="0" w:color="auto"/>
        <w:bottom w:val="none" w:sz="0" w:space="0" w:color="auto"/>
        <w:right w:val="none" w:sz="0" w:space="0" w:color="auto"/>
      </w:divBdr>
    </w:div>
    <w:div w:id="1640498522">
      <w:bodyDiv w:val="1"/>
      <w:marLeft w:val="0"/>
      <w:marRight w:val="0"/>
      <w:marTop w:val="0"/>
      <w:marBottom w:val="0"/>
      <w:divBdr>
        <w:top w:val="none" w:sz="0" w:space="0" w:color="auto"/>
        <w:left w:val="none" w:sz="0" w:space="0" w:color="auto"/>
        <w:bottom w:val="none" w:sz="0" w:space="0" w:color="auto"/>
        <w:right w:val="none" w:sz="0" w:space="0" w:color="auto"/>
      </w:divBdr>
    </w:div>
    <w:div w:id="1676419116">
      <w:bodyDiv w:val="1"/>
      <w:marLeft w:val="0"/>
      <w:marRight w:val="0"/>
      <w:marTop w:val="0"/>
      <w:marBottom w:val="0"/>
      <w:divBdr>
        <w:top w:val="none" w:sz="0" w:space="0" w:color="auto"/>
        <w:left w:val="none" w:sz="0" w:space="0" w:color="auto"/>
        <w:bottom w:val="none" w:sz="0" w:space="0" w:color="auto"/>
        <w:right w:val="none" w:sz="0" w:space="0" w:color="auto"/>
      </w:divBdr>
    </w:div>
    <w:div w:id="1694064156">
      <w:bodyDiv w:val="1"/>
      <w:marLeft w:val="0"/>
      <w:marRight w:val="0"/>
      <w:marTop w:val="0"/>
      <w:marBottom w:val="0"/>
      <w:divBdr>
        <w:top w:val="none" w:sz="0" w:space="0" w:color="auto"/>
        <w:left w:val="none" w:sz="0" w:space="0" w:color="auto"/>
        <w:bottom w:val="none" w:sz="0" w:space="0" w:color="auto"/>
        <w:right w:val="none" w:sz="0" w:space="0" w:color="auto"/>
      </w:divBdr>
    </w:div>
    <w:div w:id="1697272348">
      <w:bodyDiv w:val="1"/>
      <w:marLeft w:val="0"/>
      <w:marRight w:val="0"/>
      <w:marTop w:val="0"/>
      <w:marBottom w:val="0"/>
      <w:divBdr>
        <w:top w:val="none" w:sz="0" w:space="0" w:color="auto"/>
        <w:left w:val="none" w:sz="0" w:space="0" w:color="auto"/>
        <w:bottom w:val="none" w:sz="0" w:space="0" w:color="auto"/>
        <w:right w:val="none" w:sz="0" w:space="0" w:color="auto"/>
      </w:divBdr>
    </w:div>
    <w:div w:id="1706175366">
      <w:bodyDiv w:val="1"/>
      <w:marLeft w:val="0"/>
      <w:marRight w:val="0"/>
      <w:marTop w:val="0"/>
      <w:marBottom w:val="0"/>
      <w:divBdr>
        <w:top w:val="none" w:sz="0" w:space="0" w:color="auto"/>
        <w:left w:val="none" w:sz="0" w:space="0" w:color="auto"/>
        <w:bottom w:val="none" w:sz="0" w:space="0" w:color="auto"/>
        <w:right w:val="none" w:sz="0" w:space="0" w:color="auto"/>
      </w:divBdr>
    </w:div>
    <w:div w:id="1744832093">
      <w:bodyDiv w:val="1"/>
      <w:marLeft w:val="0"/>
      <w:marRight w:val="0"/>
      <w:marTop w:val="0"/>
      <w:marBottom w:val="0"/>
      <w:divBdr>
        <w:top w:val="none" w:sz="0" w:space="0" w:color="auto"/>
        <w:left w:val="none" w:sz="0" w:space="0" w:color="auto"/>
        <w:bottom w:val="none" w:sz="0" w:space="0" w:color="auto"/>
        <w:right w:val="none" w:sz="0" w:space="0" w:color="auto"/>
      </w:divBdr>
    </w:div>
    <w:div w:id="1764063323">
      <w:bodyDiv w:val="1"/>
      <w:marLeft w:val="0"/>
      <w:marRight w:val="0"/>
      <w:marTop w:val="0"/>
      <w:marBottom w:val="0"/>
      <w:divBdr>
        <w:top w:val="none" w:sz="0" w:space="0" w:color="auto"/>
        <w:left w:val="none" w:sz="0" w:space="0" w:color="auto"/>
        <w:bottom w:val="none" w:sz="0" w:space="0" w:color="auto"/>
        <w:right w:val="none" w:sz="0" w:space="0" w:color="auto"/>
      </w:divBdr>
    </w:div>
    <w:div w:id="1768891141">
      <w:bodyDiv w:val="1"/>
      <w:marLeft w:val="0"/>
      <w:marRight w:val="0"/>
      <w:marTop w:val="0"/>
      <w:marBottom w:val="0"/>
      <w:divBdr>
        <w:top w:val="none" w:sz="0" w:space="0" w:color="auto"/>
        <w:left w:val="none" w:sz="0" w:space="0" w:color="auto"/>
        <w:bottom w:val="none" w:sz="0" w:space="0" w:color="auto"/>
        <w:right w:val="none" w:sz="0" w:space="0" w:color="auto"/>
      </w:divBdr>
    </w:div>
    <w:div w:id="1859658911">
      <w:bodyDiv w:val="1"/>
      <w:marLeft w:val="0"/>
      <w:marRight w:val="0"/>
      <w:marTop w:val="0"/>
      <w:marBottom w:val="0"/>
      <w:divBdr>
        <w:top w:val="none" w:sz="0" w:space="0" w:color="auto"/>
        <w:left w:val="none" w:sz="0" w:space="0" w:color="auto"/>
        <w:bottom w:val="none" w:sz="0" w:space="0" w:color="auto"/>
        <w:right w:val="none" w:sz="0" w:space="0" w:color="auto"/>
      </w:divBdr>
    </w:div>
    <w:div w:id="1931348661">
      <w:bodyDiv w:val="1"/>
      <w:marLeft w:val="0"/>
      <w:marRight w:val="0"/>
      <w:marTop w:val="0"/>
      <w:marBottom w:val="0"/>
      <w:divBdr>
        <w:top w:val="none" w:sz="0" w:space="0" w:color="auto"/>
        <w:left w:val="none" w:sz="0" w:space="0" w:color="auto"/>
        <w:bottom w:val="none" w:sz="0" w:space="0" w:color="auto"/>
        <w:right w:val="none" w:sz="0" w:space="0" w:color="auto"/>
      </w:divBdr>
    </w:div>
    <w:div w:id="1960329611">
      <w:bodyDiv w:val="1"/>
      <w:marLeft w:val="0"/>
      <w:marRight w:val="0"/>
      <w:marTop w:val="0"/>
      <w:marBottom w:val="0"/>
      <w:divBdr>
        <w:top w:val="none" w:sz="0" w:space="0" w:color="auto"/>
        <w:left w:val="none" w:sz="0" w:space="0" w:color="auto"/>
        <w:bottom w:val="none" w:sz="0" w:space="0" w:color="auto"/>
        <w:right w:val="none" w:sz="0" w:space="0" w:color="auto"/>
      </w:divBdr>
    </w:div>
    <w:div w:id="2049256417">
      <w:bodyDiv w:val="1"/>
      <w:marLeft w:val="0"/>
      <w:marRight w:val="0"/>
      <w:marTop w:val="0"/>
      <w:marBottom w:val="0"/>
      <w:divBdr>
        <w:top w:val="none" w:sz="0" w:space="0" w:color="auto"/>
        <w:left w:val="none" w:sz="0" w:space="0" w:color="auto"/>
        <w:bottom w:val="none" w:sz="0" w:space="0" w:color="auto"/>
        <w:right w:val="none" w:sz="0" w:space="0" w:color="auto"/>
      </w:divBdr>
    </w:div>
    <w:div w:id="212141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chart" Target="charts/chart2.xml"/><Relationship Id="rId3" Type="http://schemas.openxmlformats.org/officeDocument/2006/relationships/settings" Target="settings.xml"/><Relationship Id="rId21" Type="http://schemas.openxmlformats.org/officeDocument/2006/relationships/chart" Target="charts/chart5.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oleObject" Target="file:///C:\Arch&#237;v\Obce%20Orava\N&#225;mestovo\N&#225;mestovo%20vys&#357;ahovalc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Arch&#237;v\Obce%20Orava\N&#225;mestovo\N&#225;mestovo%20vys&#357;ahovalc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Arch&#237;v\Obce%20Orava\N&#225;mestovo\N&#225;mestovo%20vys&#357;ahovalc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Arch&#237;v\Obce%20Orava\N&#225;mestovo\N&#225;mestovo%20vys&#357;ahovalc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Arch&#237;v\Obce%20Orava\N&#225;mestovo\N&#225;mestovo%20vys&#357;ahovalc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Arch&#237;v\Obce%20Orava\N&#225;mestovo\N&#225;mestovo%20vys&#357;ahovalc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sk-SK"/>
  <c:chart>
    <c:title>
      <c:tx>
        <c:rich>
          <a:bodyPr/>
          <a:lstStyle/>
          <a:p>
            <a:pPr>
              <a:defRPr sz="1000">
                <a:latin typeface="Verdana" pitchFamily="34" charset="0"/>
                <a:ea typeface="Verdana" pitchFamily="34" charset="0"/>
                <a:cs typeface="Verdana" pitchFamily="34" charset="0"/>
              </a:defRPr>
            </a:pPr>
            <a:r>
              <a:rPr lang="sk-SK" sz="1000" b="1">
                <a:latin typeface="Verdana" pitchFamily="34" charset="0"/>
                <a:ea typeface="Verdana" pitchFamily="34" charset="0"/>
                <a:cs typeface="Verdana" pitchFamily="34" charset="0"/>
              </a:rPr>
              <a:t>     Vek emigrantov</a:t>
            </a:r>
            <a:r>
              <a:rPr lang="sk-SK" sz="1000" b="1">
                <a:solidFill>
                  <a:schemeClr val="bg1"/>
                </a:solidFill>
                <a:latin typeface="Verdana" pitchFamily="34" charset="0"/>
                <a:ea typeface="Verdana" pitchFamily="34" charset="0"/>
                <a:cs typeface="Verdana" pitchFamily="34" charset="0"/>
              </a:rPr>
              <a:t>mm</a:t>
            </a:r>
            <a:r>
              <a:rPr lang="sk-SK" sz="1000" b="1">
                <a:latin typeface="Verdana" pitchFamily="34" charset="0"/>
                <a:ea typeface="Verdana" pitchFamily="34" charset="0"/>
                <a:cs typeface="Verdana" pitchFamily="34" charset="0"/>
              </a:rPr>
              <a:t>         </a:t>
            </a:r>
          </a:p>
        </c:rich>
      </c:tx>
      <c:layout>
        <c:manualLayout>
          <c:xMode val="edge"/>
          <c:yMode val="edge"/>
          <c:x val="0.42950812634243313"/>
          <c:y val="0"/>
        </c:manualLayout>
      </c:layout>
      <c:spPr>
        <a:solidFill>
          <a:schemeClr val="bg1"/>
        </a:solidFill>
      </c:spPr>
    </c:title>
    <c:plotArea>
      <c:layout>
        <c:manualLayout>
          <c:layoutTarget val="inner"/>
          <c:xMode val="edge"/>
          <c:yMode val="edge"/>
          <c:x val="4.9227885486078406E-2"/>
          <c:y val="3.8411820144103652E-2"/>
          <c:w val="0.95069340199375563"/>
          <c:h val="0.83223513727450804"/>
        </c:manualLayout>
      </c:layout>
      <c:barChart>
        <c:barDir val="col"/>
        <c:grouping val="clustered"/>
        <c:ser>
          <c:idx val="0"/>
          <c:order val="0"/>
          <c:spPr>
            <a:solidFill>
              <a:srgbClr val="FFFFCC"/>
            </a:solidFill>
            <a:ln>
              <a:solidFill>
                <a:schemeClr val="tx1"/>
              </a:solidFill>
            </a:ln>
          </c:spPr>
          <c:dLbls>
            <c:dLbl>
              <c:idx val="1"/>
              <c:layout>
                <c:manualLayout>
                  <c:x val="0"/>
                  <c:y val="0"/>
                </c:manualLayout>
              </c:layout>
              <c:showVal val="1"/>
            </c:dLbl>
            <c:spPr>
              <a:solidFill>
                <a:schemeClr val="bg1"/>
              </a:solidFill>
              <a:ln>
                <a:solidFill>
                  <a:schemeClr val="bg1"/>
                </a:solidFill>
              </a:ln>
            </c:spPr>
            <c:txPr>
              <a:bodyPr/>
              <a:lstStyle/>
              <a:p>
                <a:pPr>
                  <a:defRPr sz="1050" b="1">
                    <a:latin typeface="+mn-lt"/>
                    <a:ea typeface="Verdana" pitchFamily="34" charset="0"/>
                    <a:cs typeface="Verdana" pitchFamily="34" charset="0"/>
                  </a:defRPr>
                </a:pPr>
                <a:endParaRPr lang="sk-SK"/>
              </a:p>
            </c:txPr>
            <c:showVal val="1"/>
          </c:dLbls>
          <c:cat>
            <c:strRef>
              <c:f>'podľa abecedy'!$O$386:$O$391</c:f>
              <c:strCache>
                <c:ptCount val="6"/>
                <c:pt idx="0">
                  <c:v>menej ako 15 rokov:</c:v>
                </c:pt>
                <c:pt idx="1">
                  <c:v>15 - 20 rokov:</c:v>
                </c:pt>
                <c:pt idx="2">
                  <c:v>21 - 25 rokov:</c:v>
                </c:pt>
                <c:pt idx="3">
                  <c:v>26 - 30 rokov:</c:v>
                </c:pt>
                <c:pt idx="4">
                  <c:v>31 - 40 rokov:</c:v>
                </c:pt>
                <c:pt idx="5">
                  <c:v>viac ako 40 rokov:</c:v>
                </c:pt>
              </c:strCache>
            </c:strRef>
          </c:cat>
          <c:val>
            <c:numRef>
              <c:f>'podľa abecedy'!$Q$386:$Q$391</c:f>
              <c:numCache>
                <c:formatCode>General</c:formatCode>
                <c:ptCount val="6"/>
                <c:pt idx="0">
                  <c:v>55</c:v>
                </c:pt>
                <c:pt idx="1">
                  <c:v>110</c:v>
                </c:pt>
                <c:pt idx="2">
                  <c:v>43</c:v>
                </c:pt>
                <c:pt idx="3">
                  <c:v>52</c:v>
                </c:pt>
                <c:pt idx="4">
                  <c:v>62</c:v>
                </c:pt>
                <c:pt idx="5">
                  <c:v>27</c:v>
                </c:pt>
              </c:numCache>
            </c:numRef>
          </c:val>
        </c:ser>
        <c:ser>
          <c:idx val="1"/>
          <c:order val="1"/>
          <c:spPr>
            <a:solidFill>
              <a:srgbClr val="EDFFCD"/>
            </a:solidFill>
            <a:ln>
              <a:solidFill>
                <a:schemeClr val="tx1"/>
              </a:solidFill>
            </a:ln>
          </c:spPr>
          <c:dLbls>
            <c:dLbl>
              <c:idx val="0"/>
              <c:layout>
                <c:manualLayout>
                  <c:x val="8.3088951498558328E-3"/>
                  <c:y val="0"/>
                </c:manualLayout>
              </c:layout>
              <c:showVal val="1"/>
            </c:dLbl>
            <c:dLbl>
              <c:idx val="1"/>
              <c:layout>
                <c:manualLayout>
                  <c:x val="7.6576576033364754E-3"/>
                  <c:y val="0"/>
                </c:manualLayout>
              </c:layout>
              <c:showVal val="1"/>
            </c:dLbl>
            <c:dLbl>
              <c:idx val="2"/>
              <c:layout>
                <c:manualLayout>
                  <c:x val="1.2773192547064979E-2"/>
                  <c:y val="0"/>
                </c:manualLayout>
              </c:layout>
              <c:showVal val="1"/>
            </c:dLbl>
            <c:dLbl>
              <c:idx val="3"/>
              <c:layout>
                <c:manualLayout>
                  <c:x val="1.0720720644671416E-2"/>
                  <c:y val="0"/>
                </c:manualLayout>
              </c:layout>
              <c:showVal val="1"/>
            </c:dLbl>
            <c:dLbl>
              <c:idx val="4"/>
              <c:layout>
                <c:manualLayout>
                  <c:x val="9.1891891240037746E-3"/>
                  <c:y val="0"/>
                </c:manualLayout>
              </c:layout>
              <c:showVal val="1"/>
            </c:dLbl>
            <c:spPr>
              <a:solidFill>
                <a:schemeClr val="bg1"/>
              </a:solidFill>
            </c:spPr>
            <c:txPr>
              <a:bodyPr/>
              <a:lstStyle/>
              <a:p>
                <a:pPr>
                  <a:defRPr sz="900">
                    <a:latin typeface="+mn-lt"/>
                    <a:ea typeface="Verdana" pitchFamily="34" charset="0"/>
                    <a:cs typeface="Verdana" pitchFamily="34" charset="0"/>
                  </a:defRPr>
                </a:pPr>
                <a:endParaRPr lang="sk-SK"/>
              </a:p>
            </c:txPr>
            <c:showVal val="1"/>
          </c:dLbls>
          <c:cat>
            <c:strRef>
              <c:f>'podľa abecedy'!$O$386:$O$391</c:f>
              <c:strCache>
                <c:ptCount val="6"/>
                <c:pt idx="0">
                  <c:v>menej ako 15 rokov:</c:v>
                </c:pt>
                <c:pt idx="1">
                  <c:v>15 - 20 rokov:</c:v>
                </c:pt>
                <c:pt idx="2">
                  <c:v>21 - 25 rokov:</c:v>
                </c:pt>
                <c:pt idx="3">
                  <c:v>26 - 30 rokov:</c:v>
                </c:pt>
                <c:pt idx="4">
                  <c:v>31 - 40 rokov:</c:v>
                </c:pt>
                <c:pt idx="5">
                  <c:v>viac ako 40 rokov:</c:v>
                </c:pt>
              </c:strCache>
            </c:strRef>
          </c:cat>
          <c:val>
            <c:numRef>
              <c:f>'podľa abecedy'!$R$386:$R$391</c:f>
              <c:numCache>
                <c:formatCode>0.0"%"</c:formatCode>
                <c:ptCount val="6"/>
                <c:pt idx="0">
                  <c:v>15.759312320916905</c:v>
                </c:pt>
                <c:pt idx="1">
                  <c:v>31.518624641833792</c:v>
                </c:pt>
                <c:pt idx="2">
                  <c:v>12.320916905444125</c:v>
                </c:pt>
                <c:pt idx="3">
                  <c:v>14.899713467048716</c:v>
                </c:pt>
                <c:pt idx="4">
                  <c:v>17.765042979942656</c:v>
                </c:pt>
                <c:pt idx="5">
                  <c:v>7.7363896848137603</c:v>
                </c:pt>
              </c:numCache>
            </c:numRef>
          </c:val>
        </c:ser>
        <c:axId val="96106752"/>
        <c:axId val="96112640"/>
      </c:barChart>
      <c:catAx>
        <c:axId val="96106752"/>
        <c:scaling>
          <c:orientation val="minMax"/>
        </c:scaling>
        <c:axPos val="b"/>
        <c:tickLblPos val="nextTo"/>
        <c:txPr>
          <a:bodyPr/>
          <a:lstStyle/>
          <a:p>
            <a:pPr>
              <a:defRPr sz="800"/>
            </a:pPr>
            <a:endParaRPr lang="sk-SK"/>
          </a:p>
        </c:txPr>
        <c:crossAx val="96112640"/>
        <c:crosses val="autoZero"/>
        <c:auto val="1"/>
        <c:lblAlgn val="ctr"/>
        <c:lblOffset val="100"/>
      </c:catAx>
      <c:valAx>
        <c:axId val="96112640"/>
        <c:scaling>
          <c:orientation val="minMax"/>
        </c:scaling>
        <c:axPos val="l"/>
        <c:majorGridlines/>
        <c:numFmt formatCode="General" sourceLinked="1"/>
        <c:tickLblPos val="nextTo"/>
        <c:txPr>
          <a:bodyPr/>
          <a:lstStyle/>
          <a:p>
            <a:pPr>
              <a:defRPr sz="900"/>
            </a:pPr>
            <a:endParaRPr lang="sk-SK"/>
          </a:p>
        </c:txPr>
        <c:crossAx val="96106752"/>
        <c:crosses val="autoZero"/>
        <c:crossBetween val="between"/>
      </c:valAx>
      <c:spPr>
        <a:ln>
          <a:noFill/>
        </a:ln>
      </c:spPr>
    </c:plotArea>
    <c:plotVisOnly val="1"/>
  </c:chart>
  <c:spPr>
    <a:noFill/>
    <a:ln>
      <a:solidFill>
        <a:schemeClr val="accent1"/>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sk-SK"/>
  <c:chart>
    <c:title>
      <c:tx>
        <c:rich>
          <a:bodyPr/>
          <a:lstStyle/>
          <a:p>
            <a:pPr>
              <a:defRPr sz="900">
                <a:latin typeface="Verdana" pitchFamily="34" charset="0"/>
                <a:ea typeface="Verdana" pitchFamily="34" charset="0"/>
                <a:cs typeface="Verdana" pitchFamily="34" charset="0"/>
              </a:defRPr>
            </a:pPr>
            <a:r>
              <a:rPr lang="en-US" sz="900">
                <a:latin typeface="Verdana" pitchFamily="34" charset="0"/>
                <a:ea typeface="Verdana" pitchFamily="34" charset="0"/>
                <a:cs typeface="Verdana" pitchFamily="34" charset="0"/>
              </a:rPr>
              <a:t>Počet vysťahovalcov</a:t>
            </a:r>
            <a:r>
              <a:rPr lang="sk-SK" sz="900">
                <a:latin typeface="Verdana" pitchFamily="34" charset="0"/>
                <a:ea typeface="Verdana" pitchFamily="34" charset="0"/>
                <a:cs typeface="Verdana" pitchFamily="34" charset="0"/>
              </a:rPr>
              <a:t>  v rokoch</a:t>
            </a:r>
            <a:endParaRPr lang="en-US" sz="900">
              <a:latin typeface="Verdana" pitchFamily="34" charset="0"/>
              <a:ea typeface="Verdana" pitchFamily="34" charset="0"/>
              <a:cs typeface="Verdana" pitchFamily="34" charset="0"/>
            </a:endParaRPr>
          </a:p>
        </c:rich>
      </c:tx>
      <c:layout>
        <c:manualLayout>
          <c:xMode val="edge"/>
          <c:yMode val="edge"/>
          <c:x val="0.55519752186138149"/>
          <c:y val="1.7814302903385572E-2"/>
        </c:manualLayout>
      </c:layout>
      <c:spPr>
        <a:solidFill>
          <a:schemeClr val="bg1"/>
        </a:solidFill>
      </c:spPr>
    </c:title>
    <c:plotArea>
      <c:layout>
        <c:manualLayout>
          <c:layoutTarget val="inner"/>
          <c:xMode val="edge"/>
          <c:yMode val="edge"/>
          <c:x val="5.1669272638218369E-2"/>
          <c:y val="2.2687261999052351E-2"/>
          <c:w val="0.95087396061841722"/>
          <c:h val="0.86380241208880992"/>
        </c:manualLayout>
      </c:layout>
      <c:barChart>
        <c:barDir val="col"/>
        <c:grouping val="clustered"/>
        <c:ser>
          <c:idx val="0"/>
          <c:order val="0"/>
          <c:tx>
            <c:strRef>
              <c:f>'Podľa príchodu'!$U$395</c:f>
              <c:strCache>
                <c:ptCount val="1"/>
                <c:pt idx="0">
                  <c:v>Počet vysťahovalcov.</c:v>
                </c:pt>
              </c:strCache>
            </c:strRef>
          </c:tx>
          <c:spPr>
            <a:solidFill>
              <a:srgbClr val="0099FF"/>
            </a:solidFill>
            <a:ln>
              <a:solidFill>
                <a:schemeClr val="tx1"/>
              </a:solidFill>
            </a:ln>
            <a:effectLst/>
          </c:spPr>
          <c:dLbls>
            <c:dLbl>
              <c:idx val="10"/>
              <c:layout>
                <c:manualLayout>
                  <c:x val="-8.0549653073595223E-3"/>
                  <c:y val="0"/>
                </c:manualLayout>
              </c:layout>
              <c:showVal val="1"/>
            </c:dLbl>
            <c:spPr>
              <a:solidFill>
                <a:schemeClr val="bg1"/>
              </a:solidFill>
              <a:ln>
                <a:solidFill>
                  <a:schemeClr val="bg1"/>
                </a:solidFill>
              </a:ln>
            </c:spPr>
            <c:txPr>
              <a:bodyPr/>
              <a:lstStyle/>
              <a:p>
                <a:pPr>
                  <a:defRPr sz="850" b="1">
                    <a:latin typeface="Verdana" pitchFamily="34" charset="0"/>
                    <a:ea typeface="Verdana" pitchFamily="34" charset="0"/>
                    <a:cs typeface="Verdana" pitchFamily="34" charset="0"/>
                  </a:defRPr>
                </a:pPr>
                <a:endParaRPr lang="sk-SK"/>
              </a:p>
            </c:txPr>
            <c:showVal val="1"/>
          </c:dLbls>
          <c:cat>
            <c:numRef>
              <c:f>'Podľa príchodu'!$T$396:$T$417</c:f>
              <c:numCache>
                <c:formatCode>General</c:formatCode>
                <c:ptCount val="22"/>
                <c:pt idx="0">
                  <c:v>1893</c:v>
                </c:pt>
                <c:pt idx="1">
                  <c:v>1898</c:v>
                </c:pt>
                <c:pt idx="2">
                  <c:v>1899</c:v>
                </c:pt>
                <c:pt idx="3">
                  <c:v>1900</c:v>
                </c:pt>
                <c:pt idx="4">
                  <c:v>1901</c:v>
                </c:pt>
                <c:pt idx="5">
                  <c:v>1902</c:v>
                </c:pt>
                <c:pt idx="6">
                  <c:v>1903</c:v>
                </c:pt>
                <c:pt idx="7">
                  <c:v>1904</c:v>
                </c:pt>
                <c:pt idx="8">
                  <c:v>1905</c:v>
                </c:pt>
                <c:pt idx="9">
                  <c:v>1906</c:v>
                </c:pt>
                <c:pt idx="10">
                  <c:v>1907</c:v>
                </c:pt>
                <c:pt idx="11">
                  <c:v>1908</c:v>
                </c:pt>
                <c:pt idx="12">
                  <c:v>1909</c:v>
                </c:pt>
                <c:pt idx="13">
                  <c:v>1910</c:v>
                </c:pt>
                <c:pt idx="14">
                  <c:v>1911</c:v>
                </c:pt>
                <c:pt idx="15">
                  <c:v>1912</c:v>
                </c:pt>
                <c:pt idx="16">
                  <c:v>1913</c:v>
                </c:pt>
                <c:pt idx="17">
                  <c:v>1914</c:v>
                </c:pt>
                <c:pt idx="18">
                  <c:v>1920</c:v>
                </c:pt>
                <c:pt idx="19">
                  <c:v>1921</c:v>
                </c:pt>
                <c:pt idx="20">
                  <c:v>1922</c:v>
                </c:pt>
                <c:pt idx="21">
                  <c:v>1923</c:v>
                </c:pt>
              </c:numCache>
            </c:numRef>
          </c:cat>
          <c:val>
            <c:numRef>
              <c:f>'Podľa príchodu'!$U$396:$U$417</c:f>
              <c:numCache>
                <c:formatCode>General</c:formatCode>
                <c:ptCount val="22"/>
                <c:pt idx="0">
                  <c:v>1</c:v>
                </c:pt>
                <c:pt idx="1">
                  <c:v>1</c:v>
                </c:pt>
                <c:pt idx="2">
                  <c:v>7</c:v>
                </c:pt>
                <c:pt idx="3">
                  <c:v>38</c:v>
                </c:pt>
                <c:pt idx="4">
                  <c:v>24</c:v>
                </c:pt>
                <c:pt idx="5">
                  <c:v>22</c:v>
                </c:pt>
                <c:pt idx="6">
                  <c:v>23</c:v>
                </c:pt>
                <c:pt idx="7">
                  <c:v>6</c:v>
                </c:pt>
                <c:pt idx="8">
                  <c:v>42</c:v>
                </c:pt>
                <c:pt idx="9">
                  <c:v>13</c:v>
                </c:pt>
                <c:pt idx="10">
                  <c:v>40</c:v>
                </c:pt>
                <c:pt idx="11">
                  <c:v>10</c:v>
                </c:pt>
                <c:pt idx="12">
                  <c:v>30</c:v>
                </c:pt>
                <c:pt idx="13">
                  <c:v>26</c:v>
                </c:pt>
                <c:pt idx="14">
                  <c:v>21</c:v>
                </c:pt>
                <c:pt idx="15">
                  <c:v>12</c:v>
                </c:pt>
                <c:pt idx="16">
                  <c:v>9</c:v>
                </c:pt>
                <c:pt idx="17">
                  <c:v>11</c:v>
                </c:pt>
                <c:pt idx="18">
                  <c:v>3</c:v>
                </c:pt>
                <c:pt idx="19">
                  <c:v>3</c:v>
                </c:pt>
                <c:pt idx="20">
                  <c:v>6</c:v>
                </c:pt>
                <c:pt idx="21">
                  <c:v>1</c:v>
                </c:pt>
              </c:numCache>
            </c:numRef>
          </c:val>
        </c:ser>
        <c:gapWidth val="63"/>
        <c:overlap val="100"/>
        <c:axId val="36843904"/>
        <c:axId val="36845440"/>
      </c:barChart>
      <c:catAx>
        <c:axId val="36843904"/>
        <c:scaling>
          <c:orientation val="minMax"/>
        </c:scaling>
        <c:axPos val="b"/>
        <c:numFmt formatCode="General" sourceLinked="1"/>
        <c:tickLblPos val="nextTo"/>
        <c:txPr>
          <a:bodyPr/>
          <a:lstStyle/>
          <a:p>
            <a:pPr>
              <a:defRPr sz="900" i="1" baseline="0"/>
            </a:pPr>
            <a:endParaRPr lang="sk-SK"/>
          </a:p>
        </c:txPr>
        <c:crossAx val="36845440"/>
        <c:crosses val="autoZero"/>
        <c:auto val="1"/>
        <c:lblAlgn val="ctr"/>
        <c:lblOffset val="100"/>
      </c:catAx>
      <c:valAx>
        <c:axId val="36845440"/>
        <c:scaling>
          <c:orientation val="minMax"/>
        </c:scaling>
        <c:axPos val="l"/>
        <c:majorGridlines/>
        <c:numFmt formatCode="General" sourceLinked="1"/>
        <c:tickLblPos val="nextTo"/>
        <c:txPr>
          <a:bodyPr/>
          <a:lstStyle/>
          <a:p>
            <a:pPr>
              <a:defRPr sz="850">
                <a:latin typeface="Verdana" pitchFamily="34" charset="0"/>
                <a:ea typeface="Verdana" pitchFamily="34" charset="0"/>
                <a:cs typeface="Verdana" pitchFamily="34" charset="0"/>
              </a:defRPr>
            </a:pPr>
            <a:endParaRPr lang="sk-SK"/>
          </a:p>
        </c:txPr>
        <c:crossAx val="36843904"/>
        <c:crosses val="autoZero"/>
        <c:crossBetween val="between"/>
      </c:valAx>
    </c:plotArea>
    <c:plotVisOnly val="1"/>
  </c:chart>
  <c:spPr>
    <a:ln>
      <a:solidFill>
        <a:srgbClr val="4F81BD"/>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sk-SK"/>
  <c:chart>
    <c:plotArea>
      <c:layout>
        <c:manualLayout>
          <c:layoutTarget val="inner"/>
          <c:xMode val="edge"/>
          <c:yMode val="edge"/>
          <c:x val="0.12254331249823849"/>
          <c:y val="5.6562123132634333E-2"/>
          <c:w val="0.83964709699846296"/>
          <c:h val="0.79596596890342153"/>
        </c:manualLayout>
      </c:layout>
      <c:barChart>
        <c:barDir val="col"/>
        <c:grouping val="clustered"/>
        <c:ser>
          <c:idx val="0"/>
          <c:order val="0"/>
          <c:tx>
            <c:strRef>
              <c:f>'Podľa príchodu'!$V$386</c:f>
              <c:strCache>
                <c:ptCount val="1"/>
                <c:pt idx="0">
                  <c:v>Ženy:</c:v>
                </c:pt>
              </c:strCache>
            </c:strRef>
          </c:tx>
          <c:spPr>
            <a:solidFill>
              <a:srgbClr val="EDFFCD"/>
            </a:solidFill>
            <a:ln>
              <a:solidFill>
                <a:sysClr val="windowText" lastClr="000000"/>
              </a:solidFill>
            </a:ln>
          </c:spPr>
          <c:dLbls>
            <c:dLbl>
              <c:idx val="0"/>
              <c:layout>
                <c:manualLayout>
                  <c:x val="-1.1876690031950167E-2"/>
                  <c:y val="0"/>
                </c:manualLayout>
              </c:layout>
              <c:showVal val="1"/>
            </c:dLbl>
            <c:spPr>
              <a:solidFill>
                <a:schemeClr val="bg1"/>
              </a:solidFill>
            </c:spPr>
            <c:txPr>
              <a:bodyPr/>
              <a:lstStyle/>
              <a:p>
                <a:pPr>
                  <a:defRPr sz="1050" b="1"/>
                </a:pPr>
                <a:endParaRPr lang="sk-SK"/>
              </a:p>
            </c:txPr>
            <c:showVal val="1"/>
          </c:dLbls>
          <c:cat>
            <c:strRef>
              <c:f>'Podľa príchodu'!$V$386:$V$388</c:f>
              <c:strCache>
                <c:ptCount val="3"/>
                <c:pt idx="0">
                  <c:v>Ženy:</c:v>
                </c:pt>
                <c:pt idx="1">
                  <c:v>vydaté:</c:v>
                </c:pt>
                <c:pt idx="2">
                  <c:v>slobodné:</c:v>
                </c:pt>
              </c:strCache>
            </c:strRef>
          </c:cat>
          <c:val>
            <c:numRef>
              <c:f>'Podľa príchodu'!$W$386:$W$388</c:f>
              <c:numCache>
                <c:formatCode>0</c:formatCode>
                <c:ptCount val="3"/>
                <c:pt idx="0" formatCode="General">
                  <c:v>168</c:v>
                </c:pt>
                <c:pt idx="1">
                  <c:v>42</c:v>
                </c:pt>
                <c:pt idx="2">
                  <c:v>126</c:v>
                </c:pt>
              </c:numCache>
            </c:numRef>
          </c:val>
        </c:ser>
        <c:ser>
          <c:idx val="1"/>
          <c:order val="1"/>
          <c:spPr>
            <a:solidFill>
              <a:srgbClr val="FFFFCC"/>
            </a:solidFill>
            <a:ln>
              <a:solidFill>
                <a:schemeClr val="tx1"/>
              </a:solidFill>
            </a:ln>
          </c:spPr>
          <c:dLbls>
            <c:dLbl>
              <c:idx val="0"/>
              <c:layout>
                <c:manualLayout>
                  <c:x val="4.6329591779750955E-2"/>
                  <c:y val="0"/>
                </c:manualLayout>
              </c:layout>
              <c:showVal val="1"/>
            </c:dLbl>
            <c:dLbl>
              <c:idx val="1"/>
              <c:layout>
                <c:manualLayout>
                  <c:x val="2.7263653638755991E-2"/>
                  <c:y val="0"/>
                </c:manualLayout>
              </c:layout>
              <c:showVal val="1"/>
            </c:dLbl>
            <c:dLbl>
              <c:idx val="2"/>
              <c:layout>
                <c:manualLayout>
                  <c:x val="3.5115724170842279E-2"/>
                  <c:y val="0"/>
                </c:manualLayout>
              </c:layout>
              <c:showVal val="1"/>
            </c:dLbl>
            <c:spPr>
              <a:solidFill>
                <a:schemeClr val="bg1"/>
              </a:solidFill>
            </c:spPr>
            <c:txPr>
              <a:bodyPr/>
              <a:lstStyle/>
              <a:p>
                <a:pPr>
                  <a:defRPr sz="800"/>
                </a:pPr>
                <a:endParaRPr lang="sk-SK"/>
              </a:p>
            </c:txPr>
            <c:showVal val="1"/>
          </c:dLbls>
          <c:cat>
            <c:strRef>
              <c:f>'Podľa príchodu'!$V$386:$V$388</c:f>
              <c:strCache>
                <c:ptCount val="3"/>
                <c:pt idx="0">
                  <c:v>Ženy:</c:v>
                </c:pt>
                <c:pt idx="1">
                  <c:v>vydaté:</c:v>
                </c:pt>
                <c:pt idx="2">
                  <c:v>slobodné:</c:v>
                </c:pt>
              </c:strCache>
            </c:strRef>
          </c:cat>
          <c:val>
            <c:numRef>
              <c:f>'Podľa príchodu'!$X$386:$X$388</c:f>
              <c:numCache>
                <c:formatCode>0.0"%"</c:formatCode>
                <c:ptCount val="3"/>
                <c:pt idx="0">
                  <c:v>48.13753581661895</c:v>
                </c:pt>
                <c:pt idx="1">
                  <c:v>25</c:v>
                </c:pt>
                <c:pt idx="2">
                  <c:v>75</c:v>
                </c:pt>
              </c:numCache>
            </c:numRef>
          </c:val>
        </c:ser>
        <c:axId val="36882304"/>
        <c:axId val="36883840"/>
      </c:barChart>
      <c:catAx>
        <c:axId val="36882304"/>
        <c:scaling>
          <c:orientation val="minMax"/>
        </c:scaling>
        <c:axPos val="b"/>
        <c:numFmt formatCode="General" sourceLinked="1"/>
        <c:tickLblPos val="nextTo"/>
        <c:txPr>
          <a:bodyPr/>
          <a:lstStyle/>
          <a:p>
            <a:pPr>
              <a:defRPr sz="800" i="1"/>
            </a:pPr>
            <a:endParaRPr lang="sk-SK"/>
          </a:p>
        </c:txPr>
        <c:crossAx val="36883840"/>
        <c:crosses val="autoZero"/>
        <c:auto val="1"/>
        <c:lblAlgn val="ctr"/>
        <c:lblOffset val="100"/>
      </c:catAx>
      <c:valAx>
        <c:axId val="36883840"/>
        <c:scaling>
          <c:orientation val="minMax"/>
        </c:scaling>
        <c:axPos val="l"/>
        <c:majorGridlines/>
        <c:numFmt formatCode="General" sourceLinked="1"/>
        <c:tickLblPos val="nextTo"/>
        <c:txPr>
          <a:bodyPr/>
          <a:lstStyle/>
          <a:p>
            <a:pPr>
              <a:defRPr sz="800"/>
            </a:pPr>
            <a:endParaRPr lang="sk-SK"/>
          </a:p>
        </c:txPr>
        <c:crossAx val="36882304"/>
        <c:crosses val="autoZero"/>
        <c:crossBetween val="between"/>
      </c:valAx>
      <c:spPr>
        <a:solidFill>
          <a:schemeClr val="bg1"/>
        </a:solidFill>
      </c:spPr>
    </c:plotArea>
    <c:plotVisOnly val="1"/>
  </c:chart>
  <c:spPr>
    <a:ln>
      <a:solidFill>
        <a:srgbClr val="4F81BD"/>
      </a:solidFill>
    </a:ln>
  </c:spPr>
  <c:txPr>
    <a:bodyPr/>
    <a:lstStyle/>
    <a:p>
      <a:pPr>
        <a:defRPr sz="1050"/>
      </a:pPr>
      <a:endParaRPr lang="sk-SK"/>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sk-SK"/>
  <c:chart>
    <c:plotArea>
      <c:layout>
        <c:manualLayout>
          <c:layoutTarget val="inner"/>
          <c:xMode val="edge"/>
          <c:yMode val="edge"/>
          <c:x val="0.1478207829655096"/>
          <c:y val="3.2823868030988884E-2"/>
          <c:w val="0.80053602454621786"/>
          <c:h val="0.81063258397048199"/>
        </c:manualLayout>
      </c:layout>
      <c:barChart>
        <c:barDir val="col"/>
        <c:grouping val="clustered"/>
        <c:ser>
          <c:idx val="0"/>
          <c:order val="0"/>
          <c:tx>
            <c:strRef>
              <c:f>'Podľa príchodu'!$S$386</c:f>
              <c:strCache>
                <c:ptCount val="1"/>
                <c:pt idx="0">
                  <c:v>Muži:</c:v>
                </c:pt>
              </c:strCache>
            </c:strRef>
          </c:tx>
          <c:spPr>
            <a:solidFill>
              <a:srgbClr val="EDFFCD"/>
            </a:solidFill>
            <a:ln>
              <a:solidFill>
                <a:schemeClr val="tx1"/>
              </a:solidFill>
            </a:ln>
          </c:spPr>
          <c:dLbls>
            <c:spPr>
              <a:solidFill>
                <a:schemeClr val="bg1"/>
              </a:solidFill>
            </c:spPr>
            <c:txPr>
              <a:bodyPr/>
              <a:lstStyle/>
              <a:p>
                <a:pPr>
                  <a:defRPr sz="1050" b="1"/>
                </a:pPr>
                <a:endParaRPr lang="sk-SK"/>
              </a:p>
            </c:txPr>
            <c:showVal val="1"/>
          </c:dLbls>
          <c:cat>
            <c:strRef>
              <c:f>'Podľa príchodu'!$S$386:$S$388</c:f>
              <c:strCache>
                <c:ptCount val="3"/>
                <c:pt idx="0">
                  <c:v>Muži:</c:v>
                </c:pt>
                <c:pt idx="1">
                  <c:v>ženatí:</c:v>
                </c:pt>
                <c:pt idx="2">
                  <c:v>slobodní:</c:v>
                </c:pt>
              </c:strCache>
            </c:strRef>
          </c:cat>
          <c:val>
            <c:numRef>
              <c:f>'Podľa príchodu'!$T$386:$T$388</c:f>
              <c:numCache>
                <c:formatCode>General</c:formatCode>
                <c:ptCount val="3"/>
                <c:pt idx="0">
                  <c:v>181</c:v>
                </c:pt>
                <c:pt idx="1">
                  <c:v>89</c:v>
                </c:pt>
                <c:pt idx="2">
                  <c:v>92</c:v>
                </c:pt>
              </c:numCache>
            </c:numRef>
          </c:val>
        </c:ser>
        <c:ser>
          <c:idx val="1"/>
          <c:order val="1"/>
          <c:spPr>
            <a:solidFill>
              <a:srgbClr val="FFFFCC"/>
            </a:solidFill>
            <a:ln>
              <a:solidFill>
                <a:schemeClr val="tx1"/>
              </a:solidFill>
            </a:ln>
          </c:spPr>
          <c:dLbls>
            <c:dLbl>
              <c:idx val="0"/>
              <c:layout>
                <c:manualLayout>
                  <c:x val="4.6948356807511735E-2"/>
                  <c:y val="0"/>
                </c:manualLayout>
              </c:layout>
              <c:showVal val="1"/>
            </c:dLbl>
            <c:dLbl>
              <c:idx val="1"/>
              <c:layout>
                <c:manualLayout>
                  <c:x val="5.1643192488261755E-2"/>
                  <c:y val="7.0175438596491333E-3"/>
                </c:manualLayout>
              </c:layout>
              <c:showVal val="1"/>
            </c:dLbl>
            <c:dLbl>
              <c:idx val="2"/>
              <c:layout>
                <c:manualLayout>
                  <c:x val="3.2863849765258482E-2"/>
                  <c:y val="0"/>
                </c:manualLayout>
              </c:layout>
              <c:showVal val="1"/>
            </c:dLbl>
            <c:spPr>
              <a:solidFill>
                <a:sysClr val="window" lastClr="FFFFFF"/>
              </a:solidFill>
            </c:spPr>
            <c:txPr>
              <a:bodyPr/>
              <a:lstStyle/>
              <a:p>
                <a:pPr>
                  <a:defRPr sz="800"/>
                </a:pPr>
                <a:endParaRPr lang="sk-SK"/>
              </a:p>
            </c:txPr>
            <c:showVal val="1"/>
          </c:dLbls>
          <c:cat>
            <c:strRef>
              <c:f>'Podľa príchodu'!$S$386:$S$388</c:f>
              <c:strCache>
                <c:ptCount val="3"/>
                <c:pt idx="0">
                  <c:v>Muži:</c:v>
                </c:pt>
                <c:pt idx="1">
                  <c:v>ženatí:</c:v>
                </c:pt>
                <c:pt idx="2">
                  <c:v>slobodní:</c:v>
                </c:pt>
              </c:strCache>
            </c:strRef>
          </c:cat>
          <c:val>
            <c:numRef>
              <c:f>'Podľa príchodu'!$U$386:$U$388</c:f>
              <c:numCache>
                <c:formatCode>0.0"%"</c:formatCode>
                <c:ptCount val="3"/>
                <c:pt idx="0">
                  <c:v>51.86246418338105</c:v>
                </c:pt>
                <c:pt idx="1">
                  <c:v>49.171270718232044</c:v>
                </c:pt>
                <c:pt idx="2">
                  <c:v>50.828729281767956</c:v>
                </c:pt>
              </c:numCache>
            </c:numRef>
          </c:val>
        </c:ser>
        <c:axId val="96750976"/>
        <c:axId val="96769152"/>
      </c:barChart>
      <c:catAx>
        <c:axId val="96750976"/>
        <c:scaling>
          <c:orientation val="minMax"/>
        </c:scaling>
        <c:axPos val="b"/>
        <c:tickLblPos val="nextTo"/>
        <c:txPr>
          <a:bodyPr/>
          <a:lstStyle/>
          <a:p>
            <a:pPr>
              <a:defRPr sz="800" i="1"/>
            </a:pPr>
            <a:endParaRPr lang="sk-SK"/>
          </a:p>
        </c:txPr>
        <c:crossAx val="96769152"/>
        <c:crosses val="autoZero"/>
        <c:auto val="1"/>
        <c:lblAlgn val="ctr"/>
        <c:lblOffset val="100"/>
      </c:catAx>
      <c:valAx>
        <c:axId val="96769152"/>
        <c:scaling>
          <c:orientation val="minMax"/>
        </c:scaling>
        <c:axPos val="l"/>
        <c:majorGridlines/>
        <c:numFmt formatCode="General" sourceLinked="1"/>
        <c:tickLblPos val="nextTo"/>
        <c:txPr>
          <a:bodyPr/>
          <a:lstStyle/>
          <a:p>
            <a:pPr>
              <a:defRPr sz="800"/>
            </a:pPr>
            <a:endParaRPr lang="sk-SK"/>
          </a:p>
        </c:txPr>
        <c:crossAx val="96750976"/>
        <c:crosses val="autoZero"/>
        <c:crossBetween val="between"/>
      </c:valAx>
    </c:plotArea>
    <c:plotVisOnly val="1"/>
  </c:chart>
  <c:spPr>
    <a:ln>
      <a:solidFill>
        <a:schemeClr val="accent1"/>
      </a:solid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sk-SK"/>
  <c:chart>
    <c:title>
      <c:tx>
        <c:rich>
          <a:bodyPr/>
          <a:lstStyle/>
          <a:p>
            <a:pPr>
              <a:defRPr sz="900">
                <a:latin typeface="Verdana" pitchFamily="34" charset="0"/>
                <a:ea typeface="Verdana" pitchFamily="34" charset="0"/>
                <a:cs typeface="Verdana" pitchFamily="34" charset="0"/>
              </a:defRPr>
            </a:pPr>
            <a:r>
              <a:rPr lang="sk-SK" sz="900">
                <a:latin typeface="Verdana" pitchFamily="34" charset="0"/>
                <a:ea typeface="Verdana" pitchFamily="34" charset="0"/>
                <a:cs typeface="Verdana" pitchFamily="34" charset="0"/>
              </a:rPr>
              <a:t>   P</a:t>
            </a:r>
            <a:r>
              <a:rPr lang="en-US" sz="900">
                <a:latin typeface="Verdana" pitchFamily="34" charset="0"/>
                <a:ea typeface="Verdana" pitchFamily="34" charset="0"/>
                <a:cs typeface="Verdana" pitchFamily="34" charset="0"/>
              </a:rPr>
              <a:t>očet vysťahovalcov v percentách</a:t>
            </a:r>
            <a:r>
              <a:rPr lang="sk-SK" sz="900">
                <a:solidFill>
                  <a:schemeClr val="bg1"/>
                </a:solidFill>
                <a:latin typeface="Verdana" pitchFamily="34" charset="0"/>
                <a:ea typeface="Verdana" pitchFamily="34" charset="0"/>
                <a:cs typeface="Verdana" pitchFamily="34" charset="0"/>
              </a:rPr>
              <a:t>mmm</a:t>
            </a:r>
            <a:r>
              <a:rPr lang="sk-SK" sz="900">
                <a:latin typeface="Verdana" pitchFamily="34" charset="0"/>
                <a:ea typeface="Verdana" pitchFamily="34" charset="0"/>
                <a:cs typeface="Verdana" pitchFamily="34" charset="0"/>
              </a:rPr>
              <a:t>   </a:t>
            </a:r>
            <a:endParaRPr lang="en-US" sz="900">
              <a:latin typeface="Verdana" pitchFamily="34" charset="0"/>
              <a:ea typeface="Verdana" pitchFamily="34" charset="0"/>
              <a:cs typeface="Verdana" pitchFamily="34" charset="0"/>
            </a:endParaRPr>
          </a:p>
        </c:rich>
      </c:tx>
      <c:layout>
        <c:manualLayout>
          <c:xMode val="edge"/>
          <c:yMode val="edge"/>
          <c:x val="0.50662025294968693"/>
          <c:y val="1.5146280230839543E-2"/>
        </c:manualLayout>
      </c:layout>
      <c:spPr>
        <a:solidFill>
          <a:schemeClr val="bg1"/>
        </a:solidFill>
      </c:spPr>
    </c:title>
    <c:plotArea>
      <c:layout>
        <c:manualLayout>
          <c:layoutTarget val="inner"/>
          <c:xMode val="edge"/>
          <c:yMode val="edge"/>
          <c:x val="5.4864125949034115E-2"/>
          <c:y val="4.6732747125144337E-2"/>
          <c:w val="0.94347704546084399"/>
          <c:h val="0.84229292611877704"/>
        </c:manualLayout>
      </c:layout>
      <c:barChart>
        <c:barDir val="col"/>
        <c:grouping val="clustered"/>
        <c:ser>
          <c:idx val="0"/>
          <c:order val="0"/>
          <c:tx>
            <c:strRef>
              <c:f>'Podľa príchodu'!$U$395</c:f>
              <c:strCache>
                <c:ptCount val="1"/>
                <c:pt idx="0">
                  <c:v>Počet vysťahovalcov.</c:v>
                </c:pt>
              </c:strCache>
            </c:strRef>
          </c:tx>
          <c:spPr>
            <a:solidFill>
              <a:srgbClr val="FF4F4F"/>
            </a:solidFill>
            <a:ln>
              <a:solidFill>
                <a:schemeClr val="tx1"/>
              </a:solidFill>
            </a:ln>
          </c:spPr>
          <c:dLbls>
            <c:spPr>
              <a:solidFill>
                <a:schemeClr val="bg1"/>
              </a:solidFill>
            </c:spPr>
            <c:txPr>
              <a:bodyPr/>
              <a:lstStyle/>
              <a:p>
                <a:pPr>
                  <a:defRPr sz="800"/>
                </a:pPr>
                <a:endParaRPr lang="sk-SK"/>
              </a:p>
            </c:txPr>
            <c:showVal val="1"/>
          </c:dLbls>
          <c:cat>
            <c:numRef>
              <c:f>'Podľa príchodu'!$T$396:$T$417</c:f>
              <c:numCache>
                <c:formatCode>General</c:formatCode>
                <c:ptCount val="22"/>
                <c:pt idx="0">
                  <c:v>1893</c:v>
                </c:pt>
                <c:pt idx="1">
                  <c:v>1898</c:v>
                </c:pt>
                <c:pt idx="2">
                  <c:v>1899</c:v>
                </c:pt>
                <c:pt idx="3">
                  <c:v>1900</c:v>
                </c:pt>
                <c:pt idx="4">
                  <c:v>1901</c:v>
                </c:pt>
                <c:pt idx="5">
                  <c:v>1902</c:v>
                </c:pt>
                <c:pt idx="6">
                  <c:v>1903</c:v>
                </c:pt>
                <c:pt idx="7">
                  <c:v>1904</c:v>
                </c:pt>
                <c:pt idx="8">
                  <c:v>1905</c:v>
                </c:pt>
                <c:pt idx="9">
                  <c:v>1906</c:v>
                </c:pt>
                <c:pt idx="10">
                  <c:v>1907</c:v>
                </c:pt>
                <c:pt idx="11">
                  <c:v>1908</c:v>
                </c:pt>
                <c:pt idx="12">
                  <c:v>1909</c:v>
                </c:pt>
                <c:pt idx="13">
                  <c:v>1910</c:v>
                </c:pt>
                <c:pt idx="14">
                  <c:v>1911</c:v>
                </c:pt>
                <c:pt idx="15">
                  <c:v>1912</c:v>
                </c:pt>
                <c:pt idx="16">
                  <c:v>1913</c:v>
                </c:pt>
                <c:pt idx="17">
                  <c:v>1914</c:v>
                </c:pt>
                <c:pt idx="18">
                  <c:v>1920</c:v>
                </c:pt>
                <c:pt idx="19">
                  <c:v>1921</c:v>
                </c:pt>
                <c:pt idx="20">
                  <c:v>1922</c:v>
                </c:pt>
                <c:pt idx="21">
                  <c:v>1923</c:v>
                </c:pt>
              </c:numCache>
            </c:numRef>
          </c:cat>
          <c:val>
            <c:numRef>
              <c:f>'Podľa príchodu'!$V$396:$V$417</c:f>
              <c:numCache>
                <c:formatCode>#,##0.0"%"</c:formatCode>
                <c:ptCount val="22"/>
                <c:pt idx="0">
                  <c:v>0.28653295128939832</c:v>
                </c:pt>
                <c:pt idx="1">
                  <c:v>0.28653295128939832</c:v>
                </c:pt>
                <c:pt idx="2">
                  <c:v>2.005730659025788</c:v>
                </c:pt>
                <c:pt idx="3">
                  <c:v>10.888252148997131</c:v>
                </c:pt>
                <c:pt idx="4">
                  <c:v>6.8767908309455565</c:v>
                </c:pt>
                <c:pt idx="5">
                  <c:v>6.3037249283667567</c:v>
                </c:pt>
                <c:pt idx="6">
                  <c:v>6.5902578796561606</c:v>
                </c:pt>
                <c:pt idx="7">
                  <c:v>1.7191977077363896</c:v>
                </c:pt>
                <c:pt idx="8">
                  <c:v>12.03438395415472</c:v>
                </c:pt>
                <c:pt idx="9">
                  <c:v>3.7249283667621804</c:v>
                </c:pt>
                <c:pt idx="10">
                  <c:v>11.461318051575931</c:v>
                </c:pt>
                <c:pt idx="11">
                  <c:v>2.8653295128939842</c:v>
                </c:pt>
                <c:pt idx="12">
                  <c:v>8.5959885386819614</c:v>
                </c:pt>
                <c:pt idx="13">
                  <c:v>7.4498567335243617</c:v>
                </c:pt>
                <c:pt idx="14">
                  <c:v>6.0171919770773581</c:v>
                </c:pt>
                <c:pt idx="15">
                  <c:v>3.4383954154727787</c:v>
                </c:pt>
                <c:pt idx="16">
                  <c:v>2.5787965616045851</c:v>
                </c:pt>
                <c:pt idx="17">
                  <c:v>3.1518624641833775</c:v>
                </c:pt>
                <c:pt idx="18">
                  <c:v>0.85959885386819601</c:v>
                </c:pt>
                <c:pt idx="19">
                  <c:v>0.85959885386819601</c:v>
                </c:pt>
                <c:pt idx="20">
                  <c:v>1.7191977077363896</c:v>
                </c:pt>
                <c:pt idx="21">
                  <c:v>0.28653295128939832</c:v>
                </c:pt>
              </c:numCache>
            </c:numRef>
          </c:val>
        </c:ser>
        <c:axId val="96785536"/>
        <c:axId val="96787072"/>
      </c:barChart>
      <c:catAx>
        <c:axId val="96785536"/>
        <c:scaling>
          <c:orientation val="minMax"/>
        </c:scaling>
        <c:axPos val="b"/>
        <c:numFmt formatCode="General" sourceLinked="1"/>
        <c:tickLblPos val="nextTo"/>
        <c:txPr>
          <a:bodyPr/>
          <a:lstStyle/>
          <a:p>
            <a:pPr>
              <a:defRPr sz="800" i="1"/>
            </a:pPr>
            <a:endParaRPr lang="sk-SK"/>
          </a:p>
        </c:txPr>
        <c:crossAx val="96787072"/>
        <c:crosses val="autoZero"/>
        <c:auto val="1"/>
        <c:lblAlgn val="ctr"/>
        <c:lblOffset val="100"/>
      </c:catAx>
      <c:valAx>
        <c:axId val="96787072"/>
        <c:scaling>
          <c:orientation val="minMax"/>
        </c:scaling>
        <c:axPos val="l"/>
        <c:majorGridlines/>
        <c:numFmt formatCode="#,##0&quot;%&quot;" sourceLinked="0"/>
        <c:tickLblPos val="nextTo"/>
        <c:txPr>
          <a:bodyPr/>
          <a:lstStyle/>
          <a:p>
            <a:pPr>
              <a:defRPr sz="850">
                <a:latin typeface="Verdana" pitchFamily="34" charset="0"/>
                <a:ea typeface="Verdana" pitchFamily="34" charset="0"/>
                <a:cs typeface="Verdana" pitchFamily="34" charset="0"/>
              </a:defRPr>
            </a:pPr>
            <a:endParaRPr lang="sk-SK"/>
          </a:p>
        </c:txPr>
        <c:crossAx val="96785536"/>
        <c:crosses val="autoZero"/>
        <c:crossBetween val="between"/>
      </c:valAx>
    </c:plotArea>
    <c:plotVisOnly val="1"/>
  </c:chart>
  <c:spPr>
    <a:ln>
      <a:solidFill>
        <a:srgbClr val="4F81BD"/>
      </a:solid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sk-SK"/>
  <c:chart>
    <c:title>
      <c:tx>
        <c:rich>
          <a:bodyPr/>
          <a:lstStyle/>
          <a:p>
            <a:pPr>
              <a:defRPr sz="900">
                <a:latin typeface="Verdana" pitchFamily="34" charset="0"/>
                <a:ea typeface="Verdana" pitchFamily="34" charset="0"/>
                <a:cs typeface="Verdana" pitchFamily="34" charset="0"/>
              </a:defRPr>
            </a:pPr>
            <a:r>
              <a:rPr lang="sk-SK" sz="900">
                <a:latin typeface="Verdana" pitchFamily="34" charset="0"/>
                <a:ea typeface="Verdana" pitchFamily="34" charset="0"/>
                <a:cs typeface="Verdana" pitchFamily="34" charset="0"/>
              </a:rPr>
              <a:t>   </a:t>
            </a:r>
            <a:r>
              <a:rPr lang="en-US" sz="900">
                <a:latin typeface="Verdana" pitchFamily="34" charset="0"/>
                <a:ea typeface="Verdana" pitchFamily="34" charset="0"/>
                <a:cs typeface="Verdana" pitchFamily="34" charset="0"/>
              </a:rPr>
              <a:t>Prístavy z ktorých vyplávali do USA</a:t>
            </a:r>
            <a:r>
              <a:rPr lang="en-US" sz="900">
                <a:solidFill>
                  <a:schemeClr val="bg1"/>
                </a:solidFill>
                <a:latin typeface="Verdana" pitchFamily="34" charset="0"/>
                <a:ea typeface="Verdana" pitchFamily="34" charset="0"/>
                <a:cs typeface="Verdana" pitchFamily="34" charset="0"/>
              </a:rPr>
              <a:t>.</a:t>
            </a:r>
            <a:r>
              <a:rPr lang="sk-SK" sz="900">
                <a:solidFill>
                  <a:schemeClr val="bg1"/>
                </a:solidFill>
                <a:latin typeface="Verdana" pitchFamily="34" charset="0"/>
                <a:ea typeface="Verdana" pitchFamily="34" charset="0"/>
                <a:cs typeface="Verdana" pitchFamily="34" charset="0"/>
              </a:rPr>
              <a:t>mm</a:t>
            </a:r>
            <a:endParaRPr lang="en-US" sz="900">
              <a:solidFill>
                <a:schemeClr val="bg1"/>
              </a:solidFill>
              <a:latin typeface="Verdana" pitchFamily="34" charset="0"/>
              <a:ea typeface="Verdana" pitchFamily="34" charset="0"/>
              <a:cs typeface="Verdana" pitchFamily="34" charset="0"/>
            </a:endParaRPr>
          </a:p>
        </c:rich>
      </c:tx>
      <c:layout>
        <c:manualLayout>
          <c:xMode val="edge"/>
          <c:yMode val="edge"/>
          <c:x val="0.33263004902945392"/>
          <c:y val="5.0884357012224997E-2"/>
        </c:manualLayout>
      </c:layout>
      <c:spPr>
        <a:solidFill>
          <a:schemeClr val="bg1"/>
        </a:solidFill>
      </c:spPr>
    </c:title>
    <c:plotArea>
      <c:layout>
        <c:manualLayout>
          <c:layoutTarget val="inner"/>
          <c:xMode val="edge"/>
          <c:yMode val="edge"/>
          <c:x val="4.6645838631513045E-2"/>
          <c:y val="2.8229344575243693E-2"/>
          <c:w val="0.94261157658478134"/>
          <c:h val="0.84617794063352536"/>
        </c:manualLayout>
      </c:layout>
      <c:barChart>
        <c:barDir val="col"/>
        <c:grouping val="clustered"/>
        <c:ser>
          <c:idx val="0"/>
          <c:order val="0"/>
          <c:tx>
            <c:strRef>
              <c:f>'Podľa príchodu'!$O$396</c:f>
              <c:strCache>
                <c:ptCount val="1"/>
                <c:pt idx="0">
                  <c:v>Prístavy z ktorých vyplávali do USA.</c:v>
                </c:pt>
              </c:strCache>
            </c:strRef>
          </c:tx>
          <c:spPr>
            <a:solidFill>
              <a:srgbClr val="0099FF"/>
            </a:solidFill>
            <a:ln>
              <a:solidFill>
                <a:schemeClr val="tx1"/>
              </a:solidFill>
            </a:ln>
          </c:spPr>
          <c:dLbls>
            <c:spPr>
              <a:solidFill>
                <a:schemeClr val="bg1"/>
              </a:solidFill>
            </c:spPr>
            <c:txPr>
              <a:bodyPr/>
              <a:lstStyle/>
              <a:p>
                <a:pPr>
                  <a:defRPr sz="850" b="1">
                    <a:latin typeface="Verdana" pitchFamily="34" charset="0"/>
                    <a:ea typeface="Verdana" pitchFamily="34" charset="0"/>
                    <a:cs typeface="Verdana" pitchFamily="34" charset="0"/>
                  </a:defRPr>
                </a:pPr>
                <a:endParaRPr lang="sk-SK"/>
              </a:p>
            </c:txPr>
            <c:showVal val="1"/>
          </c:dLbls>
          <c:cat>
            <c:strRef>
              <c:f>'Podľa príchodu'!$O$397:$O$404</c:f>
              <c:strCache>
                <c:ptCount val="8"/>
                <c:pt idx="0">
                  <c:v>Hamburg</c:v>
                </c:pt>
                <c:pt idx="1">
                  <c:v>Brémy</c:v>
                </c:pt>
                <c:pt idx="2">
                  <c:v>Rotterdam</c:v>
                </c:pt>
                <c:pt idx="3">
                  <c:v>Cuxhaven</c:v>
                </c:pt>
                <c:pt idx="4">
                  <c:v>Cherbourg</c:v>
                </c:pt>
                <c:pt idx="5">
                  <c:v>Southampton</c:v>
                </c:pt>
                <c:pt idx="6">
                  <c:v>Le Havre</c:v>
                </c:pt>
                <c:pt idx="7">
                  <c:v>Liverpool</c:v>
                </c:pt>
              </c:strCache>
            </c:strRef>
          </c:cat>
          <c:val>
            <c:numRef>
              <c:f>'Podľa príchodu'!$P$397:$P$404</c:f>
              <c:numCache>
                <c:formatCode>#,##0</c:formatCode>
                <c:ptCount val="8"/>
                <c:pt idx="0">
                  <c:v>179</c:v>
                </c:pt>
                <c:pt idx="1">
                  <c:v>132</c:v>
                </c:pt>
                <c:pt idx="2">
                  <c:v>19</c:v>
                </c:pt>
                <c:pt idx="3">
                  <c:v>10</c:v>
                </c:pt>
                <c:pt idx="4">
                  <c:v>4</c:v>
                </c:pt>
                <c:pt idx="5">
                  <c:v>2</c:v>
                </c:pt>
                <c:pt idx="6" formatCode="#,##0.0">
                  <c:v>2</c:v>
                </c:pt>
                <c:pt idx="7">
                  <c:v>1</c:v>
                </c:pt>
              </c:numCache>
            </c:numRef>
          </c:val>
        </c:ser>
        <c:ser>
          <c:idx val="1"/>
          <c:order val="1"/>
          <c:spPr>
            <a:solidFill>
              <a:srgbClr val="FF4F4F"/>
            </a:solidFill>
            <a:ln>
              <a:solidFill>
                <a:schemeClr val="tx1"/>
              </a:solidFill>
            </a:ln>
          </c:spPr>
          <c:dLbls>
            <c:dLbl>
              <c:idx val="0"/>
              <c:layout>
                <c:manualLayout>
                  <c:x val="1.5022093517329211E-2"/>
                  <c:y val="0"/>
                </c:manualLayout>
              </c:layout>
              <c:showVal val="1"/>
            </c:dLbl>
            <c:dLbl>
              <c:idx val="1"/>
              <c:layout>
                <c:manualLayout>
                  <c:x val="1.5022093517329227E-2"/>
                  <c:y val="0"/>
                </c:manualLayout>
              </c:layout>
              <c:showVal val="1"/>
            </c:dLbl>
            <c:dLbl>
              <c:idx val="2"/>
              <c:layout>
                <c:manualLayout>
                  <c:x val="7.5229579796888945E-3"/>
                  <c:y val="0"/>
                </c:manualLayout>
              </c:layout>
              <c:showVal val="1"/>
            </c:dLbl>
            <c:dLbl>
              <c:idx val="3"/>
              <c:layout>
                <c:manualLayout>
                  <c:x val="8.3456075096277251E-3"/>
                  <c:y val="9.2513336650346285E-3"/>
                </c:manualLayout>
              </c:layout>
              <c:showVal val="1"/>
            </c:dLbl>
            <c:dLbl>
              <c:idx val="4"/>
              <c:layout>
                <c:manualLayout>
                  <c:x val="1.1683850513478587E-2"/>
                  <c:y val="4.6258489525548164E-3"/>
                </c:manualLayout>
              </c:layout>
              <c:showVal val="1"/>
            </c:dLbl>
            <c:dLbl>
              <c:idx val="5"/>
              <c:layout>
                <c:manualLayout>
                  <c:x val="8.3456075096276575E-3"/>
                  <c:y val="0"/>
                </c:manualLayout>
              </c:layout>
              <c:showVal val="1"/>
            </c:dLbl>
            <c:dLbl>
              <c:idx val="6"/>
              <c:layout>
                <c:manualLayout>
                  <c:x val="1.0014729011552821E-2"/>
                  <c:y val="0"/>
                </c:manualLayout>
              </c:layout>
              <c:showVal val="1"/>
            </c:dLbl>
            <c:dLbl>
              <c:idx val="7"/>
              <c:layout>
                <c:manualLayout>
                  <c:x val="8.3456075096276575E-3"/>
                  <c:y val="0"/>
                </c:manualLayout>
              </c:layout>
              <c:showVal val="1"/>
            </c:dLbl>
            <c:spPr>
              <a:solidFill>
                <a:schemeClr val="bg1"/>
              </a:solidFill>
            </c:spPr>
            <c:txPr>
              <a:bodyPr/>
              <a:lstStyle/>
              <a:p>
                <a:pPr>
                  <a:defRPr sz="800">
                    <a:latin typeface="+mn-lt"/>
                    <a:ea typeface="Verdana" pitchFamily="34" charset="0"/>
                    <a:cs typeface="Verdana" pitchFamily="34" charset="0"/>
                  </a:defRPr>
                </a:pPr>
                <a:endParaRPr lang="sk-SK"/>
              </a:p>
            </c:txPr>
            <c:showVal val="1"/>
          </c:dLbls>
          <c:cat>
            <c:strRef>
              <c:f>'Podľa príchodu'!$O$397:$O$404</c:f>
              <c:strCache>
                <c:ptCount val="8"/>
                <c:pt idx="0">
                  <c:v>Hamburg</c:v>
                </c:pt>
                <c:pt idx="1">
                  <c:v>Brémy</c:v>
                </c:pt>
                <c:pt idx="2">
                  <c:v>Rotterdam</c:v>
                </c:pt>
                <c:pt idx="3">
                  <c:v>Cuxhaven</c:v>
                </c:pt>
                <c:pt idx="4">
                  <c:v>Cherbourg</c:v>
                </c:pt>
                <c:pt idx="5">
                  <c:v>Southampton</c:v>
                </c:pt>
                <c:pt idx="6">
                  <c:v>Le Havre</c:v>
                </c:pt>
                <c:pt idx="7">
                  <c:v>Liverpool</c:v>
                </c:pt>
              </c:strCache>
            </c:strRef>
          </c:cat>
          <c:val>
            <c:numRef>
              <c:f>'Podľa príchodu'!$Q$397:$Q$404</c:f>
              <c:numCache>
                <c:formatCode>0.0"%"</c:formatCode>
                <c:ptCount val="8"/>
                <c:pt idx="0">
                  <c:v>51.289398280802303</c:v>
                </c:pt>
                <c:pt idx="1">
                  <c:v>37.822349570200544</c:v>
                </c:pt>
                <c:pt idx="2">
                  <c:v>5.4441260744985671</c:v>
                </c:pt>
                <c:pt idx="3">
                  <c:v>2.8653295128939842</c:v>
                </c:pt>
                <c:pt idx="4">
                  <c:v>1.1461318051575931</c:v>
                </c:pt>
                <c:pt idx="5">
                  <c:v>0.57306590257879753</c:v>
                </c:pt>
                <c:pt idx="6">
                  <c:v>0.57306590257879753</c:v>
                </c:pt>
                <c:pt idx="7">
                  <c:v>0.28653295128939832</c:v>
                </c:pt>
              </c:numCache>
            </c:numRef>
          </c:val>
        </c:ser>
        <c:axId val="97548928"/>
        <c:axId val="97558912"/>
      </c:barChart>
      <c:catAx>
        <c:axId val="97548928"/>
        <c:scaling>
          <c:orientation val="minMax"/>
        </c:scaling>
        <c:axPos val="b"/>
        <c:numFmt formatCode="General" sourceLinked="1"/>
        <c:tickLblPos val="nextTo"/>
        <c:txPr>
          <a:bodyPr/>
          <a:lstStyle/>
          <a:p>
            <a:pPr>
              <a:defRPr sz="800" i="1">
                <a:latin typeface="Verdana" pitchFamily="34" charset="0"/>
                <a:ea typeface="Verdana" pitchFamily="34" charset="0"/>
                <a:cs typeface="Verdana" pitchFamily="34" charset="0"/>
              </a:defRPr>
            </a:pPr>
            <a:endParaRPr lang="sk-SK"/>
          </a:p>
        </c:txPr>
        <c:crossAx val="97558912"/>
        <c:crosses val="autoZero"/>
        <c:auto val="1"/>
        <c:lblAlgn val="ctr"/>
        <c:lblOffset val="100"/>
      </c:catAx>
      <c:valAx>
        <c:axId val="97558912"/>
        <c:scaling>
          <c:orientation val="minMax"/>
        </c:scaling>
        <c:axPos val="l"/>
        <c:majorGridlines/>
        <c:numFmt formatCode="#,##0" sourceLinked="1"/>
        <c:tickLblPos val="nextTo"/>
        <c:txPr>
          <a:bodyPr/>
          <a:lstStyle/>
          <a:p>
            <a:pPr>
              <a:defRPr sz="800">
                <a:latin typeface="+mn-lt"/>
                <a:ea typeface="Verdana" pitchFamily="34" charset="0"/>
                <a:cs typeface="Verdana" pitchFamily="34" charset="0"/>
              </a:defRPr>
            </a:pPr>
            <a:endParaRPr lang="sk-SK"/>
          </a:p>
        </c:txPr>
        <c:crossAx val="97548928"/>
        <c:crosses val="autoZero"/>
        <c:crossBetween val="between"/>
      </c:valAx>
    </c:plotArea>
    <c:plotVisOnly val="1"/>
  </c:chart>
  <c:spPr>
    <a:ln>
      <a:solidFill>
        <a:srgbClr val="4F81BD"/>
      </a:solidFill>
    </a:ln>
  </c:spPr>
  <c:externalData r:id="rId1"/>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43868-5771-4C47-B745-F7ACCED73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3567</Words>
  <Characters>20337</Characters>
  <Application>Microsoft Office Word</Application>
  <DocSecurity>0</DocSecurity>
  <Lines>169</Lines>
  <Paragraphs>47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23857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ThinkPAD</dc:creator>
  <cp:lastModifiedBy>veljacik</cp:lastModifiedBy>
  <cp:revision>2</cp:revision>
  <cp:lastPrinted>2015-08-11T21:14:00Z</cp:lastPrinted>
  <dcterms:created xsi:type="dcterms:W3CDTF">2015-08-27T07:45:00Z</dcterms:created>
  <dcterms:modified xsi:type="dcterms:W3CDTF">2015-08-27T07:45:00Z</dcterms:modified>
</cp:coreProperties>
</file>